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559E" w14:textId="77777777" w:rsidR="00544479" w:rsidRPr="005504A2" w:rsidRDefault="00C03BDB" w:rsidP="00544479">
      <w:pPr>
        <w:pStyle w:val="Title"/>
        <w:rPr>
          <w:i/>
          <w:sz w:val="32"/>
          <w:szCs w:val="32"/>
        </w:rPr>
      </w:pPr>
      <w:r w:rsidRPr="005504A2">
        <w:rPr>
          <w:sz w:val="32"/>
          <w:szCs w:val="32"/>
        </w:rPr>
        <w:t>Catherine F. Eubanks</w:t>
      </w:r>
      <w:r w:rsidR="009040D6" w:rsidRPr="005504A2">
        <w:rPr>
          <w:sz w:val="32"/>
          <w:szCs w:val="32"/>
        </w:rPr>
        <w:t>, Ph.D.</w:t>
      </w:r>
    </w:p>
    <w:p w14:paraId="3A0188FB" w14:textId="77777777" w:rsidR="00544479" w:rsidRPr="005504A2" w:rsidRDefault="00544479" w:rsidP="00544479">
      <w:pPr>
        <w:pStyle w:val="Title"/>
        <w:rPr>
          <w:i/>
          <w:sz w:val="32"/>
          <w:szCs w:val="32"/>
        </w:rPr>
      </w:pPr>
      <w:r w:rsidRPr="005504A2">
        <w:rPr>
          <w:i/>
          <w:sz w:val="32"/>
          <w:szCs w:val="32"/>
        </w:rPr>
        <w:t>Curriculum Vitae</w:t>
      </w:r>
    </w:p>
    <w:p w14:paraId="67F0E551" w14:textId="0C2F8197" w:rsidR="00BB438F" w:rsidRPr="005504A2" w:rsidRDefault="007938EB" w:rsidP="00544479">
      <w:pPr>
        <w:pStyle w:val="Title"/>
        <w:rPr>
          <w:szCs w:val="24"/>
        </w:rPr>
      </w:pPr>
      <w:r>
        <w:rPr>
          <w:szCs w:val="24"/>
        </w:rPr>
        <w:t>A</w:t>
      </w:r>
      <w:r w:rsidR="00914451">
        <w:rPr>
          <w:szCs w:val="24"/>
        </w:rPr>
        <w:t>ugust 22</w:t>
      </w:r>
      <w:r>
        <w:rPr>
          <w:szCs w:val="24"/>
        </w:rPr>
        <w:t>, 2023</w:t>
      </w:r>
    </w:p>
    <w:p w14:paraId="1F9A2FFE" w14:textId="77777777" w:rsidR="00815B8A" w:rsidRPr="005504A2" w:rsidRDefault="00815B8A" w:rsidP="00815B8A">
      <w:pPr>
        <w:jc w:val="center"/>
        <w:rPr>
          <w:sz w:val="24"/>
          <w:szCs w:val="24"/>
        </w:rPr>
      </w:pPr>
    </w:p>
    <w:p w14:paraId="792FD566" w14:textId="1BD35D7C" w:rsidR="001C35A0" w:rsidRPr="005504A2" w:rsidRDefault="00BD542B" w:rsidP="00815B8A">
      <w:pPr>
        <w:jc w:val="center"/>
        <w:rPr>
          <w:sz w:val="24"/>
          <w:szCs w:val="24"/>
        </w:rPr>
      </w:pPr>
      <w:r>
        <w:rPr>
          <w:sz w:val="24"/>
          <w:szCs w:val="24"/>
        </w:rPr>
        <w:t>Gordon F. Derner School of Psychology</w:t>
      </w:r>
    </w:p>
    <w:p w14:paraId="3B1A97C0" w14:textId="6CED66D0" w:rsidR="001C35A0" w:rsidRPr="005504A2" w:rsidRDefault="00BD542B" w:rsidP="00815B8A">
      <w:pPr>
        <w:jc w:val="center"/>
        <w:rPr>
          <w:sz w:val="24"/>
          <w:szCs w:val="24"/>
        </w:rPr>
      </w:pPr>
      <w:r>
        <w:rPr>
          <w:sz w:val="24"/>
          <w:szCs w:val="24"/>
        </w:rPr>
        <w:t>Adelphi</w:t>
      </w:r>
      <w:r w:rsidR="001C35A0" w:rsidRPr="005504A2">
        <w:rPr>
          <w:sz w:val="24"/>
          <w:szCs w:val="24"/>
        </w:rPr>
        <w:t xml:space="preserve"> University</w:t>
      </w:r>
    </w:p>
    <w:p w14:paraId="7100F7B5" w14:textId="580BB099" w:rsidR="00BD542B" w:rsidRDefault="00BD542B" w:rsidP="00815B8A">
      <w:pPr>
        <w:jc w:val="center"/>
        <w:rPr>
          <w:sz w:val="24"/>
          <w:szCs w:val="24"/>
        </w:rPr>
      </w:pPr>
      <w:r>
        <w:rPr>
          <w:sz w:val="24"/>
          <w:szCs w:val="24"/>
        </w:rPr>
        <w:t>Hy Weinberg Center Room 306</w:t>
      </w:r>
    </w:p>
    <w:p w14:paraId="764A7F93" w14:textId="24D3EB92" w:rsidR="00BD542B" w:rsidRDefault="00BD542B" w:rsidP="00815B8A">
      <w:pPr>
        <w:jc w:val="center"/>
        <w:rPr>
          <w:sz w:val="24"/>
          <w:szCs w:val="24"/>
        </w:rPr>
      </w:pPr>
      <w:r>
        <w:rPr>
          <w:sz w:val="24"/>
          <w:szCs w:val="24"/>
        </w:rPr>
        <w:t>One South Avenue</w:t>
      </w:r>
    </w:p>
    <w:p w14:paraId="58C4C9B3" w14:textId="18555BAB" w:rsidR="001C35A0" w:rsidRPr="005504A2" w:rsidRDefault="00BD542B" w:rsidP="00815B8A">
      <w:pPr>
        <w:jc w:val="center"/>
        <w:rPr>
          <w:sz w:val="24"/>
          <w:szCs w:val="24"/>
        </w:rPr>
      </w:pPr>
      <w:r>
        <w:rPr>
          <w:sz w:val="24"/>
          <w:szCs w:val="24"/>
        </w:rPr>
        <w:t>Garden City</w:t>
      </w:r>
      <w:r w:rsidR="001C35A0" w:rsidRPr="005504A2">
        <w:rPr>
          <w:sz w:val="24"/>
          <w:szCs w:val="24"/>
        </w:rPr>
        <w:t>, NY 1</w:t>
      </w:r>
      <w:r>
        <w:rPr>
          <w:sz w:val="24"/>
          <w:szCs w:val="24"/>
        </w:rPr>
        <w:t>1530</w:t>
      </w:r>
    </w:p>
    <w:p w14:paraId="107ABCCF" w14:textId="122884FA" w:rsidR="00544479" w:rsidRPr="005504A2" w:rsidRDefault="005A5829" w:rsidP="00815B8A">
      <w:pPr>
        <w:jc w:val="center"/>
        <w:rPr>
          <w:sz w:val="24"/>
          <w:szCs w:val="24"/>
        </w:rPr>
      </w:pPr>
      <w:r w:rsidRPr="005504A2">
        <w:rPr>
          <w:sz w:val="24"/>
          <w:szCs w:val="24"/>
        </w:rPr>
        <w:t xml:space="preserve">Tel: </w:t>
      </w:r>
      <w:r w:rsidR="009D6594">
        <w:rPr>
          <w:sz w:val="24"/>
          <w:szCs w:val="24"/>
        </w:rPr>
        <w:t>917-841-8201</w:t>
      </w:r>
    </w:p>
    <w:p w14:paraId="4FAA1070" w14:textId="38A76A3F" w:rsidR="00544479" w:rsidRPr="005504A2" w:rsidRDefault="00544479" w:rsidP="00815B8A">
      <w:pPr>
        <w:jc w:val="center"/>
        <w:rPr>
          <w:sz w:val="24"/>
          <w:szCs w:val="24"/>
        </w:rPr>
      </w:pPr>
      <w:r w:rsidRPr="005504A2">
        <w:rPr>
          <w:sz w:val="24"/>
          <w:szCs w:val="24"/>
        </w:rPr>
        <w:t>E</w:t>
      </w:r>
      <w:r w:rsidR="009D6594">
        <w:rPr>
          <w:sz w:val="24"/>
          <w:szCs w:val="24"/>
        </w:rPr>
        <w:t>mail: c</w:t>
      </w:r>
      <w:r w:rsidR="00BD542B">
        <w:rPr>
          <w:sz w:val="24"/>
          <w:szCs w:val="24"/>
        </w:rPr>
        <w:t>eubanks@adelphi.edu</w:t>
      </w:r>
    </w:p>
    <w:p w14:paraId="4A457E37" w14:textId="77777777" w:rsidR="00544479" w:rsidRPr="005504A2" w:rsidRDefault="00544479" w:rsidP="00544479">
      <w:pPr>
        <w:rPr>
          <w:sz w:val="24"/>
          <w:szCs w:val="24"/>
        </w:rPr>
      </w:pPr>
    </w:p>
    <w:p w14:paraId="672544BE" w14:textId="3B4337CA" w:rsidR="009D6594" w:rsidRDefault="009D6594" w:rsidP="0054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SUMMARY:</w:t>
      </w:r>
    </w:p>
    <w:p w14:paraId="18BF77BD" w14:textId="60D61AFD" w:rsidR="009D6594" w:rsidRDefault="009D6594" w:rsidP="00544479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Dr. Eubanks is a Professor </w:t>
      </w:r>
      <w:r w:rsidR="00992C87">
        <w:rPr>
          <w:bCs/>
          <w:sz w:val="24"/>
          <w:szCs w:val="24"/>
        </w:rPr>
        <w:t xml:space="preserve">at the Gordon F. Derner School of Psychology at Adelphi University.  </w:t>
      </w:r>
      <w:r>
        <w:rPr>
          <w:bCs/>
          <w:sz w:val="24"/>
          <w:szCs w:val="24"/>
        </w:rPr>
        <w:t>She also serves as Associate Director of the Psychotherapy Research Program at Mount Sinai Beth Israel</w:t>
      </w:r>
      <w:r w:rsidR="00BE7CAB">
        <w:rPr>
          <w:bCs/>
          <w:sz w:val="24"/>
          <w:szCs w:val="24"/>
        </w:rPr>
        <w:t>,</w:t>
      </w:r>
      <w:r w:rsidR="00923AEA">
        <w:rPr>
          <w:bCs/>
          <w:sz w:val="24"/>
          <w:szCs w:val="24"/>
        </w:rPr>
        <w:t xml:space="preserve"> where she has collaborated on research funded by the National Institute of Mental Health</w:t>
      </w:r>
      <w:r>
        <w:rPr>
          <w:bCs/>
          <w:sz w:val="24"/>
          <w:szCs w:val="24"/>
        </w:rPr>
        <w:t xml:space="preserve">.  Dr. Eubanks is </w:t>
      </w:r>
      <w:r w:rsidR="00923AEA">
        <w:rPr>
          <w:bCs/>
          <w:sz w:val="24"/>
          <w:szCs w:val="24"/>
        </w:rPr>
        <w:t>a past president of the</w:t>
      </w:r>
      <w:r w:rsidR="00923AEA" w:rsidRPr="00923AEA">
        <w:rPr>
          <w:sz w:val="24"/>
          <w:szCs w:val="24"/>
        </w:rPr>
        <w:t xml:space="preserve"> </w:t>
      </w:r>
      <w:r w:rsidR="00923AEA">
        <w:rPr>
          <w:sz w:val="24"/>
          <w:szCs w:val="24"/>
        </w:rPr>
        <w:t>Society for the Exploration of Psychotherapy Integration</w:t>
      </w:r>
      <w:r w:rsidR="005A0AF3">
        <w:rPr>
          <w:sz w:val="24"/>
          <w:szCs w:val="24"/>
        </w:rPr>
        <w:t xml:space="preserve"> (SEPI)</w:t>
      </w:r>
      <w:r w:rsidR="00923AEA">
        <w:rPr>
          <w:sz w:val="24"/>
          <w:szCs w:val="24"/>
        </w:rPr>
        <w:t>,</w:t>
      </w:r>
      <w:r w:rsidR="00923A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 Fellow of the </w:t>
      </w:r>
      <w:r>
        <w:rPr>
          <w:sz w:val="24"/>
          <w:szCs w:val="24"/>
        </w:rPr>
        <w:t>Society for the Advancement of Psychotherapy/APA Division 29</w:t>
      </w:r>
      <w:r w:rsidR="00923A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23AEA">
        <w:rPr>
          <w:sz w:val="24"/>
          <w:szCs w:val="24"/>
        </w:rPr>
        <w:t xml:space="preserve">past Executive Officer of the North American chapter of the Society for Psychotherapy Research (SPR), </w:t>
      </w: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a previous</w:t>
      </w:r>
      <w:proofErr w:type="gramEnd"/>
      <w:r>
        <w:rPr>
          <w:sz w:val="24"/>
          <w:szCs w:val="24"/>
        </w:rPr>
        <w:t xml:space="preserve"> recipient of</w:t>
      </w:r>
      <w:r w:rsidR="00923AEA">
        <w:rPr>
          <w:sz w:val="24"/>
          <w:szCs w:val="24"/>
        </w:rPr>
        <w:t xml:space="preserve"> early career awards from both</w:t>
      </w:r>
      <w:r>
        <w:rPr>
          <w:sz w:val="24"/>
          <w:szCs w:val="24"/>
        </w:rPr>
        <w:t xml:space="preserve"> Division 29</w:t>
      </w:r>
      <w:r w:rsidR="00923AEA">
        <w:rPr>
          <w:sz w:val="24"/>
          <w:szCs w:val="24"/>
        </w:rPr>
        <w:t xml:space="preserve"> and SPR.  She currently serves as </w:t>
      </w:r>
      <w:r w:rsidR="00992C87">
        <w:rPr>
          <w:sz w:val="24"/>
          <w:szCs w:val="24"/>
        </w:rPr>
        <w:t xml:space="preserve">Co-Editor of the journal </w:t>
      </w:r>
      <w:r w:rsidR="00992C87" w:rsidRPr="00923AEA">
        <w:rPr>
          <w:i/>
          <w:iCs/>
          <w:sz w:val="24"/>
          <w:szCs w:val="24"/>
        </w:rPr>
        <w:t>Psychotherapy Research</w:t>
      </w:r>
      <w:r w:rsidR="00992C87">
        <w:rPr>
          <w:sz w:val="24"/>
          <w:szCs w:val="24"/>
        </w:rPr>
        <w:t xml:space="preserve"> and previously served as an </w:t>
      </w:r>
      <w:r w:rsidR="00923AEA">
        <w:rPr>
          <w:sz w:val="24"/>
          <w:szCs w:val="24"/>
        </w:rPr>
        <w:t xml:space="preserve">Associate Editor of the </w:t>
      </w:r>
      <w:r w:rsidR="00923AEA" w:rsidRPr="00923AEA">
        <w:rPr>
          <w:i/>
          <w:iCs/>
          <w:sz w:val="24"/>
          <w:szCs w:val="24"/>
        </w:rPr>
        <w:t>Journal of Clinical and Consulting Psychology</w:t>
      </w:r>
      <w:r w:rsidR="00923AEA">
        <w:rPr>
          <w:sz w:val="24"/>
          <w:szCs w:val="24"/>
        </w:rPr>
        <w:t xml:space="preserve"> (JCCP).  She has published </w:t>
      </w:r>
      <w:r w:rsidR="00923AEA" w:rsidRPr="00F92D29">
        <w:rPr>
          <w:sz w:val="24"/>
          <w:szCs w:val="24"/>
        </w:rPr>
        <w:t xml:space="preserve">over </w:t>
      </w:r>
      <w:r w:rsidR="0016621D" w:rsidRPr="00F92D29">
        <w:rPr>
          <w:sz w:val="24"/>
          <w:szCs w:val="24"/>
        </w:rPr>
        <w:t>7</w:t>
      </w:r>
      <w:r w:rsidR="005A0AF3" w:rsidRPr="00F92D29">
        <w:rPr>
          <w:sz w:val="24"/>
          <w:szCs w:val="24"/>
        </w:rPr>
        <w:t>0</w:t>
      </w:r>
      <w:r w:rsidR="00923AEA">
        <w:rPr>
          <w:sz w:val="24"/>
          <w:szCs w:val="24"/>
        </w:rPr>
        <w:t xml:space="preserve"> journal articles and book chapters, co-authored one book, co-edited </w:t>
      </w:r>
      <w:r w:rsidR="005A0AF3">
        <w:rPr>
          <w:sz w:val="24"/>
          <w:szCs w:val="24"/>
        </w:rPr>
        <w:t>one</w:t>
      </w:r>
      <w:r w:rsidR="00923AEA">
        <w:rPr>
          <w:sz w:val="24"/>
          <w:szCs w:val="24"/>
        </w:rPr>
        <w:t xml:space="preserve"> book</w:t>
      </w:r>
      <w:r w:rsidR="007938EB">
        <w:rPr>
          <w:sz w:val="24"/>
          <w:szCs w:val="24"/>
        </w:rPr>
        <w:t>,</w:t>
      </w:r>
      <w:r w:rsidR="00923AEA">
        <w:rPr>
          <w:sz w:val="24"/>
          <w:szCs w:val="24"/>
        </w:rPr>
        <w:t xml:space="preserve"> and is an associate editor for the forthcoming </w:t>
      </w:r>
      <w:r w:rsidR="00923AEA" w:rsidRPr="0048282E">
        <w:rPr>
          <w:i/>
          <w:iCs/>
          <w:sz w:val="24"/>
          <w:szCs w:val="24"/>
        </w:rPr>
        <w:t>APA Handbook of Psychotherapy</w:t>
      </w:r>
      <w:r w:rsidR="00923AEA">
        <w:rPr>
          <w:sz w:val="24"/>
          <w:szCs w:val="24"/>
        </w:rPr>
        <w:t>.</w:t>
      </w:r>
    </w:p>
    <w:p w14:paraId="57A90FFA" w14:textId="77777777" w:rsidR="005A0AF3" w:rsidRPr="009D6594" w:rsidRDefault="005A0AF3" w:rsidP="00544479">
      <w:pPr>
        <w:rPr>
          <w:bCs/>
          <w:sz w:val="24"/>
          <w:szCs w:val="24"/>
        </w:rPr>
      </w:pPr>
    </w:p>
    <w:p w14:paraId="6707E28A" w14:textId="7407B7DB" w:rsidR="00815B8A" w:rsidRPr="005504A2" w:rsidRDefault="00955F28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ACADEMIC</w:t>
      </w:r>
      <w:r w:rsidR="00544479" w:rsidRPr="005504A2">
        <w:rPr>
          <w:b/>
          <w:sz w:val="24"/>
          <w:szCs w:val="24"/>
        </w:rPr>
        <w:t xml:space="preserve"> APPOINTMENT</w:t>
      </w:r>
      <w:r w:rsidR="000C0A2B" w:rsidRPr="005504A2">
        <w:rPr>
          <w:b/>
          <w:sz w:val="24"/>
          <w:szCs w:val="24"/>
        </w:rPr>
        <w:t>S</w:t>
      </w:r>
      <w:r w:rsidR="00544479" w:rsidRPr="005504A2">
        <w:rPr>
          <w:sz w:val="24"/>
          <w:szCs w:val="24"/>
        </w:rPr>
        <w:t>:</w:t>
      </w:r>
      <w:r w:rsidR="00544479" w:rsidRPr="005504A2">
        <w:rPr>
          <w:sz w:val="24"/>
          <w:szCs w:val="24"/>
        </w:rPr>
        <w:tab/>
      </w:r>
    </w:p>
    <w:p w14:paraId="348AAAD0" w14:textId="77777777" w:rsidR="00815B8A" w:rsidRPr="005504A2" w:rsidRDefault="00815B8A" w:rsidP="00544479">
      <w:pPr>
        <w:rPr>
          <w:sz w:val="24"/>
          <w:szCs w:val="24"/>
        </w:rPr>
      </w:pPr>
    </w:p>
    <w:p w14:paraId="5411D8AC" w14:textId="417E70C0" w:rsidR="00992C87" w:rsidRDefault="00992C87" w:rsidP="00C03BD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2022-present</w:t>
      </w:r>
      <w:r>
        <w:rPr>
          <w:sz w:val="24"/>
          <w:szCs w:val="24"/>
        </w:rPr>
        <w:tab/>
        <w:t>Professor, Gordon F. Derner School of Psychology, Adelphi University</w:t>
      </w:r>
    </w:p>
    <w:p w14:paraId="0E8669D9" w14:textId="77777777" w:rsidR="00992C87" w:rsidRDefault="00992C87" w:rsidP="00C03BDB">
      <w:pPr>
        <w:ind w:left="1440" w:hanging="1440"/>
        <w:rPr>
          <w:sz w:val="24"/>
          <w:szCs w:val="24"/>
        </w:rPr>
      </w:pPr>
    </w:p>
    <w:p w14:paraId="46C7CFDE" w14:textId="4BB2341F" w:rsidR="00B06608" w:rsidRPr="005504A2" w:rsidRDefault="00B06608" w:rsidP="00C03BDB">
      <w:pPr>
        <w:ind w:left="1440" w:hanging="1440"/>
        <w:rPr>
          <w:sz w:val="24"/>
          <w:szCs w:val="24"/>
        </w:rPr>
      </w:pPr>
      <w:r w:rsidRPr="005504A2">
        <w:rPr>
          <w:sz w:val="24"/>
          <w:szCs w:val="24"/>
        </w:rPr>
        <w:t>2017-</w:t>
      </w:r>
      <w:r w:rsidR="00992C87">
        <w:rPr>
          <w:sz w:val="24"/>
          <w:szCs w:val="24"/>
        </w:rPr>
        <w:t>2022</w:t>
      </w:r>
      <w:r w:rsidRPr="005504A2">
        <w:rPr>
          <w:sz w:val="24"/>
          <w:szCs w:val="24"/>
        </w:rPr>
        <w:tab/>
        <w:t xml:space="preserve">Associate Professor of Clinical Psychology, </w:t>
      </w:r>
      <w:proofErr w:type="spellStart"/>
      <w:r w:rsidRPr="005504A2">
        <w:rPr>
          <w:sz w:val="24"/>
          <w:szCs w:val="24"/>
        </w:rPr>
        <w:t>Ferkauf</w:t>
      </w:r>
      <w:proofErr w:type="spellEnd"/>
      <w:r w:rsidRPr="005504A2">
        <w:rPr>
          <w:sz w:val="24"/>
          <w:szCs w:val="24"/>
        </w:rPr>
        <w:t xml:space="preserve"> Graduate School of Psychology, Yeshiva University</w:t>
      </w:r>
    </w:p>
    <w:p w14:paraId="7A7E5D79" w14:textId="77777777" w:rsidR="00B06608" w:rsidRPr="005504A2" w:rsidRDefault="00B06608" w:rsidP="00C03BDB">
      <w:pPr>
        <w:ind w:left="1440" w:hanging="1440"/>
        <w:rPr>
          <w:sz w:val="24"/>
          <w:szCs w:val="24"/>
        </w:rPr>
      </w:pPr>
    </w:p>
    <w:p w14:paraId="46ACB60A" w14:textId="6C35AEB1" w:rsidR="008673C8" w:rsidRDefault="008673C8" w:rsidP="00C03BD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2017-present</w:t>
      </w:r>
      <w:r>
        <w:rPr>
          <w:sz w:val="24"/>
          <w:szCs w:val="24"/>
        </w:rPr>
        <w:tab/>
        <w:t>Associate Director, Psychothe</w:t>
      </w:r>
      <w:r w:rsidR="0075272B">
        <w:rPr>
          <w:sz w:val="24"/>
          <w:szCs w:val="24"/>
        </w:rPr>
        <w:t xml:space="preserve">rapy Research Program, Mount Sinai </w:t>
      </w:r>
      <w:r>
        <w:rPr>
          <w:sz w:val="24"/>
          <w:szCs w:val="24"/>
        </w:rPr>
        <w:t xml:space="preserve">Beth Israel </w:t>
      </w:r>
    </w:p>
    <w:p w14:paraId="4144171A" w14:textId="77777777" w:rsidR="008673C8" w:rsidRDefault="008673C8" w:rsidP="00C03BDB">
      <w:pPr>
        <w:ind w:left="1440" w:hanging="1440"/>
        <w:rPr>
          <w:sz w:val="24"/>
          <w:szCs w:val="24"/>
        </w:rPr>
      </w:pPr>
    </w:p>
    <w:p w14:paraId="7EB5F4CA" w14:textId="77777777" w:rsidR="0006019D" w:rsidRDefault="00C93A38" w:rsidP="0006019D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2014-present</w:t>
      </w:r>
      <w:r>
        <w:rPr>
          <w:sz w:val="24"/>
          <w:szCs w:val="24"/>
        </w:rPr>
        <w:tab/>
      </w:r>
      <w:r w:rsidR="0006019D">
        <w:rPr>
          <w:sz w:val="24"/>
          <w:szCs w:val="24"/>
        </w:rPr>
        <w:t>Adjunct Professor, Icahn School of Medicine at Mount Sinai</w:t>
      </w:r>
    </w:p>
    <w:p w14:paraId="4231759C" w14:textId="77777777" w:rsidR="00C93A38" w:rsidRDefault="00C93A38" w:rsidP="00C03BDB">
      <w:pPr>
        <w:ind w:left="1440" w:hanging="1440"/>
        <w:rPr>
          <w:sz w:val="24"/>
          <w:szCs w:val="24"/>
        </w:rPr>
      </w:pPr>
    </w:p>
    <w:p w14:paraId="5CD4E563" w14:textId="20DFBBB9" w:rsidR="001C35A0" w:rsidRPr="005504A2" w:rsidRDefault="00B06608" w:rsidP="00C03BDB">
      <w:pPr>
        <w:ind w:left="1440" w:hanging="1440"/>
        <w:rPr>
          <w:sz w:val="24"/>
          <w:szCs w:val="24"/>
        </w:rPr>
      </w:pPr>
      <w:r w:rsidRPr="005504A2">
        <w:rPr>
          <w:sz w:val="24"/>
          <w:szCs w:val="24"/>
        </w:rPr>
        <w:t>2010-2017</w:t>
      </w:r>
      <w:r w:rsidR="00815B8A" w:rsidRPr="005504A2">
        <w:rPr>
          <w:sz w:val="24"/>
          <w:szCs w:val="24"/>
        </w:rPr>
        <w:tab/>
      </w:r>
      <w:r w:rsidR="001C35A0" w:rsidRPr="005504A2">
        <w:rPr>
          <w:sz w:val="24"/>
          <w:szCs w:val="24"/>
        </w:rPr>
        <w:t>Assistant Professor of Clinical Psychology</w:t>
      </w:r>
      <w:r w:rsidR="00815B8A" w:rsidRPr="005504A2">
        <w:rPr>
          <w:sz w:val="24"/>
          <w:szCs w:val="24"/>
        </w:rPr>
        <w:t xml:space="preserve">, </w:t>
      </w:r>
      <w:proofErr w:type="spellStart"/>
      <w:r w:rsidR="001C35A0" w:rsidRPr="005504A2">
        <w:rPr>
          <w:sz w:val="24"/>
          <w:szCs w:val="24"/>
        </w:rPr>
        <w:t>Ferkauf</w:t>
      </w:r>
      <w:proofErr w:type="spellEnd"/>
      <w:r w:rsidR="001C35A0" w:rsidRPr="005504A2">
        <w:rPr>
          <w:sz w:val="24"/>
          <w:szCs w:val="24"/>
        </w:rPr>
        <w:t xml:space="preserve"> Graduate School of Psychology, </w:t>
      </w:r>
      <w:r w:rsidR="00815B8A" w:rsidRPr="005504A2">
        <w:rPr>
          <w:sz w:val="24"/>
          <w:szCs w:val="24"/>
        </w:rPr>
        <w:t>Yeshiva University</w:t>
      </w:r>
    </w:p>
    <w:p w14:paraId="6E70FFAC" w14:textId="77777777" w:rsidR="00815B8A" w:rsidRPr="005504A2" w:rsidRDefault="00815B8A" w:rsidP="00544479">
      <w:pPr>
        <w:rPr>
          <w:sz w:val="24"/>
          <w:szCs w:val="24"/>
        </w:rPr>
      </w:pPr>
    </w:p>
    <w:p w14:paraId="000D5B3B" w14:textId="5C3EAE30" w:rsidR="000C0A2B" w:rsidRPr="005504A2" w:rsidRDefault="008673C8" w:rsidP="00C03BD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2009-2017</w:t>
      </w:r>
      <w:r w:rsidR="00815B8A" w:rsidRPr="005504A2">
        <w:rPr>
          <w:sz w:val="24"/>
          <w:szCs w:val="24"/>
        </w:rPr>
        <w:tab/>
      </w:r>
      <w:r w:rsidR="000C0A2B" w:rsidRPr="005504A2">
        <w:rPr>
          <w:sz w:val="24"/>
          <w:szCs w:val="24"/>
        </w:rPr>
        <w:t>Assistant Director, Psychotherapy Research Program,</w:t>
      </w:r>
      <w:r w:rsidR="00C03BDB" w:rsidRPr="005504A2">
        <w:rPr>
          <w:sz w:val="24"/>
          <w:szCs w:val="24"/>
        </w:rPr>
        <w:t xml:space="preserve"> Mt. Sinai-</w:t>
      </w:r>
      <w:r w:rsidR="000C0A2B" w:rsidRPr="005504A2">
        <w:rPr>
          <w:sz w:val="24"/>
          <w:szCs w:val="24"/>
        </w:rPr>
        <w:t>Beth Israel Medical Center</w:t>
      </w:r>
    </w:p>
    <w:p w14:paraId="1B718FB9" w14:textId="77777777" w:rsidR="000C0A2B" w:rsidRPr="005504A2" w:rsidRDefault="000C0A2B" w:rsidP="00544479">
      <w:pPr>
        <w:rPr>
          <w:sz w:val="24"/>
          <w:szCs w:val="24"/>
        </w:rPr>
      </w:pPr>
    </w:p>
    <w:p w14:paraId="6EA362E7" w14:textId="77777777" w:rsidR="00C03BDB" w:rsidRPr="005504A2" w:rsidRDefault="00955F28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2009-2010</w:t>
      </w:r>
      <w:r w:rsidRPr="005504A2">
        <w:rPr>
          <w:sz w:val="24"/>
          <w:szCs w:val="24"/>
        </w:rPr>
        <w:tab/>
        <w:t xml:space="preserve">Interim Director, New School-Beth Israel Center for Clinical Training and </w:t>
      </w:r>
    </w:p>
    <w:p w14:paraId="0D163653" w14:textId="77777777" w:rsidR="00955F28" w:rsidRPr="005504A2" w:rsidRDefault="00C03BDB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955F28" w:rsidRPr="005504A2">
        <w:rPr>
          <w:sz w:val="24"/>
          <w:szCs w:val="24"/>
        </w:rPr>
        <w:t>Research.</w:t>
      </w:r>
    </w:p>
    <w:p w14:paraId="282ED21D" w14:textId="77777777" w:rsidR="00955F28" w:rsidRPr="005504A2" w:rsidRDefault="00955F28" w:rsidP="00544479">
      <w:pPr>
        <w:rPr>
          <w:b/>
          <w:sz w:val="24"/>
          <w:szCs w:val="24"/>
        </w:rPr>
      </w:pPr>
    </w:p>
    <w:p w14:paraId="273F72B6" w14:textId="77777777" w:rsidR="00C03BDB" w:rsidRPr="005504A2" w:rsidRDefault="00955F28" w:rsidP="00955F28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>2007-2009</w:t>
      </w:r>
      <w:r w:rsidRPr="005504A2">
        <w:rPr>
          <w:sz w:val="24"/>
          <w:szCs w:val="24"/>
        </w:rPr>
        <w:tab/>
        <w:t xml:space="preserve">Postdoctoral Fellow, Psychotherapy Research Program, Beth Israel Medical </w:t>
      </w:r>
    </w:p>
    <w:p w14:paraId="4820713B" w14:textId="77777777" w:rsidR="00955F28" w:rsidRPr="005504A2" w:rsidRDefault="00C03BDB" w:rsidP="00955F28">
      <w:pPr>
        <w:rPr>
          <w:sz w:val="24"/>
          <w:szCs w:val="24"/>
          <w:u w:val="single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955F28" w:rsidRPr="005504A2">
        <w:rPr>
          <w:sz w:val="24"/>
          <w:szCs w:val="24"/>
        </w:rPr>
        <w:t>Center</w:t>
      </w:r>
    </w:p>
    <w:p w14:paraId="1FA4B85B" w14:textId="77777777" w:rsidR="00955F28" w:rsidRPr="005504A2" w:rsidRDefault="00955F28" w:rsidP="00955F28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Supervisor: J. Christopher Muran, Ph.D. </w:t>
      </w:r>
    </w:p>
    <w:p w14:paraId="0D413F52" w14:textId="77777777" w:rsidR="00955F28" w:rsidRPr="005504A2" w:rsidRDefault="00955F28" w:rsidP="00544479">
      <w:pPr>
        <w:rPr>
          <w:sz w:val="24"/>
          <w:szCs w:val="24"/>
        </w:rPr>
      </w:pPr>
    </w:p>
    <w:p w14:paraId="1B26F27A" w14:textId="77777777" w:rsidR="00815B8A" w:rsidRPr="005504A2" w:rsidRDefault="007E0046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LICENSURE:</w:t>
      </w:r>
    </w:p>
    <w:p w14:paraId="4030E2F3" w14:textId="77777777" w:rsidR="00815B8A" w:rsidRPr="005504A2" w:rsidRDefault="00815B8A" w:rsidP="00544479">
      <w:pPr>
        <w:rPr>
          <w:sz w:val="24"/>
          <w:szCs w:val="24"/>
        </w:rPr>
      </w:pPr>
    </w:p>
    <w:p w14:paraId="2E7F59B2" w14:textId="77777777" w:rsidR="007E0046" w:rsidRPr="005504A2" w:rsidRDefault="00815B8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2010-present</w:t>
      </w:r>
      <w:r w:rsidRPr="005504A2">
        <w:rPr>
          <w:sz w:val="24"/>
          <w:szCs w:val="24"/>
        </w:rPr>
        <w:tab/>
      </w:r>
      <w:r w:rsidR="007E0046" w:rsidRPr="005504A2">
        <w:rPr>
          <w:sz w:val="24"/>
          <w:szCs w:val="24"/>
        </w:rPr>
        <w:t xml:space="preserve">Licensed clinical </w:t>
      </w:r>
      <w:r w:rsidR="005F56C0" w:rsidRPr="005504A2">
        <w:rPr>
          <w:sz w:val="24"/>
          <w:szCs w:val="24"/>
        </w:rPr>
        <w:t>psychologist in New York State,</w:t>
      </w:r>
      <w:r w:rsidR="007E0046" w:rsidRPr="005504A2">
        <w:rPr>
          <w:sz w:val="24"/>
          <w:szCs w:val="24"/>
        </w:rPr>
        <w:t xml:space="preserve"> #68 018581</w:t>
      </w:r>
    </w:p>
    <w:p w14:paraId="66A0DE33" w14:textId="77777777" w:rsidR="000C0A2B" w:rsidRPr="005504A2" w:rsidRDefault="000C0A2B" w:rsidP="001C35A0">
      <w:pPr>
        <w:rPr>
          <w:sz w:val="24"/>
          <w:szCs w:val="24"/>
          <w:u w:val="single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447930E1" w14:textId="77777777" w:rsidR="00955F28" w:rsidRPr="005504A2" w:rsidRDefault="000C0A2B" w:rsidP="000C0A2B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EDUCATION:</w:t>
      </w:r>
      <w:r w:rsidRPr="005504A2">
        <w:rPr>
          <w:sz w:val="24"/>
          <w:szCs w:val="24"/>
        </w:rPr>
        <w:t xml:space="preserve"> 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78550638" w14:textId="77777777" w:rsidR="00955F28" w:rsidRPr="005504A2" w:rsidRDefault="00955F28" w:rsidP="000C0A2B">
      <w:pPr>
        <w:rPr>
          <w:sz w:val="24"/>
          <w:szCs w:val="24"/>
        </w:rPr>
      </w:pPr>
    </w:p>
    <w:p w14:paraId="70DC946B" w14:textId="6C07FE32" w:rsidR="00544479" w:rsidRDefault="00182D4C" w:rsidP="00955F28">
      <w:pPr>
        <w:rPr>
          <w:sz w:val="24"/>
          <w:szCs w:val="24"/>
        </w:rPr>
      </w:pPr>
      <w:r w:rsidRPr="005504A2">
        <w:rPr>
          <w:sz w:val="24"/>
          <w:szCs w:val="24"/>
        </w:rPr>
        <w:t>2004</w:t>
      </w:r>
      <w:r w:rsidR="00955F28" w:rsidRPr="005504A2">
        <w:rPr>
          <w:sz w:val="24"/>
          <w:szCs w:val="24"/>
        </w:rPr>
        <w:t>-2008</w:t>
      </w:r>
      <w:r w:rsidR="00955F28" w:rsidRPr="005504A2">
        <w:rPr>
          <w:sz w:val="24"/>
          <w:szCs w:val="24"/>
        </w:rPr>
        <w:tab/>
        <w:t>Ph.D. in Clinical Psychology</w:t>
      </w:r>
      <w:r w:rsidR="00EF559C">
        <w:rPr>
          <w:sz w:val="24"/>
          <w:szCs w:val="24"/>
        </w:rPr>
        <w:t>, Stony Brook University</w:t>
      </w:r>
      <w:r w:rsidR="00143A47">
        <w:rPr>
          <w:sz w:val="24"/>
          <w:szCs w:val="24"/>
        </w:rPr>
        <w:t>, Stony Brook, NY</w:t>
      </w:r>
    </w:p>
    <w:p w14:paraId="5936B34C" w14:textId="77777777" w:rsidR="00B75799" w:rsidRPr="005504A2" w:rsidRDefault="00B75799" w:rsidP="00955F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Quantitative Minor</w:t>
      </w:r>
    </w:p>
    <w:p w14:paraId="22895024" w14:textId="77777777" w:rsidR="00C03BDB" w:rsidRPr="005504A2" w:rsidRDefault="00544479" w:rsidP="00955F28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i/>
          <w:sz w:val="24"/>
          <w:szCs w:val="24"/>
        </w:rPr>
        <w:t>Dissertation</w:t>
      </w:r>
      <w:r w:rsidRPr="005504A2">
        <w:rPr>
          <w:sz w:val="24"/>
          <w:szCs w:val="24"/>
        </w:rPr>
        <w:t>: Clinical consensus strategies for interpersonal</w:t>
      </w:r>
      <w:r w:rsidR="00955F28" w:rsidRPr="005504A2">
        <w:rPr>
          <w:sz w:val="24"/>
          <w:szCs w:val="24"/>
        </w:rPr>
        <w:t xml:space="preserve"> </w:t>
      </w:r>
      <w:r w:rsidRPr="005504A2">
        <w:rPr>
          <w:sz w:val="24"/>
          <w:szCs w:val="24"/>
        </w:rPr>
        <w:t xml:space="preserve">problems between </w:t>
      </w:r>
    </w:p>
    <w:p w14:paraId="08D42D47" w14:textId="77777777" w:rsidR="00544479" w:rsidRPr="005504A2" w:rsidRDefault="00C03BDB" w:rsidP="00C03BDB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young adults and their parents</w:t>
      </w:r>
    </w:p>
    <w:p w14:paraId="4ED9B91C" w14:textId="77777777" w:rsidR="00544479" w:rsidRPr="005504A2" w:rsidRDefault="00A914E6" w:rsidP="00A914E6">
      <w:pPr>
        <w:ind w:left="720"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Dissertation Advisor:</w:t>
      </w:r>
      <w:r w:rsidR="00544479" w:rsidRPr="005504A2">
        <w:rPr>
          <w:sz w:val="24"/>
          <w:szCs w:val="24"/>
        </w:rPr>
        <w:t xml:space="preserve"> Marvin R. Goldfried, Ph.D.</w:t>
      </w:r>
    </w:p>
    <w:p w14:paraId="119F497B" w14:textId="77777777" w:rsidR="00A914E6" w:rsidRPr="005504A2" w:rsidRDefault="00A914E6" w:rsidP="00544479">
      <w:pPr>
        <w:ind w:left="720" w:firstLine="720"/>
        <w:rPr>
          <w:sz w:val="24"/>
          <w:szCs w:val="24"/>
        </w:rPr>
      </w:pPr>
    </w:p>
    <w:p w14:paraId="26D2B326" w14:textId="77777777" w:rsidR="00A914E6" w:rsidRPr="005504A2" w:rsidRDefault="00A914E6" w:rsidP="00955F28">
      <w:pPr>
        <w:rPr>
          <w:sz w:val="24"/>
          <w:szCs w:val="24"/>
        </w:rPr>
      </w:pPr>
      <w:r w:rsidRPr="005504A2">
        <w:rPr>
          <w:sz w:val="24"/>
          <w:szCs w:val="24"/>
        </w:rPr>
        <w:t>2006-2007</w:t>
      </w:r>
      <w:r w:rsidRPr="005504A2">
        <w:rPr>
          <w:sz w:val="24"/>
          <w:szCs w:val="24"/>
        </w:rPr>
        <w:tab/>
        <w:t>Predoctoral</w:t>
      </w:r>
      <w:r w:rsidR="00B75799">
        <w:rPr>
          <w:sz w:val="24"/>
          <w:szCs w:val="24"/>
        </w:rPr>
        <w:t xml:space="preserve"> Internship, </w:t>
      </w:r>
      <w:r w:rsidRPr="005504A2">
        <w:rPr>
          <w:sz w:val="24"/>
          <w:szCs w:val="24"/>
        </w:rPr>
        <w:t>Beth Israel Medical Center, New York, NY</w:t>
      </w:r>
    </w:p>
    <w:p w14:paraId="7C2F8CDF" w14:textId="77777777" w:rsidR="00A914E6" w:rsidRPr="005504A2" w:rsidRDefault="00A914E6" w:rsidP="00955F28">
      <w:pPr>
        <w:rPr>
          <w:sz w:val="24"/>
          <w:szCs w:val="24"/>
        </w:rPr>
      </w:pPr>
    </w:p>
    <w:p w14:paraId="473C3F92" w14:textId="2E0164A8" w:rsidR="00955F28" w:rsidRPr="005504A2" w:rsidRDefault="00182D4C" w:rsidP="00955F28">
      <w:pPr>
        <w:rPr>
          <w:sz w:val="24"/>
          <w:szCs w:val="24"/>
        </w:rPr>
      </w:pPr>
      <w:r w:rsidRPr="005504A2">
        <w:rPr>
          <w:sz w:val="24"/>
          <w:szCs w:val="24"/>
        </w:rPr>
        <w:t>2001-2004</w:t>
      </w:r>
      <w:r w:rsidR="00955F28" w:rsidRPr="005504A2">
        <w:rPr>
          <w:sz w:val="24"/>
          <w:szCs w:val="24"/>
        </w:rPr>
        <w:tab/>
        <w:t>M.A. in Clinical Psychology</w:t>
      </w:r>
      <w:r w:rsidR="005D4C2A">
        <w:rPr>
          <w:sz w:val="24"/>
          <w:szCs w:val="24"/>
        </w:rPr>
        <w:t>, Stony Brook University</w:t>
      </w:r>
      <w:r w:rsidR="00143A47">
        <w:rPr>
          <w:sz w:val="24"/>
          <w:szCs w:val="24"/>
        </w:rPr>
        <w:t>, Stony Brook, NY</w:t>
      </w:r>
    </w:p>
    <w:p w14:paraId="6D5FA7EB" w14:textId="77777777" w:rsidR="00C03BDB" w:rsidRPr="005504A2" w:rsidRDefault="00955F28" w:rsidP="00182D4C">
      <w:pPr>
        <w:ind w:left="720"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Thesis</w:t>
      </w:r>
      <w:r w:rsidRPr="005504A2">
        <w:rPr>
          <w:sz w:val="24"/>
          <w:szCs w:val="24"/>
        </w:rPr>
        <w:t xml:space="preserve">: The impact of client sexual orientation and gender on clinical judgments </w:t>
      </w:r>
    </w:p>
    <w:p w14:paraId="09B9C116" w14:textId="77777777" w:rsidR="00955F28" w:rsidRPr="005504A2" w:rsidRDefault="00955F28" w:rsidP="00C03BDB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and diagnosis of borderline personality disorder</w:t>
      </w:r>
    </w:p>
    <w:p w14:paraId="36310CE2" w14:textId="77777777" w:rsidR="00955F28" w:rsidRPr="005504A2" w:rsidRDefault="00A914E6" w:rsidP="00A914E6">
      <w:pPr>
        <w:ind w:left="720"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 xml:space="preserve">Thesis </w:t>
      </w:r>
      <w:r w:rsidR="00955F28" w:rsidRPr="005504A2">
        <w:rPr>
          <w:i/>
          <w:sz w:val="24"/>
          <w:szCs w:val="24"/>
        </w:rPr>
        <w:t>Advisor</w:t>
      </w:r>
      <w:r w:rsidR="00955F28" w:rsidRPr="005504A2">
        <w:rPr>
          <w:sz w:val="24"/>
          <w:szCs w:val="24"/>
        </w:rPr>
        <w:t>: Marvin R. Goldfried, Ph.D.</w:t>
      </w:r>
    </w:p>
    <w:p w14:paraId="12C8142B" w14:textId="77777777" w:rsidR="00544479" w:rsidRPr="005504A2" w:rsidRDefault="00544479" w:rsidP="00544479">
      <w:pPr>
        <w:rPr>
          <w:sz w:val="24"/>
          <w:szCs w:val="24"/>
        </w:rPr>
      </w:pPr>
    </w:p>
    <w:p w14:paraId="20BA75D6" w14:textId="36EE615E" w:rsidR="00A914E6" w:rsidRPr="005504A2" w:rsidRDefault="00A914E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1996-1999</w:t>
      </w:r>
      <w:r w:rsidRPr="005504A2">
        <w:rPr>
          <w:sz w:val="24"/>
          <w:szCs w:val="24"/>
        </w:rPr>
        <w:tab/>
        <w:t>Master of Divinity</w:t>
      </w:r>
      <w:r w:rsidR="00143A47">
        <w:rPr>
          <w:sz w:val="24"/>
          <w:szCs w:val="24"/>
        </w:rPr>
        <w:t xml:space="preserve">, </w:t>
      </w:r>
      <w:r w:rsidR="00143A47" w:rsidRPr="005504A2">
        <w:rPr>
          <w:sz w:val="24"/>
          <w:szCs w:val="24"/>
        </w:rPr>
        <w:t xml:space="preserve">Union Theological Seminary, </w:t>
      </w:r>
      <w:r w:rsidR="00143A47">
        <w:rPr>
          <w:sz w:val="24"/>
          <w:szCs w:val="24"/>
        </w:rPr>
        <w:t>New York, NY</w:t>
      </w:r>
    </w:p>
    <w:p w14:paraId="2C475FC5" w14:textId="77777777" w:rsidR="00A914E6" w:rsidRPr="005504A2" w:rsidRDefault="00A914E6" w:rsidP="00544479">
      <w:pPr>
        <w:rPr>
          <w:sz w:val="24"/>
          <w:szCs w:val="24"/>
        </w:rPr>
      </w:pPr>
    </w:p>
    <w:p w14:paraId="4931D7EA" w14:textId="38102943" w:rsidR="00544479" w:rsidRPr="005504A2" w:rsidRDefault="00A914E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1992-1996</w:t>
      </w:r>
      <w:r w:rsidRPr="005504A2">
        <w:rPr>
          <w:sz w:val="24"/>
          <w:szCs w:val="24"/>
        </w:rPr>
        <w:tab/>
      </w:r>
      <w:r w:rsidR="00143A47" w:rsidRPr="005504A2">
        <w:rPr>
          <w:sz w:val="24"/>
          <w:szCs w:val="24"/>
        </w:rPr>
        <w:t>B.A. in English, Minor in German</w:t>
      </w:r>
      <w:r w:rsidR="00143A47">
        <w:rPr>
          <w:sz w:val="24"/>
          <w:szCs w:val="24"/>
        </w:rPr>
        <w:t>,</w:t>
      </w:r>
      <w:r w:rsidR="00143A47" w:rsidRPr="005504A2">
        <w:rPr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>Princeton Univer</w:t>
      </w:r>
      <w:r w:rsidRPr="005504A2">
        <w:rPr>
          <w:sz w:val="24"/>
          <w:szCs w:val="24"/>
        </w:rPr>
        <w:t>sity</w:t>
      </w:r>
      <w:r w:rsidR="00143A47">
        <w:rPr>
          <w:sz w:val="24"/>
          <w:szCs w:val="24"/>
        </w:rPr>
        <w:t>, Princeton, NJ</w:t>
      </w:r>
    </w:p>
    <w:p w14:paraId="18351390" w14:textId="77777777" w:rsidR="00544479" w:rsidRPr="005504A2" w:rsidRDefault="00544479" w:rsidP="004B63C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473C2FD6" w14:textId="77777777" w:rsidR="00BE0DA3" w:rsidRPr="005504A2" w:rsidRDefault="00544479" w:rsidP="00544479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AWARDS AND HONORS:</w:t>
      </w:r>
      <w:r w:rsidRPr="005504A2">
        <w:rPr>
          <w:b/>
          <w:sz w:val="24"/>
          <w:szCs w:val="24"/>
        </w:rPr>
        <w:tab/>
      </w:r>
      <w:r w:rsidRPr="005504A2">
        <w:rPr>
          <w:b/>
          <w:sz w:val="24"/>
          <w:szCs w:val="24"/>
        </w:rPr>
        <w:tab/>
      </w:r>
    </w:p>
    <w:p w14:paraId="6B040B3E" w14:textId="77777777" w:rsidR="00F73055" w:rsidRPr="005504A2" w:rsidRDefault="00F73055" w:rsidP="00544479">
      <w:pPr>
        <w:rPr>
          <w:b/>
          <w:sz w:val="24"/>
          <w:szCs w:val="24"/>
        </w:rPr>
      </w:pPr>
    </w:p>
    <w:p w14:paraId="14F90A9D" w14:textId="128A4FCB" w:rsidR="00600530" w:rsidRDefault="00914451" w:rsidP="00600530">
      <w:pPr>
        <w:ind w:left="1440" w:hanging="1440"/>
        <w:rPr>
          <w:bCs/>
          <w:sz w:val="24"/>
          <w:szCs w:val="24"/>
          <w:shd w:val="clear" w:color="auto" w:fill="FFFFFF"/>
        </w:rPr>
      </w:pPr>
      <w:r w:rsidRPr="00600530">
        <w:rPr>
          <w:sz w:val="24"/>
          <w:szCs w:val="24"/>
        </w:rPr>
        <w:t>202</w:t>
      </w:r>
      <w:r w:rsidR="00600530" w:rsidRPr="00600530">
        <w:rPr>
          <w:sz w:val="24"/>
          <w:szCs w:val="24"/>
        </w:rPr>
        <w:t>3</w:t>
      </w:r>
      <w:r w:rsidRPr="00600530">
        <w:rPr>
          <w:sz w:val="24"/>
          <w:szCs w:val="24"/>
        </w:rPr>
        <w:tab/>
        <w:t>Most Valuable Paper published in</w:t>
      </w:r>
      <w:r w:rsidR="00600530" w:rsidRPr="00600530">
        <w:rPr>
          <w:sz w:val="24"/>
          <w:szCs w:val="24"/>
        </w:rPr>
        <w:t xml:space="preserve"> the journal</w:t>
      </w:r>
      <w:r w:rsidRPr="00600530">
        <w:rPr>
          <w:sz w:val="24"/>
          <w:szCs w:val="24"/>
        </w:rPr>
        <w:t xml:space="preserve"> </w:t>
      </w:r>
      <w:r w:rsidRPr="00600530">
        <w:rPr>
          <w:i/>
          <w:iCs/>
          <w:sz w:val="24"/>
          <w:szCs w:val="24"/>
        </w:rPr>
        <w:t>Psychotherapy</w:t>
      </w:r>
      <w:r w:rsidRPr="00600530">
        <w:rPr>
          <w:sz w:val="24"/>
          <w:szCs w:val="24"/>
        </w:rPr>
        <w:t xml:space="preserve"> in 2022</w:t>
      </w:r>
      <w:r w:rsidR="00600530" w:rsidRPr="00600530">
        <w:rPr>
          <w:sz w:val="24"/>
          <w:szCs w:val="24"/>
        </w:rPr>
        <w:t>,</w:t>
      </w:r>
      <w:r w:rsidRPr="00600530">
        <w:rPr>
          <w:sz w:val="24"/>
          <w:szCs w:val="24"/>
        </w:rPr>
        <w:t xml:space="preserve"> awarded to Babl</w:t>
      </w:r>
      <w:r w:rsidR="00600530" w:rsidRPr="00600530">
        <w:rPr>
          <w:sz w:val="24"/>
          <w:szCs w:val="24"/>
        </w:rPr>
        <w:t xml:space="preserve">, Berger, </w:t>
      </w:r>
      <w:r w:rsidR="00600530" w:rsidRPr="00600530">
        <w:rPr>
          <w:bCs/>
          <w:sz w:val="24"/>
          <w:szCs w:val="24"/>
          <w:shd w:val="clear" w:color="auto" w:fill="FFFFFF"/>
        </w:rPr>
        <w:t xml:space="preserve">Gómez Penedo, </w:t>
      </w:r>
      <w:proofErr w:type="spellStart"/>
      <w:r w:rsidR="00600530" w:rsidRPr="00600530">
        <w:rPr>
          <w:bCs/>
          <w:sz w:val="24"/>
          <w:szCs w:val="24"/>
          <w:shd w:val="clear" w:color="auto" w:fill="FFFFFF"/>
        </w:rPr>
        <w:t>grosse</w:t>
      </w:r>
      <w:proofErr w:type="spellEnd"/>
      <w:r w:rsidR="00600530" w:rsidRPr="00600530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00530" w:rsidRPr="00600530">
        <w:rPr>
          <w:bCs/>
          <w:sz w:val="24"/>
          <w:szCs w:val="24"/>
          <w:shd w:val="clear" w:color="auto" w:fill="FFFFFF"/>
        </w:rPr>
        <w:t>Holtforth</w:t>
      </w:r>
      <w:proofErr w:type="spellEnd"/>
      <w:r w:rsidR="00600530" w:rsidRPr="00600530">
        <w:rPr>
          <w:bCs/>
          <w:sz w:val="24"/>
          <w:szCs w:val="24"/>
          <w:shd w:val="clear" w:color="auto" w:fill="FFFFFF"/>
        </w:rPr>
        <w:t>, Caspar, &amp; Eubanks</w:t>
      </w:r>
      <w:r w:rsidR="00600530" w:rsidRPr="00600530">
        <w:rPr>
          <w:b/>
          <w:sz w:val="24"/>
          <w:szCs w:val="24"/>
          <w:shd w:val="clear" w:color="auto" w:fill="FFFFFF"/>
        </w:rPr>
        <w:t xml:space="preserve"> </w:t>
      </w:r>
      <w:r w:rsidR="00600530" w:rsidRPr="00600530">
        <w:rPr>
          <w:bCs/>
          <w:sz w:val="24"/>
          <w:szCs w:val="24"/>
          <w:shd w:val="clear" w:color="auto" w:fill="FFFFFF"/>
        </w:rPr>
        <w:t>(2022)</w:t>
      </w:r>
      <w:r w:rsidR="00600530" w:rsidRPr="00600530">
        <w:rPr>
          <w:bCs/>
          <w:sz w:val="24"/>
          <w:szCs w:val="24"/>
          <w:shd w:val="clear" w:color="auto" w:fill="FFFFFF"/>
        </w:rPr>
        <w:t>,</w:t>
      </w:r>
      <w:r w:rsidR="00600530" w:rsidRPr="00600530">
        <w:rPr>
          <w:b/>
          <w:sz w:val="24"/>
          <w:szCs w:val="24"/>
          <w:shd w:val="clear" w:color="auto" w:fill="FFFFFF"/>
        </w:rPr>
        <w:t xml:space="preserve"> </w:t>
      </w:r>
      <w:r w:rsidR="00600530" w:rsidRPr="00600530">
        <w:rPr>
          <w:b/>
          <w:sz w:val="24"/>
          <w:szCs w:val="24"/>
          <w:shd w:val="clear" w:color="auto" w:fill="FFFFFF"/>
        </w:rPr>
        <w:t>“</w:t>
      </w:r>
      <w:r w:rsidR="00600530" w:rsidRPr="00600530">
        <w:rPr>
          <w:bCs/>
          <w:sz w:val="24"/>
          <w:szCs w:val="24"/>
          <w:shd w:val="clear" w:color="auto" w:fill="FFFFFF"/>
        </w:rPr>
        <w:t>Disaggregating</w:t>
      </w:r>
      <w:r w:rsidR="00600530">
        <w:rPr>
          <w:bCs/>
          <w:sz w:val="24"/>
          <w:szCs w:val="24"/>
          <w:shd w:val="clear" w:color="auto" w:fill="FFFFFF"/>
        </w:rPr>
        <w:t xml:space="preserve"> between- and within-patient effects of ruptures and resolutions </w:t>
      </w:r>
    </w:p>
    <w:p w14:paraId="232F0F7C" w14:textId="33E9B849" w:rsidR="00600530" w:rsidRPr="00372AC5" w:rsidRDefault="00600530" w:rsidP="00600530">
      <w:pPr>
        <w:ind w:left="720"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on the therapeutic alliance and symptom severity.</w:t>
      </w:r>
      <w:r>
        <w:rPr>
          <w:bCs/>
          <w:sz w:val="24"/>
          <w:szCs w:val="24"/>
          <w:shd w:val="clear" w:color="auto" w:fill="FFFFFF"/>
        </w:rPr>
        <w:t>”</w:t>
      </w:r>
    </w:p>
    <w:p w14:paraId="51D2F1E1" w14:textId="77777777" w:rsidR="00914451" w:rsidRDefault="00914451" w:rsidP="00055556">
      <w:pPr>
        <w:ind w:left="1440" w:hanging="1440"/>
        <w:rPr>
          <w:sz w:val="24"/>
          <w:szCs w:val="24"/>
        </w:rPr>
      </w:pPr>
    </w:p>
    <w:p w14:paraId="04016DC8" w14:textId="2DAFE8A4" w:rsidR="00382119" w:rsidRDefault="00382119" w:rsidP="00055556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Fellow, Society for the Advancement of Psychotherapy/APA Division 29</w:t>
      </w:r>
    </w:p>
    <w:p w14:paraId="6219F39E" w14:textId="77777777" w:rsidR="00382119" w:rsidRDefault="00382119" w:rsidP="00055556">
      <w:pPr>
        <w:ind w:left="1440" w:hanging="1440"/>
        <w:rPr>
          <w:sz w:val="24"/>
          <w:szCs w:val="24"/>
        </w:rPr>
      </w:pPr>
    </w:p>
    <w:p w14:paraId="55023093" w14:textId="41696982" w:rsidR="00D54985" w:rsidRDefault="00D54985" w:rsidP="00055556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  <w:t xml:space="preserve">Most Valuable Paper on Innovations in Psychotherapy for 2018, awarded by the </w:t>
      </w:r>
      <w:r w:rsidRPr="00D54985">
        <w:rPr>
          <w:i/>
          <w:sz w:val="24"/>
          <w:szCs w:val="24"/>
        </w:rPr>
        <w:t>Journal of Contemporary Psychotherapy</w:t>
      </w:r>
      <w:r>
        <w:rPr>
          <w:sz w:val="24"/>
          <w:szCs w:val="24"/>
        </w:rPr>
        <w:t xml:space="preserve"> for Muran, Safran, Eubanks, &amp; Gorman (2018),</w:t>
      </w:r>
      <w:r w:rsidRPr="00D5498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5504A2">
        <w:rPr>
          <w:sz w:val="24"/>
          <w:szCs w:val="24"/>
        </w:rPr>
        <w:t>The effect of alliance-focused training on a cognitive-behavioral therapy for personality disorders</w:t>
      </w:r>
      <w:r>
        <w:rPr>
          <w:sz w:val="24"/>
          <w:szCs w:val="24"/>
        </w:rPr>
        <w:t>,” published in the</w:t>
      </w:r>
      <w:r w:rsidRPr="005504A2">
        <w:rPr>
          <w:sz w:val="24"/>
          <w:szCs w:val="24"/>
        </w:rPr>
        <w:t xml:space="preserve"> </w:t>
      </w:r>
      <w:r w:rsidRPr="005504A2">
        <w:rPr>
          <w:i/>
          <w:sz w:val="24"/>
          <w:szCs w:val="24"/>
        </w:rPr>
        <w:t>Journal of Consulting and Clinical Psychology</w:t>
      </w:r>
      <w:r>
        <w:rPr>
          <w:i/>
          <w:sz w:val="24"/>
          <w:szCs w:val="24"/>
        </w:rPr>
        <w:t>.</w:t>
      </w:r>
    </w:p>
    <w:p w14:paraId="222D5BBD" w14:textId="77777777" w:rsidR="00D54985" w:rsidRDefault="00D54985" w:rsidP="00055556">
      <w:pPr>
        <w:ind w:left="1440" w:hanging="1440"/>
        <w:rPr>
          <w:sz w:val="24"/>
          <w:szCs w:val="24"/>
        </w:rPr>
      </w:pPr>
    </w:p>
    <w:p w14:paraId="153035F3" w14:textId="18B0E307" w:rsidR="00E84072" w:rsidRDefault="00E84072" w:rsidP="00055556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  <w:t>President</w:t>
      </w:r>
      <w:r w:rsidRPr="005504A2">
        <w:rPr>
          <w:sz w:val="24"/>
          <w:szCs w:val="24"/>
        </w:rPr>
        <w:t>, Society for the Exploration of Psychotherapy Integration (SEPI)</w:t>
      </w:r>
    </w:p>
    <w:p w14:paraId="75925875" w14:textId="77777777" w:rsidR="00E84072" w:rsidRDefault="00E84072" w:rsidP="00055556">
      <w:pPr>
        <w:ind w:left="1440" w:hanging="1440"/>
        <w:rPr>
          <w:sz w:val="24"/>
          <w:szCs w:val="24"/>
        </w:rPr>
      </w:pPr>
    </w:p>
    <w:p w14:paraId="0A586EA7" w14:textId="77777777" w:rsidR="00CF3B5D" w:rsidRPr="005504A2" w:rsidRDefault="00CF3B5D" w:rsidP="00055556">
      <w:pPr>
        <w:ind w:left="1440" w:hanging="1440"/>
        <w:rPr>
          <w:sz w:val="24"/>
          <w:szCs w:val="24"/>
        </w:rPr>
      </w:pPr>
      <w:r w:rsidRPr="005504A2">
        <w:rPr>
          <w:sz w:val="24"/>
          <w:szCs w:val="24"/>
        </w:rPr>
        <w:t>2018</w:t>
      </w:r>
      <w:r w:rsidRPr="005504A2">
        <w:rPr>
          <w:sz w:val="24"/>
          <w:szCs w:val="24"/>
        </w:rPr>
        <w:tab/>
        <w:t>APF/Division 29 Early Career Award</w:t>
      </w:r>
    </w:p>
    <w:p w14:paraId="7D99B0BD" w14:textId="77777777" w:rsidR="00027AA8" w:rsidRPr="005504A2" w:rsidRDefault="00027AA8" w:rsidP="00E84072">
      <w:pPr>
        <w:rPr>
          <w:sz w:val="24"/>
          <w:szCs w:val="24"/>
        </w:rPr>
      </w:pPr>
    </w:p>
    <w:p w14:paraId="0C1E4C15" w14:textId="77777777" w:rsidR="00F73055" w:rsidRPr="005504A2" w:rsidRDefault="00F73055" w:rsidP="00F73055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>2013-2018</w:t>
      </w:r>
      <w:r w:rsidRPr="005504A2">
        <w:rPr>
          <w:sz w:val="24"/>
          <w:szCs w:val="24"/>
        </w:rPr>
        <w:tab/>
        <w:t>Executive Officer,</w:t>
      </w:r>
      <w:r w:rsidRPr="005504A2">
        <w:rPr>
          <w:i/>
          <w:sz w:val="24"/>
          <w:szCs w:val="24"/>
        </w:rPr>
        <w:t xml:space="preserve"> </w:t>
      </w:r>
      <w:r w:rsidRPr="005504A2">
        <w:rPr>
          <w:sz w:val="24"/>
          <w:szCs w:val="24"/>
        </w:rPr>
        <w:t xml:space="preserve">North American Chapter of the Society for Psychotherapy </w:t>
      </w:r>
    </w:p>
    <w:p w14:paraId="01597A34" w14:textId="77777777" w:rsidR="00F73055" w:rsidRPr="005504A2" w:rsidRDefault="00F73055" w:rsidP="00F73055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Research (NASPR)</w:t>
      </w:r>
    </w:p>
    <w:p w14:paraId="60B1D5AF" w14:textId="77777777" w:rsidR="00F73055" w:rsidRPr="005504A2" w:rsidRDefault="00F73055" w:rsidP="00055556">
      <w:pPr>
        <w:ind w:left="1440" w:hanging="1440"/>
        <w:rPr>
          <w:sz w:val="24"/>
          <w:szCs w:val="24"/>
        </w:rPr>
      </w:pPr>
    </w:p>
    <w:p w14:paraId="215F8EA4" w14:textId="77777777" w:rsidR="00055556" w:rsidRPr="005504A2" w:rsidRDefault="00055556" w:rsidP="00055556">
      <w:pPr>
        <w:ind w:left="1440" w:hanging="1440"/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Pr="005504A2">
        <w:rPr>
          <w:sz w:val="24"/>
          <w:szCs w:val="24"/>
        </w:rPr>
        <w:tab/>
        <w:t xml:space="preserve">Outstanding Early Career Achievement Award, Society for Psychotherapy </w:t>
      </w:r>
    </w:p>
    <w:p w14:paraId="69EFF661" w14:textId="77777777" w:rsidR="00815B8A" w:rsidRPr="005504A2" w:rsidRDefault="00055556" w:rsidP="00055556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Research</w:t>
      </w:r>
    </w:p>
    <w:p w14:paraId="35CBC80C" w14:textId="77777777" w:rsidR="004B63C3" w:rsidRPr="005504A2" w:rsidRDefault="004B63C3" w:rsidP="00544479">
      <w:pPr>
        <w:rPr>
          <w:sz w:val="24"/>
          <w:szCs w:val="24"/>
        </w:rPr>
      </w:pPr>
    </w:p>
    <w:p w14:paraId="65C641E8" w14:textId="77777777" w:rsidR="00544479" w:rsidRPr="005504A2" w:rsidRDefault="004B63C3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2007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Dissertation Award, Society for the Exploration of </w:t>
      </w:r>
      <w:r w:rsidR="008972E3" w:rsidRPr="005504A2">
        <w:rPr>
          <w:sz w:val="24"/>
          <w:szCs w:val="24"/>
        </w:rPr>
        <w:t xml:space="preserve">Psychotherapy Integration </w:t>
      </w:r>
    </w:p>
    <w:p w14:paraId="01DB616A" w14:textId="77777777" w:rsidR="00544479" w:rsidRPr="005504A2" w:rsidRDefault="00544479" w:rsidP="00544479">
      <w:pPr>
        <w:rPr>
          <w:i/>
          <w:sz w:val="24"/>
          <w:szCs w:val="24"/>
        </w:rPr>
      </w:pPr>
    </w:p>
    <w:p w14:paraId="5834C3D9" w14:textId="77777777" w:rsidR="00113B2C" w:rsidRPr="005504A2" w:rsidRDefault="00AA6C7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2007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Edward S. Bordin Memorial Award for Best Student Paper,</w:t>
      </w:r>
      <w:r w:rsidR="00BE0DA3" w:rsidRPr="005504A2">
        <w:rPr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>North American</w:t>
      </w:r>
    </w:p>
    <w:p w14:paraId="7B4A3957" w14:textId="77777777" w:rsidR="00544479" w:rsidRPr="005504A2" w:rsidRDefault="00BE0DA3" w:rsidP="00113B2C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Chapter of the </w:t>
      </w:r>
      <w:r w:rsidR="00544479" w:rsidRPr="005504A2">
        <w:rPr>
          <w:sz w:val="24"/>
          <w:szCs w:val="24"/>
        </w:rPr>
        <w:t>Society</w:t>
      </w:r>
      <w:r w:rsidR="00AA6C76" w:rsidRPr="005504A2">
        <w:rPr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>f</w:t>
      </w:r>
      <w:r w:rsidR="00AA6C76" w:rsidRPr="005504A2">
        <w:rPr>
          <w:sz w:val="24"/>
          <w:szCs w:val="24"/>
        </w:rPr>
        <w:t>or Psychotherapy Research</w:t>
      </w:r>
    </w:p>
    <w:p w14:paraId="6986C9D2" w14:textId="77777777" w:rsidR="00BE0DA3" w:rsidRPr="005504A2" w:rsidRDefault="00BE0DA3" w:rsidP="00544479">
      <w:pPr>
        <w:rPr>
          <w:sz w:val="24"/>
          <w:szCs w:val="24"/>
        </w:rPr>
      </w:pPr>
    </w:p>
    <w:p w14:paraId="72F96A02" w14:textId="77777777" w:rsidR="00544479" w:rsidRPr="005504A2" w:rsidRDefault="00AA6C76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>2001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University Fellowship, </w:t>
      </w:r>
      <w:r w:rsidRPr="005504A2">
        <w:rPr>
          <w:sz w:val="24"/>
          <w:szCs w:val="24"/>
        </w:rPr>
        <w:t>Stony Brook University</w:t>
      </w:r>
    </w:p>
    <w:p w14:paraId="6564BE11" w14:textId="77777777" w:rsidR="009846E9" w:rsidRPr="005504A2" w:rsidRDefault="009846E9" w:rsidP="00544479">
      <w:pPr>
        <w:rPr>
          <w:b/>
          <w:sz w:val="24"/>
          <w:szCs w:val="24"/>
        </w:rPr>
      </w:pPr>
    </w:p>
    <w:p w14:paraId="64DC8F61" w14:textId="77777777" w:rsidR="00815B8A" w:rsidRPr="005504A2" w:rsidRDefault="00BE0DA3" w:rsidP="00BE0DA3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GRANT SUPPORT:</w:t>
      </w:r>
    </w:p>
    <w:p w14:paraId="7C756A14" w14:textId="77777777" w:rsidR="00F73055" w:rsidRPr="005504A2" w:rsidRDefault="00F73055" w:rsidP="00BE0DA3">
      <w:pPr>
        <w:rPr>
          <w:b/>
          <w:sz w:val="24"/>
          <w:szCs w:val="24"/>
        </w:rPr>
      </w:pPr>
    </w:p>
    <w:p w14:paraId="3F738C68" w14:textId="77777777" w:rsidR="00D1328A" w:rsidRDefault="00D1328A" w:rsidP="00BE0DA3">
      <w:pPr>
        <w:rPr>
          <w:sz w:val="24"/>
          <w:szCs w:val="24"/>
        </w:rPr>
      </w:pPr>
      <w:r>
        <w:rPr>
          <w:sz w:val="24"/>
          <w:szCs w:val="24"/>
        </w:rPr>
        <w:t>2018</w:t>
      </w:r>
      <w:r w:rsidR="00351F56">
        <w:rPr>
          <w:sz w:val="24"/>
          <w:szCs w:val="24"/>
        </w:rPr>
        <w:t>-2019</w:t>
      </w:r>
      <w:r>
        <w:rPr>
          <w:sz w:val="24"/>
          <w:szCs w:val="24"/>
        </w:rPr>
        <w:tab/>
      </w:r>
      <w:r w:rsidRPr="00D1328A">
        <w:rPr>
          <w:sz w:val="24"/>
          <w:szCs w:val="24"/>
          <w:u w:val="single"/>
        </w:rPr>
        <w:t>Mentor</w:t>
      </w:r>
      <w:r>
        <w:rPr>
          <w:sz w:val="24"/>
          <w:szCs w:val="24"/>
        </w:rPr>
        <w:t xml:space="preserve">, “Sexual Orientation Microaggressions and the Therapeutic Alliance.” </w:t>
      </w:r>
    </w:p>
    <w:p w14:paraId="4EDE5775" w14:textId="77777777" w:rsidR="00D1328A" w:rsidRDefault="00D1328A" w:rsidP="00D1328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PI: Joey Sergi.  Society for the Advancement of Psychotherapy (APA Division </w:t>
      </w:r>
    </w:p>
    <w:p w14:paraId="42CE1000" w14:textId="77777777" w:rsidR="00D1328A" w:rsidRDefault="00D1328A" w:rsidP="00D1328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29).  Awarded $2,000.</w:t>
      </w:r>
    </w:p>
    <w:p w14:paraId="7648AA6F" w14:textId="77777777" w:rsidR="00D1328A" w:rsidRDefault="00D1328A" w:rsidP="00D1328A">
      <w:pPr>
        <w:ind w:left="720" w:firstLine="720"/>
        <w:rPr>
          <w:sz w:val="24"/>
          <w:szCs w:val="24"/>
        </w:rPr>
      </w:pPr>
    </w:p>
    <w:p w14:paraId="5CBF6DBE" w14:textId="77777777" w:rsidR="00D039AE" w:rsidRPr="005504A2" w:rsidRDefault="00D039AE" w:rsidP="00BE0DA3">
      <w:pPr>
        <w:rPr>
          <w:sz w:val="24"/>
          <w:szCs w:val="24"/>
        </w:rPr>
      </w:pPr>
      <w:bookmarkStart w:id="0" w:name="_Hlk49610010"/>
      <w:r w:rsidRPr="005504A2">
        <w:rPr>
          <w:sz w:val="24"/>
          <w:szCs w:val="24"/>
        </w:rPr>
        <w:t>2016-2017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Co-Investigator</w:t>
      </w:r>
      <w:r w:rsidRPr="005504A2">
        <w:rPr>
          <w:sz w:val="24"/>
          <w:szCs w:val="24"/>
        </w:rPr>
        <w:t xml:space="preserve">, “Psychotherapist characteristics, alliance rupture and resolution, </w:t>
      </w:r>
    </w:p>
    <w:p w14:paraId="36E1F0F5" w14:textId="77777777" w:rsidR="00D039AE" w:rsidRPr="005504A2" w:rsidRDefault="00D039AE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and treatment outcomes in dialectical behavior therapy for borderline personality </w:t>
      </w:r>
    </w:p>
    <w:p w14:paraId="14E5C62A" w14:textId="77777777" w:rsidR="00D039AE" w:rsidRPr="005504A2" w:rsidRDefault="00D039AE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disorder.”  PI: Tali Boritz.  Division 29, American Psychological Association.  </w:t>
      </w:r>
    </w:p>
    <w:p w14:paraId="4DF006F5" w14:textId="77777777" w:rsidR="00D039AE" w:rsidRPr="005504A2" w:rsidRDefault="00D039AE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Awarded $10,000.</w:t>
      </w:r>
    </w:p>
    <w:bookmarkEnd w:id="0"/>
    <w:p w14:paraId="0C47CCB5" w14:textId="77777777" w:rsidR="00D039AE" w:rsidRPr="005504A2" w:rsidRDefault="00D039AE" w:rsidP="00BE0DA3">
      <w:pPr>
        <w:rPr>
          <w:sz w:val="24"/>
          <w:szCs w:val="24"/>
        </w:rPr>
      </w:pPr>
    </w:p>
    <w:p w14:paraId="3984FE37" w14:textId="77777777" w:rsidR="00D06050" w:rsidRPr="005504A2" w:rsidRDefault="00D06050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>2016-2017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Co-Investigator</w:t>
      </w:r>
      <w:r w:rsidRPr="005504A2">
        <w:rPr>
          <w:sz w:val="24"/>
          <w:szCs w:val="24"/>
        </w:rPr>
        <w:t xml:space="preserve">, “Implementation of the Outcome Questionnaire in the Parnes </w:t>
      </w:r>
    </w:p>
    <w:p w14:paraId="3E19623E" w14:textId="77777777" w:rsidR="00D06050" w:rsidRPr="005504A2" w:rsidRDefault="00D06050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Clinic: A pilot study.”  PI: Lawrence Siegel.  Hollander Seed Fund for Faculty </w:t>
      </w:r>
    </w:p>
    <w:p w14:paraId="6EDAAB54" w14:textId="77777777" w:rsidR="00D06050" w:rsidRPr="005504A2" w:rsidRDefault="00D06050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Research.  Awarded $3,000.</w:t>
      </w:r>
    </w:p>
    <w:p w14:paraId="55EBA84E" w14:textId="77777777" w:rsidR="00D06050" w:rsidRPr="005504A2" w:rsidRDefault="00D06050" w:rsidP="00BE0DA3">
      <w:pPr>
        <w:rPr>
          <w:sz w:val="24"/>
          <w:szCs w:val="24"/>
        </w:rPr>
      </w:pPr>
    </w:p>
    <w:p w14:paraId="4CA49CAA" w14:textId="77777777" w:rsidR="00D039AE" w:rsidRPr="005504A2" w:rsidRDefault="00D039AE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>2016-2017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Mentor</w:t>
      </w:r>
      <w:r w:rsidRPr="005504A2">
        <w:rPr>
          <w:sz w:val="24"/>
          <w:szCs w:val="24"/>
        </w:rPr>
        <w:t xml:space="preserve">, “Patient-therapist concordance and dropout status: A further </w:t>
      </w:r>
    </w:p>
    <w:p w14:paraId="621B07EA" w14:textId="77777777" w:rsidR="00D039AE" w:rsidRPr="005504A2" w:rsidRDefault="00D039AE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investigation.”  PI</w:t>
      </w:r>
      <w:r w:rsidR="00027AA8" w:rsidRPr="005504A2">
        <w:rPr>
          <w:sz w:val="24"/>
          <w:szCs w:val="24"/>
        </w:rPr>
        <w:t>s</w:t>
      </w:r>
      <w:r w:rsidRPr="005504A2">
        <w:rPr>
          <w:sz w:val="24"/>
          <w:szCs w:val="24"/>
        </w:rPr>
        <w:t xml:space="preserve">: Shira Kelin and Sara Rothschild.  Society for Psychotherapy </w:t>
      </w:r>
      <w:r w:rsidRPr="005504A2">
        <w:rPr>
          <w:sz w:val="24"/>
          <w:szCs w:val="24"/>
        </w:rPr>
        <w:tab/>
      </w:r>
    </w:p>
    <w:p w14:paraId="420B73E6" w14:textId="77777777" w:rsidR="00D039AE" w:rsidRPr="005504A2" w:rsidRDefault="00D039AE" w:rsidP="00D039AE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Research.  Awarded $2000.</w:t>
      </w:r>
    </w:p>
    <w:p w14:paraId="4C6A1ADE" w14:textId="77777777" w:rsidR="00BB438F" w:rsidRPr="005504A2" w:rsidRDefault="00BB438F" w:rsidP="00BE0DA3">
      <w:pPr>
        <w:rPr>
          <w:sz w:val="24"/>
          <w:szCs w:val="24"/>
        </w:rPr>
      </w:pPr>
    </w:p>
    <w:p w14:paraId="1D958819" w14:textId="77777777" w:rsidR="00D06050" w:rsidRPr="005504A2" w:rsidRDefault="00D06050" w:rsidP="00D06050">
      <w:pPr>
        <w:rPr>
          <w:sz w:val="24"/>
          <w:szCs w:val="24"/>
        </w:rPr>
      </w:pPr>
      <w:r w:rsidRPr="005504A2">
        <w:rPr>
          <w:sz w:val="24"/>
          <w:szCs w:val="24"/>
        </w:rPr>
        <w:t>2015-2016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Co-Principal Investigator</w:t>
      </w:r>
      <w:r w:rsidRPr="005504A2">
        <w:rPr>
          <w:sz w:val="24"/>
          <w:szCs w:val="24"/>
        </w:rPr>
        <w:t xml:space="preserve">, “Alliance rupture and repair in borderline personality </w:t>
      </w:r>
    </w:p>
    <w:p w14:paraId="0C92EB92" w14:textId="77777777" w:rsidR="00D06050" w:rsidRPr="005504A2" w:rsidRDefault="00D06050" w:rsidP="00D0605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disorder: A pilot study.”  Co-PI: Tali Boritz. Society for Psychotherapy Research. </w:t>
      </w:r>
    </w:p>
    <w:p w14:paraId="7B63F443" w14:textId="77777777" w:rsidR="00D06050" w:rsidRPr="005504A2" w:rsidRDefault="00D06050" w:rsidP="00D0605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Awarded $2000.</w:t>
      </w:r>
    </w:p>
    <w:p w14:paraId="449E9F55" w14:textId="77777777" w:rsidR="00D06050" w:rsidRPr="005504A2" w:rsidRDefault="00D06050" w:rsidP="00A55F50">
      <w:pPr>
        <w:rPr>
          <w:sz w:val="24"/>
          <w:szCs w:val="24"/>
        </w:rPr>
      </w:pPr>
    </w:p>
    <w:p w14:paraId="1453566D" w14:textId="77777777" w:rsidR="00A55F50" w:rsidRPr="005504A2" w:rsidRDefault="00A55F50" w:rsidP="00A55F50">
      <w:pPr>
        <w:rPr>
          <w:sz w:val="24"/>
          <w:szCs w:val="24"/>
        </w:rPr>
      </w:pPr>
      <w:r w:rsidRPr="005504A2">
        <w:rPr>
          <w:sz w:val="24"/>
          <w:szCs w:val="24"/>
        </w:rPr>
        <w:t>2014-2015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Mentor</w:t>
      </w:r>
      <w:r w:rsidRPr="005504A2">
        <w:rPr>
          <w:sz w:val="24"/>
          <w:szCs w:val="24"/>
        </w:rPr>
        <w:t xml:space="preserve">, “The relationship between working alliance, session depth, and long-term </w:t>
      </w:r>
    </w:p>
    <w:p w14:paraId="5C273F34" w14:textId="77777777" w:rsidR="00A55F50" w:rsidRPr="005504A2" w:rsidRDefault="00A55F50" w:rsidP="00A55F5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outcomes: A </w:t>
      </w:r>
      <w:proofErr w:type="gramStart"/>
      <w:r w:rsidRPr="005504A2">
        <w:rPr>
          <w:sz w:val="24"/>
          <w:szCs w:val="24"/>
        </w:rPr>
        <w:t>component</w:t>
      </w:r>
      <w:proofErr w:type="gramEnd"/>
      <w:r w:rsidRPr="005504A2">
        <w:rPr>
          <w:sz w:val="24"/>
          <w:szCs w:val="24"/>
        </w:rPr>
        <w:t xml:space="preserve"> analysis.” PI: Briana Auman.  Society for Psychotherapy </w:t>
      </w:r>
    </w:p>
    <w:p w14:paraId="68B0A327" w14:textId="77777777" w:rsidR="00A55F50" w:rsidRPr="005504A2" w:rsidRDefault="00A55F50" w:rsidP="00A55F50">
      <w:pPr>
        <w:rPr>
          <w:b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Research. Awarded $1990.</w:t>
      </w:r>
    </w:p>
    <w:p w14:paraId="5B6FF345" w14:textId="77777777" w:rsidR="00A55F50" w:rsidRPr="005504A2" w:rsidRDefault="00A55F50" w:rsidP="00BB438F">
      <w:pPr>
        <w:rPr>
          <w:sz w:val="24"/>
          <w:szCs w:val="24"/>
        </w:rPr>
      </w:pPr>
    </w:p>
    <w:p w14:paraId="70D491AE" w14:textId="77777777" w:rsidR="00BB438F" w:rsidRPr="005504A2" w:rsidRDefault="00BB438F" w:rsidP="00BB438F">
      <w:pPr>
        <w:rPr>
          <w:sz w:val="24"/>
          <w:szCs w:val="24"/>
        </w:rPr>
      </w:pPr>
      <w:r w:rsidRPr="005504A2">
        <w:rPr>
          <w:sz w:val="24"/>
          <w:szCs w:val="24"/>
        </w:rPr>
        <w:t>2013-2014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Co-Principal Investigator</w:t>
      </w:r>
      <w:r w:rsidRPr="005504A2">
        <w:rPr>
          <w:sz w:val="24"/>
          <w:szCs w:val="24"/>
        </w:rPr>
        <w:t xml:space="preserve">, “Assessing relational change in psychotherapy: </w:t>
      </w:r>
      <w:proofErr w:type="gramStart"/>
      <w:r w:rsidRPr="005504A2">
        <w:rPr>
          <w:sz w:val="24"/>
          <w:szCs w:val="24"/>
        </w:rPr>
        <w:t>New</w:t>
      </w:r>
      <w:proofErr w:type="gramEnd"/>
      <w:r w:rsidRPr="005504A2">
        <w:rPr>
          <w:sz w:val="24"/>
          <w:szCs w:val="24"/>
        </w:rPr>
        <w:t xml:space="preserve"> </w:t>
      </w:r>
    </w:p>
    <w:p w14:paraId="25E5A478" w14:textId="77777777" w:rsidR="00BB438F" w:rsidRPr="005504A2" w:rsidRDefault="00BB438F" w:rsidP="00BB438F">
      <w:pPr>
        <w:ind w:left="1440"/>
        <w:rPr>
          <w:sz w:val="24"/>
          <w:szCs w:val="24"/>
        </w:rPr>
      </w:pPr>
      <w:r w:rsidRPr="005504A2">
        <w:rPr>
          <w:sz w:val="24"/>
          <w:szCs w:val="24"/>
        </w:rPr>
        <w:t>applications of measures for assessing attachment and reflective functioning.”  PI: Jeremy D. Safran.  American Psychoanalytic Association.  Awarded $10,000.</w:t>
      </w:r>
    </w:p>
    <w:p w14:paraId="75E34491" w14:textId="77777777" w:rsidR="00BB438F" w:rsidRPr="005504A2" w:rsidRDefault="00BB438F" w:rsidP="00BB438F">
      <w:pPr>
        <w:rPr>
          <w:sz w:val="24"/>
          <w:szCs w:val="24"/>
        </w:rPr>
      </w:pPr>
    </w:p>
    <w:p w14:paraId="2ACA58A0" w14:textId="77777777" w:rsidR="00AA6C76" w:rsidRPr="005504A2" w:rsidRDefault="002A569B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>2007</w:t>
      </w:r>
      <w:r w:rsidR="00AA6C76" w:rsidRPr="005504A2">
        <w:rPr>
          <w:sz w:val="24"/>
          <w:szCs w:val="24"/>
        </w:rPr>
        <w:t>-2009</w:t>
      </w:r>
      <w:r w:rsidR="00AA6C76" w:rsidRPr="005504A2">
        <w:rPr>
          <w:sz w:val="24"/>
          <w:szCs w:val="24"/>
        </w:rPr>
        <w:tab/>
      </w:r>
      <w:r w:rsidR="0079151A" w:rsidRPr="005504A2">
        <w:rPr>
          <w:sz w:val="24"/>
          <w:szCs w:val="24"/>
          <w:u w:val="single"/>
        </w:rPr>
        <w:t>Co-Investigator</w:t>
      </w:r>
      <w:r w:rsidR="0079151A" w:rsidRPr="005504A2">
        <w:rPr>
          <w:sz w:val="24"/>
          <w:szCs w:val="24"/>
        </w:rPr>
        <w:t xml:space="preserve">, Resolving ruptures in the therapeutic alliance (MH 071768). </w:t>
      </w:r>
      <w:r w:rsidR="00A07710" w:rsidRPr="005504A2">
        <w:rPr>
          <w:sz w:val="24"/>
          <w:szCs w:val="24"/>
        </w:rPr>
        <w:t xml:space="preserve">PI </w:t>
      </w:r>
    </w:p>
    <w:p w14:paraId="2FB6C5F9" w14:textId="77777777" w:rsidR="0079151A" w:rsidRPr="005504A2" w:rsidRDefault="00AA6C76" w:rsidP="00BE0DA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proofErr w:type="spellStart"/>
      <w:proofErr w:type="gramStart"/>
      <w:r w:rsidR="00A07710" w:rsidRPr="005504A2">
        <w:rPr>
          <w:sz w:val="24"/>
          <w:szCs w:val="24"/>
        </w:rPr>
        <w:t>J.Christopher</w:t>
      </w:r>
      <w:proofErr w:type="spellEnd"/>
      <w:proofErr w:type="gramEnd"/>
      <w:r w:rsidR="00695484" w:rsidRPr="005504A2">
        <w:rPr>
          <w:sz w:val="24"/>
          <w:szCs w:val="24"/>
        </w:rPr>
        <w:t xml:space="preserve"> Muran.  </w:t>
      </w:r>
      <w:r w:rsidR="0079151A" w:rsidRPr="005504A2">
        <w:rPr>
          <w:sz w:val="24"/>
          <w:szCs w:val="24"/>
        </w:rPr>
        <w:t>Natio</w:t>
      </w:r>
      <w:r w:rsidR="00695484" w:rsidRPr="005504A2">
        <w:rPr>
          <w:sz w:val="24"/>
          <w:szCs w:val="24"/>
        </w:rPr>
        <w:t>nal Institut</w:t>
      </w:r>
      <w:r w:rsidRPr="005504A2">
        <w:rPr>
          <w:sz w:val="24"/>
          <w:szCs w:val="24"/>
        </w:rPr>
        <w:t>e of Mental Health</w:t>
      </w:r>
      <w:r w:rsidR="00695484" w:rsidRPr="005504A2">
        <w:rPr>
          <w:sz w:val="24"/>
          <w:szCs w:val="24"/>
        </w:rPr>
        <w:t xml:space="preserve">. </w:t>
      </w:r>
      <w:r w:rsidR="00A07710" w:rsidRPr="005504A2">
        <w:rPr>
          <w:sz w:val="24"/>
          <w:szCs w:val="24"/>
        </w:rPr>
        <w:t xml:space="preserve">Total cost: </w:t>
      </w:r>
      <w:r w:rsidR="00695484" w:rsidRPr="005504A2">
        <w:rPr>
          <w:sz w:val="24"/>
          <w:szCs w:val="24"/>
        </w:rPr>
        <w:t>$226,752.</w:t>
      </w:r>
    </w:p>
    <w:p w14:paraId="11D59EC0" w14:textId="77777777" w:rsidR="00695484" w:rsidRPr="005504A2" w:rsidRDefault="00695484" w:rsidP="00695484">
      <w:pPr>
        <w:ind w:left="3600"/>
        <w:rPr>
          <w:sz w:val="24"/>
          <w:szCs w:val="24"/>
        </w:rPr>
      </w:pPr>
    </w:p>
    <w:p w14:paraId="4B37F58E" w14:textId="77777777" w:rsidR="0079151A" w:rsidRPr="005504A2" w:rsidRDefault="00AA6C76" w:rsidP="00113B2C">
      <w:pPr>
        <w:ind w:left="1440" w:hanging="1440"/>
        <w:rPr>
          <w:sz w:val="24"/>
          <w:szCs w:val="24"/>
        </w:rPr>
      </w:pPr>
      <w:r w:rsidRPr="005504A2">
        <w:rPr>
          <w:sz w:val="24"/>
          <w:szCs w:val="24"/>
        </w:rPr>
        <w:t>2005-2007</w:t>
      </w: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  <w:u w:val="single"/>
        </w:rPr>
        <w:t>Principal Investigator</w:t>
      </w:r>
      <w:r w:rsidR="00544479" w:rsidRPr="005504A2">
        <w:rPr>
          <w:sz w:val="24"/>
          <w:szCs w:val="24"/>
        </w:rPr>
        <w:t xml:space="preserve">, Clinical Consensus Strategies for Interpersonal Problems (F31 MH074224-01).  </w:t>
      </w:r>
      <w:r w:rsidR="005F6D41" w:rsidRPr="005504A2">
        <w:rPr>
          <w:sz w:val="24"/>
          <w:szCs w:val="24"/>
        </w:rPr>
        <w:t xml:space="preserve">National Institute </w:t>
      </w:r>
      <w:r w:rsidR="00544479" w:rsidRPr="005504A2">
        <w:rPr>
          <w:sz w:val="24"/>
          <w:szCs w:val="24"/>
        </w:rPr>
        <w:t xml:space="preserve">of Mental Health, Ruth L. </w:t>
      </w:r>
      <w:proofErr w:type="spellStart"/>
      <w:r w:rsidR="00544479" w:rsidRPr="005504A2">
        <w:rPr>
          <w:sz w:val="24"/>
          <w:szCs w:val="24"/>
        </w:rPr>
        <w:t>Kirschstein</w:t>
      </w:r>
      <w:proofErr w:type="spellEnd"/>
      <w:r w:rsidR="00544479" w:rsidRPr="005504A2">
        <w:rPr>
          <w:sz w:val="24"/>
          <w:szCs w:val="24"/>
        </w:rPr>
        <w:t xml:space="preserve"> National Re</w:t>
      </w:r>
      <w:r w:rsidRPr="005504A2">
        <w:rPr>
          <w:sz w:val="24"/>
          <w:szCs w:val="24"/>
        </w:rPr>
        <w:t>search Service Award</w:t>
      </w:r>
      <w:r w:rsidR="00544479" w:rsidRPr="005504A2">
        <w:rPr>
          <w:sz w:val="24"/>
          <w:szCs w:val="24"/>
        </w:rPr>
        <w:t xml:space="preserve">, awarded $28,122 per year for 2 years. </w:t>
      </w:r>
      <w:r w:rsidR="00544479" w:rsidRPr="005504A2">
        <w:rPr>
          <w:sz w:val="24"/>
          <w:szCs w:val="24"/>
        </w:rPr>
        <w:tab/>
        <w:t xml:space="preserve">  </w:t>
      </w:r>
    </w:p>
    <w:p w14:paraId="3CD41F34" w14:textId="77777777" w:rsidR="0079151A" w:rsidRPr="005504A2" w:rsidRDefault="0079151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30BDE6D5" w14:textId="25D8D4A1" w:rsidR="007B333E" w:rsidRPr="005504A2" w:rsidRDefault="00187223" w:rsidP="007B333E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JOURNAL ARTICLES</w:t>
      </w:r>
      <w:r w:rsidR="00D039AE" w:rsidRPr="005504A2">
        <w:rPr>
          <w:b/>
          <w:sz w:val="24"/>
          <w:szCs w:val="24"/>
        </w:rPr>
        <w:t xml:space="preserve"> </w:t>
      </w:r>
      <w:r w:rsidR="00D039AE" w:rsidRPr="00F92D29">
        <w:rPr>
          <w:sz w:val="24"/>
          <w:szCs w:val="24"/>
        </w:rPr>
        <w:t>(</w:t>
      </w:r>
      <w:r w:rsidR="00D83C64" w:rsidRPr="00F92D29">
        <w:rPr>
          <w:sz w:val="24"/>
          <w:szCs w:val="24"/>
        </w:rPr>
        <w:t>5</w:t>
      </w:r>
      <w:r w:rsidR="00F92D29" w:rsidRPr="00F92D29">
        <w:rPr>
          <w:sz w:val="24"/>
          <w:szCs w:val="24"/>
        </w:rPr>
        <w:t>4</w:t>
      </w:r>
      <w:r w:rsidR="001C6249">
        <w:rPr>
          <w:sz w:val="24"/>
          <w:szCs w:val="24"/>
        </w:rPr>
        <w:t xml:space="preserve">, </w:t>
      </w:r>
      <w:r w:rsidR="00D039AE" w:rsidRPr="005504A2">
        <w:rPr>
          <w:sz w:val="24"/>
          <w:szCs w:val="24"/>
        </w:rPr>
        <w:t xml:space="preserve">underlined </w:t>
      </w:r>
      <w:proofErr w:type="gramStart"/>
      <w:r w:rsidR="00D039AE" w:rsidRPr="005504A2">
        <w:rPr>
          <w:sz w:val="24"/>
          <w:szCs w:val="24"/>
        </w:rPr>
        <w:t>indicates</w:t>
      </w:r>
      <w:proofErr w:type="gramEnd"/>
      <w:r w:rsidR="00D039AE" w:rsidRPr="005504A2">
        <w:rPr>
          <w:sz w:val="24"/>
          <w:szCs w:val="24"/>
        </w:rPr>
        <w:t xml:space="preserve"> research student)</w:t>
      </w:r>
      <w:r w:rsidRPr="005504A2">
        <w:rPr>
          <w:b/>
          <w:sz w:val="24"/>
          <w:szCs w:val="24"/>
        </w:rPr>
        <w:t>:</w:t>
      </w:r>
    </w:p>
    <w:p w14:paraId="6C35C6C9" w14:textId="77777777" w:rsidR="00B04FB2" w:rsidRDefault="00B04FB2" w:rsidP="00292C25">
      <w:pPr>
        <w:rPr>
          <w:bCs/>
          <w:sz w:val="24"/>
          <w:szCs w:val="24"/>
          <w:shd w:val="clear" w:color="auto" w:fill="FFFFFF"/>
        </w:rPr>
      </w:pPr>
      <w:bookmarkStart w:id="1" w:name="_Hlk108804407"/>
      <w:bookmarkStart w:id="2" w:name="_Hlk49610168"/>
    </w:p>
    <w:p w14:paraId="62EE7ECE" w14:textId="77777777" w:rsidR="00914451" w:rsidRDefault="00914451" w:rsidP="00292C25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Cunningham, P.B., Gilmore, J., Naar, S., Preston, S.D., </w:t>
      </w:r>
      <w:r w:rsidRPr="00914451">
        <w:rPr>
          <w:b/>
          <w:sz w:val="24"/>
          <w:szCs w:val="24"/>
          <w:shd w:val="clear" w:color="auto" w:fill="FFFFFF"/>
        </w:rPr>
        <w:t>Eubanks, C.F</w:t>
      </w:r>
      <w:r>
        <w:rPr>
          <w:bCs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bCs/>
          <w:sz w:val="24"/>
          <w:szCs w:val="24"/>
          <w:shd w:val="clear" w:color="auto" w:fill="FFFFFF"/>
        </w:rPr>
        <w:t>Hubig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, N.C., </w:t>
      </w:r>
    </w:p>
    <w:p w14:paraId="3DE0F381" w14:textId="77777777" w:rsidR="00914451" w:rsidRDefault="00914451" w:rsidP="00914451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McClendon, J., Ghosh, S., &amp; Ryan-Pettes, S. (in press).  Opening the black box of </w:t>
      </w:r>
    </w:p>
    <w:p w14:paraId="344A79B3" w14:textId="77777777" w:rsidR="00914451" w:rsidRDefault="00914451" w:rsidP="00914451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family-based treatments: An artificial intelligence framework to examine </w:t>
      </w:r>
      <w:proofErr w:type="gramStart"/>
      <w:r>
        <w:rPr>
          <w:bCs/>
          <w:sz w:val="24"/>
          <w:szCs w:val="24"/>
          <w:shd w:val="clear" w:color="auto" w:fill="FFFFFF"/>
        </w:rPr>
        <w:t>therapeutic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</w:t>
      </w:r>
    </w:p>
    <w:p w14:paraId="333AE020" w14:textId="79EA8057" w:rsidR="00914451" w:rsidRPr="00914451" w:rsidRDefault="00914451" w:rsidP="00914451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alliance and empathy. </w:t>
      </w:r>
      <w:r>
        <w:rPr>
          <w:bCs/>
          <w:i/>
          <w:iCs/>
          <w:sz w:val="24"/>
          <w:szCs w:val="24"/>
          <w:shd w:val="clear" w:color="auto" w:fill="FFFFFF"/>
        </w:rPr>
        <w:t>Clinical Child and Family Psychology Review.</w:t>
      </w:r>
    </w:p>
    <w:p w14:paraId="5B86471B" w14:textId="77777777" w:rsidR="00914451" w:rsidRDefault="00914451" w:rsidP="00292C25">
      <w:pPr>
        <w:rPr>
          <w:bCs/>
          <w:sz w:val="24"/>
          <w:szCs w:val="24"/>
          <w:shd w:val="clear" w:color="auto" w:fill="FFFFFF"/>
        </w:rPr>
      </w:pPr>
    </w:p>
    <w:p w14:paraId="556C1B54" w14:textId="74B4EA1D" w:rsidR="00B04FB2" w:rsidRDefault="00B04FB2" w:rsidP="00292C25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Babl, A., </w:t>
      </w:r>
      <w:r w:rsidRPr="00B04FB2">
        <w:rPr>
          <w:b/>
          <w:sz w:val="24"/>
          <w:szCs w:val="24"/>
          <w:shd w:val="clear" w:color="auto" w:fill="FFFFFF"/>
        </w:rPr>
        <w:t>Eubanks, C.F</w:t>
      </w:r>
      <w:r>
        <w:rPr>
          <w:bCs/>
          <w:sz w:val="24"/>
          <w:szCs w:val="24"/>
          <w:shd w:val="clear" w:color="auto" w:fill="FFFFFF"/>
        </w:rPr>
        <w:t>., &amp; Goldfried, M.R. (in press). A 21</w:t>
      </w:r>
      <w:r w:rsidRPr="00B04FB2">
        <w:rPr>
          <w:bCs/>
          <w:sz w:val="24"/>
          <w:szCs w:val="24"/>
          <w:shd w:val="clear" w:color="auto" w:fill="FFFFFF"/>
          <w:vertAlign w:val="superscript"/>
        </w:rPr>
        <w:t>st</w:t>
      </w:r>
      <w:r>
        <w:rPr>
          <w:bCs/>
          <w:sz w:val="24"/>
          <w:szCs w:val="24"/>
          <w:shd w:val="clear" w:color="auto" w:fill="FFFFFF"/>
        </w:rPr>
        <w:t xml:space="preserve"> century principle-based training </w:t>
      </w:r>
    </w:p>
    <w:p w14:paraId="3FC2C380" w14:textId="77777777" w:rsidR="00B04FB2" w:rsidRDefault="00B04FB2" w:rsidP="00B04FB2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approach to psychotherapy: A contribution to the momentum of transtheoretical work.  </w:t>
      </w:r>
    </w:p>
    <w:p w14:paraId="3E6234A2" w14:textId="2F61388A" w:rsidR="00B04FB2" w:rsidRDefault="00B04FB2" w:rsidP="00B04FB2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>
        <w:rPr>
          <w:bCs/>
          <w:i/>
          <w:iCs/>
          <w:sz w:val="24"/>
          <w:szCs w:val="24"/>
          <w:shd w:val="clear" w:color="auto" w:fill="FFFFFF"/>
        </w:rPr>
        <w:t>Clinical Psychology in Europe.</w:t>
      </w:r>
    </w:p>
    <w:p w14:paraId="3A7F7C01" w14:textId="77777777" w:rsidR="00B04FB2" w:rsidRPr="00B04FB2" w:rsidRDefault="00B04FB2" w:rsidP="00292C25">
      <w:pPr>
        <w:rPr>
          <w:bCs/>
          <w:i/>
          <w:iCs/>
          <w:sz w:val="24"/>
          <w:szCs w:val="24"/>
          <w:shd w:val="clear" w:color="auto" w:fill="FFFFFF"/>
        </w:rPr>
      </w:pPr>
    </w:p>
    <w:p w14:paraId="0FD9A182" w14:textId="36E305CC" w:rsidR="00D83C64" w:rsidRDefault="00D83C64" w:rsidP="00292C25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Muran, J.C., </w:t>
      </w:r>
      <w:r w:rsidRPr="00D83C64">
        <w:rPr>
          <w:b/>
          <w:sz w:val="24"/>
          <w:szCs w:val="24"/>
          <w:shd w:val="clear" w:color="auto" w:fill="FFFFFF"/>
        </w:rPr>
        <w:t>Eubanks, C.F</w:t>
      </w:r>
      <w:r>
        <w:rPr>
          <w:bCs/>
          <w:sz w:val="24"/>
          <w:szCs w:val="24"/>
          <w:shd w:val="clear" w:color="auto" w:fill="FFFFFF"/>
        </w:rPr>
        <w:t>., Lipner, L.M., &amp; Bloch-Elkouby, S. (</w:t>
      </w:r>
      <w:r w:rsidR="003D7478">
        <w:rPr>
          <w:bCs/>
          <w:sz w:val="24"/>
          <w:szCs w:val="24"/>
          <w:shd w:val="clear" w:color="auto" w:fill="FFFFFF"/>
        </w:rPr>
        <w:t>2023</w:t>
      </w:r>
      <w:r>
        <w:rPr>
          <w:bCs/>
          <w:sz w:val="24"/>
          <w:szCs w:val="24"/>
          <w:shd w:val="clear" w:color="auto" w:fill="FFFFFF"/>
        </w:rPr>
        <w:t xml:space="preserve">). Renegotiating tasks </w:t>
      </w:r>
    </w:p>
    <w:p w14:paraId="79C2060D" w14:textId="77777777" w:rsidR="00D83C64" w:rsidRDefault="00D83C64" w:rsidP="00D83C64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or goals as rupture repair: A task analysis in a cognitive-behavioral therapy for </w:t>
      </w:r>
    </w:p>
    <w:p w14:paraId="7757EC66" w14:textId="220D0656" w:rsidR="00D83C64" w:rsidRDefault="00D83C64" w:rsidP="00D83C64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personality disorder.  </w:t>
      </w:r>
      <w:r>
        <w:rPr>
          <w:bCs/>
          <w:i/>
          <w:iCs/>
          <w:sz w:val="24"/>
          <w:szCs w:val="24"/>
          <w:shd w:val="clear" w:color="auto" w:fill="FFFFFF"/>
        </w:rPr>
        <w:t>Psychotherapy Research</w:t>
      </w:r>
      <w:r w:rsidR="003D7478">
        <w:rPr>
          <w:bCs/>
          <w:i/>
          <w:iCs/>
          <w:sz w:val="24"/>
          <w:szCs w:val="24"/>
          <w:shd w:val="clear" w:color="auto" w:fill="FFFFFF"/>
        </w:rPr>
        <w:t>, 33</w:t>
      </w:r>
      <w:r w:rsidR="003D7478" w:rsidRPr="003D7478">
        <w:rPr>
          <w:bCs/>
          <w:sz w:val="24"/>
          <w:szCs w:val="24"/>
          <w:shd w:val="clear" w:color="auto" w:fill="FFFFFF"/>
        </w:rPr>
        <w:t>(1), 16-29</w:t>
      </w:r>
      <w:r>
        <w:rPr>
          <w:bCs/>
          <w:sz w:val="24"/>
          <w:szCs w:val="24"/>
          <w:shd w:val="clear" w:color="auto" w:fill="FFFFFF"/>
        </w:rPr>
        <w:t xml:space="preserve">. </w:t>
      </w:r>
    </w:p>
    <w:p w14:paraId="505A7E61" w14:textId="35CD5889" w:rsidR="00D83C64" w:rsidRPr="003D7478" w:rsidRDefault="00000000" w:rsidP="00D83C64">
      <w:pPr>
        <w:ind w:firstLine="720"/>
        <w:rPr>
          <w:bCs/>
          <w:sz w:val="24"/>
          <w:szCs w:val="24"/>
          <w:shd w:val="clear" w:color="auto" w:fill="FFFFFF"/>
        </w:rPr>
      </w:pPr>
      <w:hyperlink r:id="rId8" w:history="1">
        <w:r w:rsidR="000560A6" w:rsidRPr="003D7478">
          <w:rPr>
            <w:rStyle w:val="Hyperlink"/>
            <w:bCs/>
            <w:color w:val="auto"/>
            <w:sz w:val="24"/>
            <w:szCs w:val="24"/>
            <w:u w:val="none"/>
            <w:shd w:val="clear" w:color="auto" w:fill="FFFFFF"/>
          </w:rPr>
          <w:t>https://doi.org/10.1080/10503307.2022.2079439</w:t>
        </w:r>
      </w:hyperlink>
    </w:p>
    <w:bookmarkEnd w:id="1"/>
    <w:p w14:paraId="6490FB50" w14:textId="77777777" w:rsidR="00D83C64" w:rsidRPr="00D83C64" w:rsidRDefault="00D83C64" w:rsidP="00292C25">
      <w:pPr>
        <w:rPr>
          <w:bCs/>
          <w:sz w:val="24"/>
          <w:szCs w:val="24"/>
          <w:shd w:val="clear" w:color="auto" w:fill="FFFFFF"/>
        </w:rPr>
      </w:pPr>
    </w:p>
    <w:p w14:paraId="1A7FD76E" w14:textId="77777777" w:rsidR="003D7478" w:rsidRDefault="003D7478" w:rsidP="003D7478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Lipner, L.M., Liu, D., Cassell, S., Hunter, E., </w:t>
      </w:r>
      <w:r w:rsidRPr="00372AC5">
        <w:rPr>
          <w:b/>
          <w:sz w:val="24"/>
          <w:szCs w:val="24"/>
          <w:shd w:val="clear" w:color="auto" w:fill="FFFFFF"/>
        </w:rPr>
        <w:t>Eubanks, C.F</w:t>
      </w:r>
      <w:r>
        <w:rPr>
          <w:bCs/>
          <w:sz w:val="24"/>
          <w:szCs w:val="24"/>
          <w:shd w:val="clear" w:color="auto" w:fill="FFFFFF"/>
        </w:rPr>
        <w:t>., &amp; Muran, J.C. (2023). V-</w:t>
      </w:r>
    </w:p>
    <w:p w14:paraId="35785022" w14:textId="77777777" w:rsidR="003D7478" w:rsidRDefault="003D7478" w:rsidP="003D7478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episodes in the alliance: A single-case application of multiple methods to identify </w:t>
      </w:r>
      <w:proofErr w:type="gramStart"/>
      <w:r>
        <w:rPr>
          <w:bCs/>
          <w:sz w:val="24"/>
          <w:szCs w:val="24"/>
          <w:shd w:val="clear" w:color="auto" w:fill="FFFFFF"/>
        </w:rPr>
        <w:t>rupture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</w:t>
      </w:r>
    </w:p>
    <w:p w14:paraId="63A6F287" w14:textId="77777777" w:rsidR="003D7478" w:rsidRPr="007938EB" w:rsidRDefault="003D7478" w:rsidP="003D7478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repair. </w:t>
      </w:r>
      <w:r>
        <w:rPr>
          <w:bCs/>
          <w:i/>
          <w:iCs/>
          <w:sz w:val="24"/>
          <w:szCs w:val="24"/>
          <w:shd w:val="clear" w:color="auto" w:fill="FFFFFF"/>
        </w:rPr>
        <w:t>Psychotherapy, 60</w:t>
      </w:r>
      <w:r w:rsidRPr="007938EB">
        <w:rPr>
          <w:bCs/>
          <w:sz w:val="24"/>
          <w:szCs w:val="24"/>
          <w:shd w:val="clear" w:color="auto" w:fill="FFFFFF"/>
        </w:rPr>
        <w:t>(1), 119-129</w:t>
      </w:r>
      <w:r>
        <w:rPr>
          <w:bCs/>
          <w:i/>
          <w:iCs/>
          <w:sz w:val="24"/>
          <w:szCs w:val="24"/>
          <w:shd w:val="clear" w:color="auto" w:fill="FFFFFF"/>
        </w:rPr>
        <w:t>.</w:t>
      </w:r>
      <w:r>
        <w:rPr>
          <w:bCs/>
          <w:sz w:val="24"/>
          <w:szCs w:val="24"/>
          <w:shd w:val="clear" w:color="auto" w:fill="FFFFFF"/>
        </w:rPr>
        <w:t xml:space="preserve"> https://doi.org/10.1037/pst0000469</w:t>
      </w:r>
    </w:p>
    <w:p w14:paraId="70A5FF32" w14:textId="77777777" w:rsidR="003D7478" w:rsidRDefault="003D7478" w:rsidP="00292C25">
      <w:pPr>
        <w:rPr>
          <w:bCs/>
          <w:sz w:val="24"/>
          <w:szCs w:val="24"/>
          <w:shd w:val="clear" w:color="auto" w:fill="FFFFFF"/>
        </w:rPr>
      </w:pPr>
    </w:p>
    <w:p w14:paraId="52658585" w14:textId="16B31E81" w:rsidR="00D85EF8" w:rsidRDefault="00D85EF8" w:rsidP="00292C25">
      <w:pPr>
        <w:rPr>
          <w:bCs/>
          <w:sz w:val="24"/>
          <w:szCs w:val="24"/>
          <w:shd w:val="clear" w:color="auto" w:fill="FFFFFF"/>
        </w:rPr>
      </w:pPr>
      <w:proofErr w:type="spellStart"/>
      <w:r w:rsidRPr="00D85EF8">
        <w:rPr>
          <w:bCs/>
          <w:sz w:val="24"/>
          <w:szCs w:val="24"/>
          <w:shd w:val="clear" w:color="auto" w:fill="FFFFFF"/>
        </w:rPr>
        <w:t>Cirasola</w:t>
      </w:r>
      <w:proofErr w:type="spellEnd"/>
      <w:r w:rsidRPr="00D85EF8">
        <w:rPr>
          <w:bCs/>
          <w:sz w:val="24"/>
          <w:szCs w:val="24"/>
          <w:shd w:val="clear" w:color="auto" w:fill="FFFFFF"/>
        </w:rPr>
        <w:t xml:space="preserve">, A., Martin, P., </w:t>
      </w:r>
      <w:proofErr w:type="spellStart"/>
      <w:r w:rsidRPr="00D85EF8">
        <w:rPr>
          <w:bCs/>
          <w:sz w:val="24"/>
          <w:szCs w:val="24"/>
          <w:shd w:val="clear" w:color="auto" w:fill="FFFFFF"/>
        </w:rPr>
        <w:t>Fonagy</w:t>
      </w:r>
      <w:proofErr w:type="spellEnd"/>
      <w:r w:rsidRPr="00D85EF8">
        <w:rPr>
          <w:bCs/>
          <w:sz w:val="24"/>
          <w:szCs w:val="24"/>
          <w:shd w:val="clear" w:color="auto" w:fill="FFFFFF"/>
        </w:rPr>
        <w:t xml:space="preserve">, P, </w:t>
      </w:r>
      <w:r w:rsidRPr="00D85EF8">
        <w:rPr>
          <w:b/>
          <w:sz w:val="24"/>
          <w:szCs w:val="24"/>
          <w:shd w:val="clear" w:color="auto" w:fill="FFFFFF"/>
        </w:rPr>
        <w:t>Eubanks, C.F</w:t>
      </w:r>
      <w:r w:rsidRPr="00D85EF8">
        <w:rPr>
          <w:bCs/>
          <w:sz w:val="24"/>
          <w:szCs w:val="24"/>
          <w:shd w:val="clear" w:color="auto" w:fill="FFFFFF"/>
        </w:rPr>
        <w:t>., Muran, J.C., &amp; Midgley, N. (</w:t>
      </w:r>
      <w:r w:rsidR="003D7478">
        <w:rPr>
          <w:bCs/>
          <w:sz w:val="24"/>
          <w:szCs w:val="24"/>
          <w:shd w:val="clear" w:color="auto" w:fill="FFFFFF"/>
        </w:rPr>
        <w:t>2022</w:t>
      </w:r>
      <w:r w:rsidRPr="00D85EF8">
        <w:rPr>
          <w:bCs/>
          <w:sz w:val="24"/>
          <w:szCs w:val="24"/>
          <w:shd w:val="clear" w:color="auto" w:fill="FFFFFF"/>
        </w:rPr>
        <w:t xml:space="preserve">).  </w:t>
      </w:r>
    </w:p>
    <w:p w14:paraId="33D6E21A" w14:textId="77777777" w:rsidR="00D85EF8" w:rsidRDefault="00D85EF8" w:rsidP="00D85EF8">
      <w:pPr>
        <w:ind w:firstLine="720"/>
        <w:rPr>
          <w:bCs/>
          <w:sz w:val="24"/>
          <w:szCs w:val="24"/>
          <w:shd w:val="clear" w:color="auto" w:fill="FFFFFF"/>
        </w:rPr>
      </w:pPr>
      <w:r w:rsidRPr="00D85EF8">
        <w:rPr>
          <w:bCs/>
          <w:sz w:val="24"/>
          <w:szCs w:val="24"/>
          <w:shd w:val="clear" w:color="auto" w:fill="FFFFFF"/>
        </w:rPr>
        <w:t xml:space="preserve">Alliance ruptures and resolutions in short-term psychoanalytic psychotherapy for </w:t>
      </w:r>
    </w:p>
    <w:p w14:paraId="03C5521A" w14:textId="77777777" w:rsidR="003D7478" w:rsidRDefault="00D85EF8" w:rsidP="00D85EF8">
      <w:pPr>
        <w:ind w:firstLine="720"/>
        <w:rPr>
          <w:bCs/>
          <w:sz w:val="24"/>
          <w:szCs w:val="24"/>
          <w:shd w:val="clear" w:color="auto" w:fill="FFFFFF"/>
        </w:rPr>
      </w:pPr>
      <w:r w:rsidRPr="00D85EF8">
        <w:rPr>
          <w:bCs/>
          <w:sz w:val="24"/>
          <w:szCs w:val="24"/>
          <w:shd w:val="clear" w:color="auto" w:fill="FFFFFF"/>
        </w:rPr>
        <w:t xml:space="preserve">adolescent depression: An empirical case study.  </w:t>
      </w:r>
      <w:r w:rsidRPr="00D85EF8">
        <w:rPr>
          <w:bCs/>
          <w:i/>
          <w:iCs/>
          <w:sz w:val="24"/>
          <w:szCs w:val="24"/>
          <w:shd w:val="clear" w:color="auto" w:fill="FFFFFF"/>
        </w:rPr>
        <w:t>Psychotherapy Research</w:t>
      </w:r>
      <w:r w:rsidR="003D7478">
        <w:rPr>
          <w:bCs/>
          <w:i/>
          <w:iCs/>
          <w:sz w:val="24"/>
          <w:szCs w:val="24"/>
          <w:shd w:val="clear" w:color="auto" w:fill="FFFFFF"/>
        </w:rPr>
        <w:t>, 32</w:t>
      </w:r>
      <w:r w:rsidR="003D7478" w:rsidRPr="003D7478">
        <w:rPr>
          <w:bCs/>
          <w:sz w:val="24"/>
          <w:szCs w:val="24"/>
          <w:shd w:val="clear" w:color="auto" w:fill="FFFFFF"/>
        </w:rPr>
        <w:t>(7), 951-</w:t>
      </w:r>
    </w:p>
    <w:p w14:paraId="61364FEF" w14:textId="393A11B0" w:rsidR="00D85EF8" w:rsidRPr="003D7478" w:rsidRDefault="003D7478" w:rsidP="00D85EF8">
      <w:pPr>
        <w:ind w:firstLine="720"/>
        <w:rPr>
          <w:bCs/>
          <w:sz w:val="24"/>
          <w:szCs w:val="24"/>
          <w:shd w:val="clear" w:color="auto" w:fill="FFFFFF"/>
        </w:rPr>
      </w:pPr>
      <w:r w:rsidRPr="003D7478">
        <w:rPr>
          <w:bCs/>
          <w:sz w:val="24"/>
          <w:szCs w:val="24"/>
          <w:shd w:val="clear" w:color="auto" w:fill="FFFFFF"/>
        </w:rPr>
        <w:t>968.  https://doi.org/10.1080/10503307.2022.2061314</w:t>
      </w:r>
    </w:p>
    <w:p w14:paraId="5FB47E3F" w14:textId="77777777" w:rsidR="00D85EF8" w:rsidRPr="00292C25" w:rsidRDefault="00D85EF8" w:rsidP="00292C25">
      <w:pPr>
        <w:rPr>
          <w:bCs/>
          <w:i/>
          <w:iCs/>
          <w:sz w:val="24"/>
          <w:szCs w:val="24"/>
          <w:shd w:val="clear" w:color="auto" w:fill="FFFFFF"/>
        </w:rPr>
      </w:pPr>
    </w:p>
    <w:p w14:paraId="2F944834" w14:textId="4D2FEF69" w:rsidR="007837D1" w:rsidRDefault="007837D1" w:rsidP="00610E7F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Babl, A., Berger, T., </w:t>
      </w:r>
      <w:r w:rsidRPr="007837D1">
        <w:rPr>
          <w:b/>
          <w:sz w:val="24"/>
          <w:szCs w:val="24"/>
          <w:shd w:val="clear" w:color="auto" w:fill="FFFFFF"/>
        </w:rPr>
        <w:t>Eubanks, C.F</w:t>
      </w:r>
      <w:r>
        <w:rPr>
          <w:bCs/>
          <w:sz w:val="24"/>
          <w:szCs w:val="24"/>
          <w:shd w:val="clear" w:color="auto" w:fill="FFFFFF"/>
        </w:rPr>
        <w:t xml:space="preserve">., Gomez Penedo, J.M., Caspar, F., </w:t>
      </w:r>
      <w:r w:rsidR="001730CF">
        <w:rPr>
          <w:bCs/>
          <w:sz w:val="24"/>
          <w:szCs w:val="24"/>
          <w:shd w:val="clear" w:color="auto" w:fill="FFFFFF"/>
        </w:rPr>
        <w:t>Sachse, R.</w:t>
      </w:r>
      <w:r>
        <w:rPr>
          <w:bCs/>
          <w:sz w:val="24"/>
          <w:szCs w:val="24"/>
          <w:shd w:val="clear" w:color="auto" w:fill="FFFFFF"/>
        </w:rPr>
        <w:t xml:space="preserve">., &amp; </w:t>
      </w:r>
    </w:p>
    <w:p w14:paraId="0B19DBB3" w14:textId="0A1C3E17" w:rsidR="007837D1" w:rsidRDefault="007837D1" w:rsidP="007837D1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Kramer, U. (</w:t>
      </w:r>
      <w:r w:rsidR="003D7478">
        <w:rPr>
          <w:bCs/>
          <w:sz w:val="24"/>
          <w:szCs w:val="24"/>
          <w:shd w:val="clear" w:color="auto" w:fill="FFFFFF"/>
        </w:rPr>
        <w:t>2022</w:t>
      </w:r>
      <w:r>
        <w:rPr>
          <w:bCs/>
          <w:sz w:val="24"/>
          <w:szCs w:val="24"/>
          <w:shd w:val="clear" w:color="auto" w:fill="FFFFFF"/>
        </w:rPr>
        <w:t xml:space="preserve">).  Addressing interpersonal patterns in patients with personality </w:t>
      </w:r>
    </w:p>
    <w:p w14:paraId="0B053466" w14:textId="77777777" w:rsidR="007837D1" w:rsidRDefault="007837D1" w:rsidP="007837D1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disorders partially </w:t>
      </w:r>
      <w:proofErr w:type="gramStart"/>
      <w:r>
        <w:rPr>
          <w:bCs/>
          <w:sz w:val="24"/>
          <w:szCs w:val="24"/>
          <w:shd w:val="clear" w:color="auto" w:fill="FFFFFF"/>
        </w:rPr>
        <w:t>explains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psychotherapy outcome via changes in interaction patterns: A </w:t>
      </w:r>
    </w:p>
    <w:p w14:paraId="0795B49D" w14:textId="77777777" w:rsidR="003D7478" w:rsidRDefault="007837D1" w:rsidP="007837D1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mediation analysis.  </w:t>
      </w:r>
      <w:r>
        <w:rPr>
          <w:bCs/>
          <w:i/>
          <w:iCs/>
          <w:sz w:val="24"/>
          <w:szCs w:val="24"/>
          <w:shd w:val="clear" w:color="auto" w:fill="FFFFFF"/>
        </w:rPr>
        <w:t>Psychotherapy Research</w:t>
      </w:r>
      <w:r w:rsidR="003D7478">
        <w:rPr>
          <w:bCs/>
          <w:i/>
          <w:iCs/>
          <w:sz w:val="24"/>
          <w:szCs w:val="24"/>
          <w:shd w:val="clear" w:color="auto" w:fill="FFFFFF"/>
        </w:rPr>
        <w:t>, 32</w:t>
      </w:r>
      <w:r w:rsidR="003D7478" w:rsidRPr="003D7478">
        <w:rPr>
          <w:bCs/>
          <w:sz w:val="24"/>
          <w:szCs w:val="24"/>
          <w:shd w:val="clear" w:color="auto" w:fill="FFFFFF"/>
        </w:rPr>
        <w:t xml:space="preserve">(8), 984-994. </w:t>
      </w:r>
    </w:p>
    <w:p w14:paraId="6393B200" w14:textId="74A56161" w:rsidR="007837D1" w:rsidRPr="003D7478" w:rsidRDefault="003D7478" w:rsidP="007837D1">
      <w:pPr>
        <w:ind w:firstLine="720"/>
        <w:rPr>
          <w:bCs/>
          <w:sz w:val="24"/>
          <w:szCs w:val="24"/>
          <w:shd w:val="clear" w:color="auto" w:fill="FFFFFF"/>
        </w:rPr>
      </w:pPr>
      <w:r w:rsidRPr="003D7478">
        <w:rPr>
          <w:bCs/>
          <w:sz w:val="24"/>
          <w:szCs w:val="24"/>
          <w:shd w:val="clear" w:color="auto" w:fill="FFFFFF"/>
        </w:rPr>
        <w:t>https://doi.org/10.1080/10503307.2022.2036383</w:t>
      </w:r>
    </w:p>
    <w:p w14:paraId="3C64352F" w14:textId="77777777" w:rsidR="00372AC5" w:rsidRDefault="00372AC5" w:rsidP="00610E7F">
      <w:pPr>
        <w:rPr>
          <w:bCs/>
          <w:sz w:val="24"/>
          <w:szCs w:val="24"/>
          <w:shd w:val="clear" w:color="auto" w:fill="FFFFFF"/>
        </w:rPr>
      </w:pPr>
    </w:p>
    <w:p w14:paraId="7C14DC4C" w14:textId="77777777" w:rsidR="00372AC5" w:rsidRDefault="00372AC5" w:rsidP="00372AC5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Babl, A., Berger, T., Gómez Penedo, J.M., </w:t>
      </w:r>
      <w:proofErr w:type="spellStart"/>
      <w:r>
        <w:rPr>
          <w:bCs/>
          <w:sz w:val="24"/>
          <w:szCs w:val="24"/>
          <w:shd w:val="clear" w:color="auto" w:fill="FFFFFF"/>
        </w:rPr>
        <w:t>grosse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Holtforth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, M., Caspar, F., &amp; </w:t>
      </w:r>
      <w:r w:rsidRPr="00A04412">
        <w:rPr>
          <w:b/>
          <w:sz w:val="24"/>
          <w:szCs w:val="24"/>
          <w:shd w:val="clear" w:color="auto" w:fill="FFFFFF"/>
        </w:rPr>
        <w:t>Eubanks, C.F.</w:t>
      </w:r>
      <w:r>
        <w:rPr>
          <w:bCs/>
          <w:sz w:val="24"/>
          <w:szCs w:val="24"/>
          <w:shd w:val="clear" w:color="auto" w:fill="FFFFFF"/>
        </w:rPr>
        <w:t xml:space="preserve"> </w:t>
      </w:r>
    </w:p>
    <w:p w14:paraId="47545548" w14:textId="77777777" w:rsidR="00372AC5" w:rsidRDefault="00372AC5" w:rsidP="00372AC5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(2022). Disaggregating between- and within-patient effects of ruptures and resolutions </w:t>
      </w:r>
    </w:p>
    <w:p w14:paraId="095886CC" w14:textId="77777777" w:rsidR="00372AC5" w:rsidRDefault="00372AC5" w:rsidP="00372AC5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on the therapeutic alliance and symptom severity. </w:t>
      </w:r>
      <w:r>
        <w:rPr>
          <w:bCs/>
          <w:i/>
          <w:iCs/>
          <w:sz w:val="24"/>
          <w:szCs w:val="24"/>
          <w:shd w:val="clear" w:color="auto" w:fill="FFFFFF"/>
        </w:rPr>
        <w:t>Psychotherapy, 59</w:t>
      </w:r>
      <w:r w:rsidRPr="00372AC5">
        <w:rPr>
          <w:bCs/>
          <w:sz w:val="24"/>
          <w:szCs w:val="24"/>
          <w:shd w:val="clear" w:color="auto" w:fill="FFFFFF"/>
        </w:rPr>
        <w:t>(4), 567-571</w:t>
      </w:r>
      <w:r>
        <w:rPr>
          <w:bCs/>
          <w:i/>
          <w:iCs/>
          <w:sz w:val="24"/>
          <w:szCs w:val="24"/>
          <w:shd w:val="clear" w:color="auto" w:fill="FFFFFF"/>
        </w:rPr>
        <w:t xml:space="preserve">. </w:t>
      </w:r>
    </w:p>
    <w:p w14:paraId="2437F935" w14:textId="77777777" w:rsidR="00372AC5" w:rsidRPr="00372AC5" w:rsidRDefault="00372AC5" w:rsidP="00372AC5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https://doi.org/10.1037/pst0000457</w:t>
      </w:r>
    </w:p>
    <w:p w14:paraId="0E239173" w14:textId="77777777" w:rsidR="00372AC5" w:rsidRDefault="00372AC5" w:rsidP="00610E7F">
      <w:pPr>
        <w:rPr>
          <w:bCs/>
          <w:sz w:val="24"/>
          <w:szCs w:val="24"/>
          <w:shd w:val="clear" w:color="auto" w:fill="FFFFFF"/>
        </w:rPr>
      </w:pPr>
    </w:p>
    <w:p w14:paraId="2A11041C" w14:textId="12602978" w:rsidR="00DF7860" w:rsidRDefault="00DF7860" w:rsidP="00610E7F">
      <w:pPr>
        <w:rPr>
          <w:bCs/>
          <w:sz w:val="24"/>
          <w:szCs w:val="24"/>
          <w:shd w:val="clear" w:color="auto" w:fill="FFFFFF"/>
        </w:rPr>
      </w:pPr>
      <w:proofErr w:type="spellStart"/>
      <w:r>
        <w:rPr>
          <w:bCs/>
          <w:sz w:val="24"/>
          <w:szCs w:val="24"/>
          <w:shd w:val="clear" w:color="auto" w:fill="FFFFFF"/>
        </w:rPr>
        <w:t>Urmanche</w:t>
      </w:r>
      <w:proofErr w:type="spellEnd"/>
      <w:r>
        <w:rPr>
          <w:bCs/>
          <w:sz w:val="24"/>
          <w:szCs w:val="24"/>
          <w:shd w:val="clear" w:color="auto" w:fill="FFFFFF"/>
        </w:rPr>
        <w:t>, A.A., Lipner, L.M., Bloch-Elkouby</w:t>
      </w:r>
      <w:r w:rsidRPr="00DF7860">
        <w:rPr>
          <w:bCs/>
          <w:sz w:val="24"/>
          <w:szCs w:val="24"/>
          <w:shd w:val="clear" w:color="auto" w:fill="FFFFFF"/>
        </w:rPr>
        <w:t xml:space="preserve">, E., </w:t>
      </w:r>
      <w:r w:rsidRPr="00DF7860">
        <w:rPr>
          <w:bCs/>
          <w:sz w:val="24"/>
          <w:szCs w:val="24"/>
          <w:u w:val="single"/>
          <w:shd w:val="clear" w:color="auto" w:fill="FFFFFF"/>
        </w:rPr>
        <w:t>Hunter, E.</w:t>
      </w:r>
      <w:r>
        <w:rPr>
          <w:bCs/>
          <w:sz w:val="24"/>
          <w:szCs w:val="24"/>
          <w:shd w:val="clear" w:color="auto" w:fill="FFFFFF"/>
        </w:rPr>
        <w:t xml:space="preserve">, Kaufmann, J., </w:t>
      </w:r>
      <w:r w:rsidRPr="00DF7860">
        <w:rPr>
          <w:bCs/>
          <w:sz w:val="24"/>
          <w:szCs w:val="24"/>
          <w:u w:val="single"/>
          <w:shd w:val="clear" w:color="auto" w:fill="FFFFFF"/>
        </w:rPr>
        <w:t>Warren, J.T</w:t>
      </w:r>
      <w:r>
        <w:rPr>
          <w:bCs/>
          <w:sz w:val="24"/>
          <w:szCs w:val="24"/>
          <w:shd w:val="clear" w:color="auto" w:fill="FFFFFF"/>
        </w:rPr>
        <w:t xml:space="preserve">., Weil, </w:t>
      </w:r>
    </w:p>
    <w:p w14:paraId="06A25AF4" w14:textId="4F235892" w:rsidR="00DF7860" w:rsidRDefault="00DF7860" w:rsidP="00DF7860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G.T., </w:t>
      </w:r>
      <w:r w:rsidRPr="00DF7860">
        <w:rPr>
          <w:b/>
          <w:sz w:val="24"/>
          <w:szCs w:val="24"/>
          <w:shd w:val="clear" w:color="auto" w:fill="FFFFFF"/>
        </w:rPr>
        <w:t>Eubanks, C.F.,</w:t>
      </w:r>
      <w:r>
        <w:rPr>
          <w:bCs/>
          <w:sz w:val="24"/>
          <w:szCs w:val="24"/>
          <w:shd w:val="clear" w:color="auto" w:fill="FFFFFF"/>
        </w:rPr>
        <w:t xml:space="preserve"> &amp; Muran, J.C</w:t>
      </w:r>
      <w:r w:rsidRPr="00372AC5">
        <w:rPr>
          <w:bCs/>
          <w:sz w:val="24"/>
          <w:szCs w:val="24"/>
          <w:shd w:val="clear" w:color="auto" w:fill="FFFFFF"/>
        </w:rPr>
        <w:t>. (</w:t>
      </w:r>
      <w:r w:rsidR="00372AC5" w:rsidRPr="00372AC5">
        <w:rPr>
          <w:bCs/>
          <w:sz w:val="24"/>
          <w:szCs w:val="24"/>
          <w:shd w:val="clear" w:color="auto" w:fill="FFFFFF"/>
        </w:rPr>
        <w:t>2022</w:t>
      </w:r>
      <w:r w:rsidRPr="00372AC5">
        <w:rPr>
          <w:bCs/>
          <w:sz w:val="24"/>
          <w:szCs w:val="24"/>
          <w:shd w:val="clear" w:color="auto" w:fill="FFFFFF"/>
        </w:rPr>
        <w:t>).</w:t>
      </w:r>
      <w:r>
        <w:rPr>
          <w:bCs/>
          <w:sz w:val="24"/>
          <w:szCs w:val="24"/>
          <w:shd w:val="clear" w:color="auto" w:fill="FFFFFF"/>
        </w:rPr>
        <w:t xml:space="preserve">  The </w:t>
      </w:r>
      <w:proofErr w:type="gramStart"/>
      <w:r>
        <w:rPr>
          <w:bCs/>
          <w:sz w:val="24"/>
          <w:szCs w:val="24"/>
          <w:shd w:val="clear" w:color="auto" w:fill="FFFFFF"/>
        </w:rPr>
        <w:t>beginning of the end</w:t>
      </w:r>
      <w:proofErr w:type="gramEnd"/>
      <w:r>
        <w:rPr>
          <w:bCs/>
          <w:sz w:val="24"/>
          <w:szCs w:val="24"/>
          <w:shd w:val="clear" w:color="auto" w:fill="FFFFFF"/>
        </w:rPr>
        <w:t xml:space="preserve">: A comparison </w:t>
      </w:r>
    </w:p>
    <w:p w14:paraId="03F6CEB4" w14:textId="77777777" w:rsidR="00DF7860" w:rsidRDefault="00DF7860" w:rsidP="00DF7860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of treatment completers and early dropouts in trainee-provided time-limited cognitive </w:t>
      </w:r>
    </w:p>
    <w:p w14:paraId="09C1B69C" w14:textId="1B22F324" w:rsidR="00DF7860" w:rsidRPr="00372AC5" w:rsidRDefault="00DF7860" w:rsidP="00372AC5">
      <w:pPr>
        <w:ind w:left="72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behavioral therapy. </w:t>
      </w:r>
      <w:r>
        <w:rPr>
          <w:bCs/>
          <w:i/>
          <w:iCs/>
          <w:sz w:val="24"/>
          <w:szCs w:val="24"/>
          <w:shd w:val="clear" w:color="auto" w:fill="FFFFFF"/>
        </w:rPr>
        <w:t>Counselling Psychology Quarterly</w:t>
      </w:r>
      <w:r w:rsidR="00372AC5">
        <w:rPr>
          <w:bCs/>
          <w:i/>
          <w:iCs/>
          <w:sz w:val="24"/>
          <w:szCs w:val="24"/>
          <w:shd w:val="clear" w:color="auto" w:fill="FFFFFF"/>
        </w:rPr>
        <w:t>, 35</w:t>
      </w:r>
      <w:r w:rsidR="00372AC5" w:rsidRPr="00372AC5">
        <w:rPr>
          <w:bCs/>
          <w:sz w:val="24"/>
          <w:szCs w:val="24"/>
          <w:shd w:val="clear" w:color="auto" w:fill="FFFFFF"/>
        </w:rPr>
        <w:t>(4), 763-788</w:t>
      </w:r>
      <w:r>
        <w:rPr>
          <w:bCs/>
          <w:i/>
          <w:iCs/>
          <w:sz w:val="24"/>
          <w:szCs w:val="24"/>
          <w:shd w:val="clear" w:color="auto" w:fill="FFFFFF"/>
        </w:rPr>
        <w:t>.</w:t>
      </w:r>
      <w:r w:rsidR="00372AC5">
        <w:rPr>
          <w:bCs/>
          <w:sz w:val="24"/>
          <w:szCs w:val="24"/>
          <w:shd w:val="clear" w:color="auto" w:fill="FFFFFF"/>
        </w:rPr>
        <w:t xml:space="preserve">  https://doi.org/10.1080/09515070.2021.1997916</w:t>
      </w:r>
    </w:p>
    <w:p w14:paraId="76B8E1E7" w14:textId="77777777" w:rsidR="00DF7860" w:rsidRPr="00DF7860" w:rsidRDefault="00DF7860" w:rsidP="00610E7F">
      <w:pPr>
        <w:rPr>
          <w:bCs/>
          <w:i/>
          <w:iCs/>
          <w:sz w:val="24"/>
          <w:szCs w:val="24"/>
          <w:shd w:val="clear" w:color="auto" w:fill="FFFFFF"/>
        </w:rPr>
      </w:pPr>
    </w:p>
    <w:p w14:paraId="3256A56D" w14:textId="77777777" w:rsidR="0090466D" w:rsidRDefault="0090466D" w:rsidP="0090466D">
      <w:pPr>
        <w:rPr>
          <w:bCs/>
          <w:sz w:val="24"/>
          <w:szCs w:val="24"/>
          <w:shd w:val="clear" w:color="auto" w:fill="FFFFFF"/>
        </w:rPr>
      </w:pPr>
      <w:r w:rsidRPr="00292C25">
        <w:rPr>
          <w:b/>
          <w:sz w:val="24"/>
          <w:szCs w:val="24"/>
          <w:shd w:val="clear" w:color="auto" w:fill="FFFFFF"/>
        </w:rPr>
        <w:t>Eubanks, C.F.</w:t>
      </w:r>
      <w:r>
        <w:rPr>
          <w:bCs/>
          <w:sz w:val="24"/>
          <w:szCs w:val="24"/>
          <w:shd w:val="clear" w:color="auto" w:fill="FFFFFF"/>
        </w:rPr>
        <w:t xml:space="preserve"> (2022). Rupture repair.  </w:t>
      </w:r>
      <w:r>
        <w:rPr>
          <w:bCs/>
          <w:i/>
          <w:iCs/>
          <w:sz w:val="24"/>
          <w:szCs w:val="24"/>
          <w:shd w:val="clear" w:color="auto" w:fill="FFFFFF"/>
        </w:rPr>
        <w:t>Cognitive and Behavioral Practice, 29</w:t>
      </w:r>
      <w:r w:rsidRPr="0090466D">
        <w:rPr>
          <w:bCs/>
          <w:sz w:val="24"/>
          <w:szCs w:val="24"/>
          <w:shd w:val="clear" w:color="auto" w:fill="FFFFFF"/>
        </w:rPr>
        <w:t xml:space="preserve">(3), 554-559.  </w:t>
      </w:r>
    </w:p>
    <w:p w14:paraId="41151BF1" w14:textId="77777777" w:rsidR="0090466D" w:rsidRPr="0090466D" w:rsidRDefault="0090466D" w:rsidP="0090466D">
      <w:pPr>
        <w:ind w:firstLine="720"/>
        <w:rPr>
          <w:bCs/>
          <w:sz w:val="24"/>
          <w:szCs w:val="24"/>
          <w:shd w:val="clear" w:color="auto" w:fill="FFFFFF"/>
        </w:rPr>
      </w:pPr>
      <w:r w:rsidRPr="0090466D">
        <w:rPr>
          <w:bCs/>
          <w:sz w:val="24"/>
          <w:szCs w:val="24"/>
          <w:shd w:val="clear" w:color="auto" w:fill="FFFFFF"/>
        </w:rPr>
        <w:t>https://doi.org/</w:t>
      </w:r>
      <w:r w:rsidRPr="0090466D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90466D">
        <w:rPr>
          <w:bCs/>
          <w:sz w:val="24"/>
          <w:szCs w:val="24"/>
          <w:shd w:val="clear" w:color="auto" w:fill="FFFFFF"/>
        </w:rPr>
        <w:t>10.1016/j.cbpra.2022.02.012</w:t>
      </w:r>
    </w:p>
    <w:p w14:paraId="285D8EED" w14:textId="77777777" w:rsidR="0090466D" w:rsidRDefault="0090466D" w:rsidP="00610E7F">
      <w:pPr>
        <w:rPr>
          <w:bCs/>
          <w:sz w:val="24"/>
          <w:szCs w:val="24"/>
          <w:shd w:val="clear" w:color="auto" w:fill="FFFFFF"/>
        </w:rPr>
      </w:pPr>
    </w:p>
    <w:p w14:paraId="0B89B4E4" w14:textId="489C1EFC" w:rsidR="00B47798" w:rsidRPr="00AD34A1" w:rsidRDefault="00B47798" w:rsidP="00610E7F">
      <w:pPr>
        <w:rPr>
          <w:bCs/>
          <w:sz w:val="24"/>
          <w:szCs w:val="24"/>
          <w:shd w:val="clear" w:color="auto" w:fill="FFFFFF"/>
        </w:rPr>
      </w:pPr>
      <w:proofErr w:type="spellStart"/>
      <w:r w:rsidRPr="00AD34A1">
        <w:rPr>
          <w:bCs/>
          <w:sz w:val="24"/>
          <w:szCs w:val="24"/>
          <w:shd w:val="clear" w:color="auto" w:fill="FFFFFF"/>
        </w:rPr>
        <w:t>Zilcha</w:t>
      </w:r>
      <w:proofErr w:type="spellEnd"/>
      <w:r w:rsidRPr="00AD34A1">
        <w:rPr>
          <w:bCs/>
          <w:sz w:val="24"/>
          <w:szCs w:val="24"/>
          <w:shd w:val="clear" w:color="auto" w:fill="FFFFFF"/>
        </w:rPr>
        <w:t xml:space="preserve">-Mano, S., Constantino, M.J., &amp; </w:t>
      </w:r>
      <w:r w:rsidRPr="00AD34A1">
        <w:rPr>
          <w:b/>
          <w:sz w:val="24"/>
          <w:szCs w:val="24"/>
          <w:shd w:val="clear" w:color="auto" w:fill="FFFFFF"/>
        </w:rPr>
        <w:t>Eubanks, C.F</w:t>
      </w:r>
      <w:r w:rsidRPr="00AD34A1">
        <w:rPr>
          <w:bCs/>
          <w:sz w:val="24"/>
          <w:szCs w:val="24"/>
          <w:shd w:val="clear" w:color="auto" w:fill="FFFFFF"/>
        </w:rPr>
        <w:t>. (</w:t>
      </w:r>
      <w:r w:rsidR="00AD34A1" w:rsidRPr="00AD34A1">
        <w:rPr>
          <w:bCs/>
          <w:sz w:val="24"/>
          <w:szCs w:val="24"/>
          <w:shd w:val="clear" w:color="auto" w:fill="FFFFFF"/>
        </w:rPr>
        <w:t>2022</w:t>
      </w:r>
      <w:r w:rsidRPr="00AD34A1">
        <w:rPr>
          <w:bCs/>
          <w:sz w:val="24"/>
          <w:szCs w:val="24"/>
          <w:shd w:val="clear" w:color="auto" w:fill="FFFFFF"/>
        </w:rPr>
        <w:t xml:space="preserve">). Evidence-based tailoring of </w:t>
      </w:r>
    </w:p>
    <w:p w14:paraId="72DC559D" w14:textId="77777777" w:rsidR="00B47798" w:rsidRPr="00AD34A1" w:rsidRDefault="00B47798" w:rsidP="00B47798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AD34A1">
        <w:rPr>
          <w:bCs/>
          <w:sz w:val="24"/>
          <w:szCs w:val="24"/>
          <w:shd w:val="clear" w:color="auto" w:fill="FFFFFF"/>
        </w:rPr>
        <w:t xml:space="preserve">treatment to patients, providers, and processes: Introduction to the special issue.  </w:t>
      </w:r>
      <w:r w:rsidRPr="00AD34A1">
        <w:rPr>
          <w:bCs/>
          <w:i/>
          <w:iCs/>
          <w:sz w:val="24"/>
          <w:szCs w:val="24"/>
          <w:shd w:val="clear" w:color="auto" w:fill="FFFFFF"/>
        </w:rPr>
        <w:t xml:space="preserve">Journal </w:t>
      </w:r>
    </w:p>
    <w:p w14:paraId="0E60222C" w14:textId="168BB856" w:rsidR="00B47798" w:rsidRPr="00AD34A1" w:rsidRDefault="00B47798" w:rsidP="00B47798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AD34A1">
        <w:rPr>
          <w:bCs/>
          <w:i/>
          <w:iCs/>
          <w:sz w:val="24"/>
          <w:szCs w:val="24"/>
          <w:shd w:val="clear" w:color="auto" w:fill="FFFFFF"/>
        </w:rPr>
        <w:t>of Consulting and Clinical Psychology</w:t>
      </w:r>
      <w:r w:rsidR="00AD34A1" w:rsidRPr="00AD34A1">
        <w:rPr>
          <w:bCs/>
          <w:i/>
          <w:iCs/>
          <w:sz w:val="24"/>
          <w:szCs w:val="24"/>
          <w:shd w:val="clear" w:color="auto" w:fill="FFFFFF"/>
        </w:rPr>
        <w:t>, 90</w:t>
      </w:r>
      <w:r w:rsidR="00AD34A1" w:rsidRPr="00AD34A1">
        <w:rPr>
          <w:bCs/>
          <w:sz w:val="24"/>
          <w:szCs w:val="24"/>
          <w:shd w:val="clear" w:color="auto" w:fill="FFFFFF"/>
        </w:rPr>
        <w:t>(1), 1-4</w:t>
      </w:r>
      <w:r w:rsidRPr="00AD34A1">
        <w:rPr>
          <w:bCs/>
          <w:i/>
          <w:iCs/>
          <w:sz w:val="24"/>
          <w:szCs w:val="24"/>
          <w:shd w:val="clear" w:color="auto" w:fill="FFFFFF"/>
        </w:rPr>
        <w:t>.</w:t>
      </w:r>
    </w:p>
    <w:p w14:paraId="66183978" w14:textId="77777777" w:rsidR="00292C25" w:rsidRPr="00AD34A1" w:rsidRDefault="00292C25" w:rsidP="00610E7F">
      <w:pPr>
        <w:rPr>
          <w:bCs/>
          <w:sz w:val="24"/>
          <w:szCs w:val="24"/>
          <w:shd w:val="clear" w:color="auto" w:fill="FFFFFF"/>
        </w:rPr>
      </w:pPr>
    </w:p>
    <w:p w14:paraId="652C3663" w14:textId="03080799" w:rsidR="00C65EC2" w:rsidRPr="00AD34A1" w:rsidRDefault="00C65EC2" w:rsidP="00610E7F">
      <w:pPr>
        <w:rPr>
          <w:bCs/>
          <w:sz w:val="24"/>
          <w:szCs w:val="24"/>
          <w:shd w:val="clear" w:color="auto" w:fill="FFFFFF"/>
        </w:rPr>
      </w:pPr>
      <w:r w:rsidRPr="00AD34A1">
        <w:rPr>
          <w:bCs/>
          <w:sz w:val="24"/>
          <w:szCs w:val="24"/>
          <w:shd w:val="clear" w:color="auto" w:fill="FFFFFF"/>
        </w:rPr>
        <w:t xml:space="preserve">Lipner, L.M., Muran, J.C., </w:t>
      </w:r>
      <w:r w:rsidRPr="00AD34A1">
        <w:rPr>
          <w:b/>
          <w:sz w:val="24"/>
          <w:szCs w:val="24"/>
          <w:shd w:val="clear" w:color="auto" w:fill="FFFFFF"/>
        </w:rPr>
        <w:t>Eubanks, C.F</w:t>
      </w:r>
      <w:r w:rsidRPr="00AD34A1">
        <w:rPr>
          <w:bCs/>
          <w:sz w:val="24"/>
          <w:szCs w:val="24"/>
          <w:shd w:val="clear" w:color="auto" w:fill="FFFFFF"/>
        </w:rPr>
        <w:t>., Gorman, B., &amp; Winston, A. (</w:t>
      </w:r>
      <w:r w:rsidR="00DD26CA" w:rsidRPr="00AD34A1">
        <w:rPr>
          <w:bCs/>
          <w:sz w:val="24"/>
          <w:szCs w:val="24"/>
          <w:shd w:val="clear" w:color="auto" w:fill="FFFFFF"/>
        </w:rPr>
        <w:t>2022</w:t>
      </w:r>
      <w:r w:rsidRPr="00AD34A1">
        <w:rPr>
          <w:bCs/>
          <w:sz w:val="24"/>
          <w:szCs w:val="24"/>
          <w:shd w:val="clear" w:color="auto" w:fill="FFFFFF"/>
        </w:rPr>
        <w:t>).</w:t>
      </w:r>
    </w:p>
    <w:p w14:paraId="6544A947" w14:textId="77777777" w:rsidR="00C65EC2" w:rsidRPr="00AD34A1" w:rsidRDefault="00C65EC2" w:rsidP="00C65EC2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AD34A1">
        <w:rPr>
          <w:bCs/>
          <w:sz w:val="24"/>
          <w:szCs w:val="24"/>
          <w:shd w:val="clear" w:color="auto" w:fill="FFFFFF"/>
        </w:rPr>
        <w:t xml:space="preserve">Operationalizing alliance rupture-repair events using control chart methods. </w:t>
      </w:r>
      <w:r w:rsidRPr="00AD34A1">
        <w:rPr>
          <w:bCs/>
          <w:i/>
          <w:iCs/>
          <w:sz w:val="24"/>
          <w:szCs w:val="24"/>
          <w:shd w:val="clear" w:color="auto" w:fill="FFFFFF"/>
        </w:rPr>
        <w:t xml:space="preserve">Clinical </w:t>
      </w:r>
    </w:p>
    <w:p w14:paraId="57C60C18" w14:textId="586EABC6" w:rsidR="00C65EC2" w:rsidRPr="00AD34A1" w:rsidRDefault="00C65EC2" w:rsidP="00C65EC2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AD34A1">
        <w:rPr>
          <w:bCs/>
          <w:i/>
          <w:iCs/>
          <w:sz w:val="24"/>
          <w:szCs w:val="24"/>
          <w:shd w:val="clear" w:color="auto" w:fill="FFFFFF"/>
        </w:rPr>
        <w:t>Psychology &amp; Psychotherapy</w:t>
      </w:r>
      <w:r w:rsidR="00DD26CA" w:rsidRPr="00AD34A1">
        <w:rPr>
          <w:bCs/>
          <w:i/>
          <w:iCs/>
          <w:sz w:val="24"/>
          <w:szCs w:val="24"/>
          <w:shd w:val="clear" w:color="auto" w:fill="FFFFFF"/>
        </w:rPr>
        <w:t xml:space="preserve">, 29 </w:t>
      </w:r>
      <w:r w:rsidR="00DD26CA" w:rsidRPr="00AD34A1">
        <w:rPr>
          <w:bCs/>
          <w:sz w:val="24"/>
          <w:szCs w:val="24"/>
          <w:shd w:val="clear" w:color="auto" w:fill="FFFFFF"/>
        </w:rPr>
        <w:t>(1), 339-350.  https://doi.org/10.1002/cpp.2606</w:t>
      </w:r>
      <w:r w:rsidRPr="00AD34A1">
        <w:rPr>
          <w:bCs/>
          <w:sz w:val="24"/>
          <w:szCs w:val="24"/>
          <w:shd w:val="clear" w:color="auto" w:fill="FFFFFF"/>
        </w:rPr>
        <w:t>.</w:t>
      </w:r>
    </w:p>
    <w:p w14:paraId="199D516A" w14:textId="77777777" w:rsidR="00C65EC2" w:rsidRPr="00AD34A1" w:rsidRDefault="00C65EC2" w:rsidP="00610E7F">
      <w:pPr>
        <w:rPr>
          <w:bCs/>
          <w:sz w:val="24"/>
          <w:szCs w:val="24"/>
          <w:shd w:val="clear" w:color="auto" w:fill="FFFFFF"/>
        </w:rPr>
      </w:pPr>
    </w:p>
    <w:p w14:paraId="51B157BD" w14:textId="59F69D78" w:rsidR="0010444E" w:rsidRPr="00AD34A1" w:rsidRDefault="0010444E" w:rsidP="0010444E">
      <w:pPr>
        <w:rPr>
          <w:bCs/>
          <w:sz w:val="24"/>
          <w:szCs w:val="24"/>
          <w:shd w:val="clear" w:color="auto" w:fill="FFFFFF"/>
        </w:rPr>
      </w:pPr>
      <w:proofErr w:type="spellStart"/>
      <w:r w:rsidRPr="00AD34A1">
        <w:rPr>
          <w:bCs/>
          <w:sz w:val="24"/>
          <w:szCs w:val="24"/>
          <w:shd w:val="clear" w:color="auto" w:fill="FFFFFF"/>
        </w:rPr>
        <w:t>Dolev</w:t>
      </w:r>
      <w:proofErr w:type="spellEnd"/>
      <w:r w:rsidRPr="00AD34A1">
        <w:rPr>
          <w:bCs/>
          <w:sz w:val="24"/>
          <w:szCs w:val="24"/>
          <w:shd w:val="clear" w:color="auto" w:fill="FFFFFF"/>
        </w:rPr>
        <w:t xml:space="preserve">-Amit, T., </w:t>
      </w:r>
      <w:r w:rsidRPr="00AD34A1">
        <w:rPr>
          <w:b/>
          <w:sz w:val="24"/>
          <w:szCs w:val="24"/>
          <w:shd w:val="clear" w:color="auto" w:fill="FFFFFF"/>
        </w:rPr>
        <w:t>Eubanks, C.F</w:t>
      </w:r>
      <w:r w:rsidRPr="00AD34A1">
        <w:rPr>
          <w:bCs/>
          <w:sz w:val="24"/>
          <w:szCs w:val="24"/>
          <w:shd w:val="clear" w:color="auto" w:fill="FFFFFF"/>
        </w:rPr>
        <w:t xml:space="preserve">., &amp; </w:t>
      </w:r>
      <w:proofErr w:type="spellStart"/>
      <w:r w:rsidRPr="00AD34A1">
        <w:rPr>
          <w:bCs/>
          <w:sz w:val="24"/>
          <w:szCs w:val="24"/>
          <w:shd w:val="clear" w:color="auto" w:fill="FFFFFF"/>
        </w:rPr>
        <w:t>Zilcha</w:t>
      </w:r>
      <w:proofErr w:type="spellEnd"/>
      <w:r w:rsidRPr="00AD34A1">
        <w:rPr>
          <w:bCs/>
          <w:sz w:val="24"/>
          <w:szCs w:val="24"/>
          <w:shd w:val="clear" w:color="auto" w:fill="FFFFFF"/>
        </w:rPr>
        <w:t>-Mano, S. (</w:t>
      </w:r>
      <w:r w:rsidR="00B47798" w:rsidRPr="00AD34A1">
        <w:rPr>
          <w:bCs/>
          <w:sz w:val="24"/>
          <w:szCs w:val="24"/>
          <w:shd w:val="clear" w:color="auto" w:fill="FFFFFF"/>
        </w:rPr>
        <w:t>2021</w:t>
      </w:r>
      <w:r w:rsidRPr="00AD34A1">
        <w:rPr>
          <w:bCs/>
          <w:sz w:val="24"/>
          <w:szCs w:val="24"/>
          <w:shd w:val="clear" w:color="auto" w:fill="FFFFFF"/>
        </w:rPr>
        <w:t xml:space="preserve">). A moderating factor for patients </w:t>
      </w:r>
    </w:p>
    <w:p w14:paraId="1B7FD91C" w14:textId="723824AF" w:rsidR="0010444E" w:rsidRPr="00AD34A1" w:rsidRDefault="0010444E" w:rsidP="0010444E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AD34A1">
        <w:rPr>
          <w:bCs/>
          <w:sz w:val="24"/>
          <w:szCs w:val="24"/>
          <w:shd w:val="clear" w:color="auto" w:fill="FFFFFF"/>
        </w:rPr>
        <w:t xml:space="preserve">with vindictive interpersonal problems. </w:t>
      </w:r>
      <w:r w:rsidRPr="00AD34A1">
        <w:rPr>
          <w:bCs/>
          <w:i/>
          <w:iCs/>
          <w:sz w:val="24"/>
          <w:szCs w:val="24"/>
          <w:shd w:val="clear" w:color="auto" w:fill="FFFFFF"/>
        </w:rPr>
        <w:t>Psychotherapy</w:t>
      </w:r>
      <w:r w:rsidR="00B47798" w:rsidRPr="00AD34A1">
        <w:rPr>
          <w:bCs/>
          <w:i/>
          <w:iCs/>
          <w:sz w:val="24"/>
          <w:szCs w:val="24"/>
          <w:shd w:val="clear" w:color="auto" w:fill="FFFFFF"/>
        </w:rPr>
        <w:t>, 58</w:t>
      </w:r>
      <w:r w:rsidR="00B47798" w:rsidRPr="00AD34A1">
        <w:rPr>
          <w:bCs/>
          <w:sz w:val="24"/>
          <w:szCs w:val="24"/>
          <w:shd w:val="clear" w:color="auto" w:fill="FFFFFF"/>
        </w:rPr>
        <w:t>(3)</w:t>
      </w:r>
      <w:r w:rsidR="00B47798" w:rsidRPr="00AD34A1">
        <w:rPr>
          <w:bCs/>
          <w:i/>
          <w:iCs/>
          <w:sz w:val="24"/>
          <w:szCs w:val="24"/>
          <w:shd w:val="clear" w:color="auto" w:fill="FFFFFF"/>
        </w:rPr>
        <w:t xml:space="preserve">, </w:t>
      </w:r>
      <w:r w:rsidR="00B47798" w:rsidRPr="00AD34A1">
        <w:rPr>
          <w:bCs/>
          <w:sz w:val="24"/>
          <w:szCs w:val="24"/>
          <w:shd w:val="clear" w:color="auto" w:fill="FFFFFF"/>
        </w:rPr>
        <w:t>343-352.</w:t>
      </w:r>
    </w:p>
    <w:p w14:paraId="5694E4AE" w14:textId="77777777" w:rsidR="0010444E" w:rsidRPr="00AD34A1" w:rsidRDefault="0010444E" w:rsidP="00610E7F">
      <w:pPr>
        <w:rPr>
          <w:bCs/>
          <w:sz w:val="24"/>
          <w:szCs w:val="24"/>
          <w:shd w:val="clear" w:color="auto" w:fill="FFFFFF"/>
        </w:rPr>
      </w:pPr>
    </w:p>
    <w:p w14:paraId="28CC344F" w14:textId="28B48CC7" w:rsidR="00610E7F" w:rsidRPr="00AD34A1" w:rsidRDefault="00610E7F" w:rsidP="00610E7F">
      <w:pPr>
        <w:rPr>
          <w:bCs/>
          <w:sz w:val="24"/>
          <w:szCs w:val="24"/>
          <w:shd w:val="clear" w:color="auto" w:fill="FFFFFF"/>
        </w:rPr>
      </w:pPr>
      <w:r w:rsidRPr="00AD34A1">
        <w:rPr>
          <w:bCs/>
          <w:sz w:val="24"/>
          <w:szCs w:val="24"/>
          <w:shd w:val="clear" w:color="auto" w:fill="FFFFFF"/>
        </w:rPr>
        <w:t>Ben</w:t>
      </w:r>
      <w:r w:rsidR="00372AC5">
        <w:rPr>
          <w:bCs/>
          <w:sz w:val="24"/>
          <w:szCs w:val="24"/>
          <w:shd w:val="clear" w:color="auto" w:fill="FFFFFF"/>
        </w:rPr>
        <w:t xml:space="preserve"> </w:t>
      </w:r>
      <w:r w:rsidRPr="00AD34A1">
        <w:rPr>
          <w:bCs/>
          <w:sz w:val="24"/>
          <w:szCs w:val="24"/>
          <w:shd w:val="clear" w:color="auto" w:fill="FFFFFF"/>
        </w:rPr>
        <w:t>David</w:t>
      </w:r>
      <w:r w:rsidR="00372AC5">
        <w:rPr>
          <w:bCs/>
          <w:sz w:val="24"/>
          <w:szCs w:val="24"/>
          <w:shd w:val="clear" w:color="auto" w:fill="FFFFFF"/>
        </w:rPr>
        <w:t>-Sela</w:t>
      </w:r>
      <w:r w:rsidRPr="00AD34A1">
        <w:rPr>
          <w:bCs/>
          <w:sz w:val="24"/>
          <w:szCs w:val="24"/>
          <w:shd w:val="clear" w:color="auto" w:fill="FFFFFF"/>
        </w:rPr>
        <w:t xml:space="preserve">, T., </w:t>
      </w:r>
      <w:proofErr w:type="spellStart"/>
      <w:r w:rsidRPr="00AD34A1">
        <w:rPr>
          <w:bCs/>
          <w:sz w:val="24"/>
          <w:szCs w:val="24"/>
          <w:shd w:val="clear" w:color="auto" w:fill="FFFFFF"/>
        </w:rPr>
        <w:t>Dolev</w:t>
      </w:r>
      <w:proofErr w:type="spellEnd"/>
      <w:r w:rsidRPr="00AD34A1">
        <w:rPr>
          <w:bCs/>
          <w:sz w:val="24"/>
          <w:szCs w:val="24"/>
          <w:shd w:val="clear" w:color="auto" w:fill="FFFFFF"/>
        </w:rPr>
        <w:t xml:space="preserve">-Amit, T., </w:t>
      </w:r>
      <w:r w:rsidRPr="00AD34A1">
        <w:rPr>
          <w:b/>
          <w:bCs/>
          <w:sz w:val="24"/>
          <w:szCs w:val="24"/>
          <w:shd w:val="clear" w:color="auto" w:fill="FFFFFF"/>
        </w:rPr>
        <w:t>Eubanks, C.F.</w:t>
      </w:r>
      <w:r w:rsidRPr="00AD34A1">
        <w:rPr>
          <w:bCs/>
          <w:sz w:val="24"/>
          <w:szCs w:val="24"/>
          <w:shd w:val="clear" w:color="auto" w:fill="FFFFFF"/>
        </w:rPr>
        <w:t xml:space="preserve">, &amp; </w:t>
      </w:r>
      <w:proofErr w:type="spellStart"/>
      <w:r w:rsidRPr="00AD34A1">
        <w:rPr>
          <w:bCs/>
          <w:sz w:val="24"/>
          <w:szCs w:val="24"/>
          <w:shd w:val="clear" w:color="auto" w:fill="FFFFFF"/>
        </w:rPr>
        <w:t>Zilcha</w:t>
      </w:r>
      <w:proofErr w:type="spellEnd"/>
      <w:r w:rsidRPr="00AD34A1">
        <w:rPr>
          <w:bCs/>
          <w:sz w:val="24"/>
          <w:szCs w:val="24"/>
          <w:shd w:val="clear" w:color="auto" w:fill="FFFFFF"/>
        </w:rPr>
        <w:t>-Mano, S. (</w:t>
      </w:r>
      <w:r w:rsidR="0010444E" w:rsidRPr="00AD34A1">
        <w:rPr>
          <w:bCs/>
          <w:sz w:val="24"/>
          <w:szCs w:val="24"/>
          <w:shd w:val="clear" w:color="auto" w:fill="FFFFFF"/>
        </w:rPr>
        <w:t>2021</w:t>
      </w:r>
      <w:r w:rsidRPr="00AD34A1">
        <w:rPr>
          <w:bCs/>
          <w:sz w:val="24"/>
          <w:szCs w:val="24"/>
          <w:shd w:val="clear" w:color="auto" w:fill="FFFFFF"/>
        </w:rPr>
        <w:t>). Achieving</w:t>
      </w:r>
      <w:r w:rsidR="00DA0942" w:rsidRPr="00AD34A1">
        <w:rPr>
          <w:bCs/>
          <w:sz w:val="24"/>
          <w:szCs w:val="24"/>
          <w:shd w:val="clear" w:color="auto" w:fill="FFFFFF"/>
        </w:rPr>
        <w:t xml:space="preserve"> </w:t>
      </w:r>
    </w:p>
    <w:p w14:paraId="50D2BE46" w14:textId="77777777" w:rsidR="0010444E" w:rsidRDefault="00610E7F" w:rsidP="00610E7F">
      <w:pPr>
        <w:rPr>
          <w:bCs/>
          <w:i/>
          <w:iCs/>
          <w:sz w:val="24"/>
          <w:szCs w:val="24"/>
          <w:shd w:val="clear" w:color="auto" w:fill="FFFFFF"/>
        </w:rPr>
      </w:pPr>
      <w:r w:rsidRPr="00AD34A1">
        <w:rPr>
          <w:bCs/>
          <w:sz w:val="24"/>
          <w:szCs w:val="24"/>
          <w:shd w:val="clear" w:color="auto" w:fill="FFFFFF"/>
        </w:rPr>
        <w:tab/>
      </w:r>
      <w:r w:rsidR="00DA0942" w:rsidRPr="00AD34A1">
        <w:rPr>
          <w:bCs/>
          <w:sz w:val="24"/>
          <w:szCs w:val="24"/>
          <w:shd w:val="clear" w:color="auto" w:fill="FFFFFF"/>
        </w:rPr>
        <w:t>successful</w:t>
      </w:r>
      <w:r w:rsidR="00DA0942" w:rsidRPr="00085E5A">
        <w:rPr>
          <w:bCs/>
          <w:sz w:val="24"/>
          <w:szCs w:val="24"/>
          <w:shd w:val="clear" w:color="auto" w:fill="FFFFFF"/>
        </w:rPr>
        <w:t xml:space="preserve"> resolution of alliance ruptures: For whom and when? </w:t>
      </w:r>
      <w:r w:rsidR="00DA0942" w:rsidRPr="00085E5A">
        <w:rPr>
          <w:bCs/>
          <w:i/>
          <w:iCs/>
          <w:sz w:val="24"/>
          <w:szCs w:val="24"/>
          <w:shd w:val="clear" w:color="auto" w:fill="FFFFFF"/>
        </w:rPr>
        <w:t>Psychotherapy Research</w:t>
      </w:r>
      <w:r w:rsidR="0010444E">
        <w:rPr>
          <w:bCs/>
          <w:i/>
          <w:iCs/>
          <w:sz w:val="24"/>
          <w:szCs w:val="24"/>
          <w:shd w:val="clear" w:color="auto" w:fill="FFFFFF"/>
        </w:rPr>
        <w:t xml:space="preserve">, </w:t>
      </w:r>
    </w:p>
    <w:p w14:paraId="6611C221" w14:textId="2915C0C1" w:rsidR="00DA0942" w:rsidRPr="0010444E" w:rsidRDefault="0010444E" w:rsidP="0010444E">
      <w:pPr>
        <w:ind w:firstLine="720"/>
        <w:rPr>
          <w:bCs/>
          <w:sz w:val="24"/>
          <w:szCs w:val="24"/>
          <w:shd w:val="clear" w:color="auto" w:fill="FFFFFF"/>
        </w:rPr>
      </w:pPr>
      <w:r>
        <w:rPr>
          <w:bCs/>
          <w:i/>
          <w:iCs/>
          <w:sz w:val="24"/>
          <w:szCs w:val="24"/>
          <w:shd w:val="clear" w:color="auto" w:fill="FFFFFF"/>
        </w:rPr>
        <w:t>31</w:t>
      </w:r>
      <w:r>
        <w:rPr>
          <w:bCs/>
          <w:sz w:val="24"/>
          <w:szCs w:val="24"/>
          <w:shd w:val="clear" w:color="auto" w:fill="FFFFFF"/>
        </w:rPr>
        <w:t>(7), 870-</w:t>
      </w:r>
      <w:r w:rsidRPr="0010444E">
        <w:rPr>
          <w:bCs/>
          <w:sz w:val="24"/>
          <w:szCs w:val="24"/>
          <w:shd w:val="clear" w:color="auto" w:fill="FFFFFF"/>
        </w:rPr>
        <w:t xml:space="preserve">881. </w:t>
      </w:r>
      <w:r>
        <w:rPr>
          <w:bCs/>
          <w:sz w:val="24"/>
          <w:szCs w:val="24"/>
          <w:shd w:val="clear" w:color="auto" w:fill="FFFFFF"/>
        </w:rPr>
        <w:t>https://doi.org/</w:t>
      </w:r>
      <w:r w:rsidRPr="0010444E">
        <w:rPr>
          <w:sz w:val="24"/>
          <w:szCs w:val="24"/>
        </w:rPr>
        <w:t>10.1080/10503307.2020.1862432</w:t>
      </w:r>
    </w:p>
    <w:p w14:paraId="48DAC944" w14:textId="77777777" w:rsidR="00466966" w:rsidRDefault="00466966" w:rsidP="00CA73E6">
      <w:pPr>
        <w:rPr>
          <w:b/>
          <w:i/>
          <w:iCs/>
          <w:color w:val="323130"/>
          <w:sz w:val="24"/>
          <w:szCs w:val="24"/>
          <w:shd w:val="clear" w:color="auto" w:fill="FFFFFF"/>
        </w:rPr>
      </w:pPr>
    </w:p>
    <w:p w14:paraId="4F018C83" w14:textId="521B4B12" w:rsidR="00527A04" w:rsidRPr="003362B7" w:rsidRDefault="00527A04" w:rsidP="00CA73E6">
      <w:pPr>
        <w:rPr>
          <w:sz w:val="24"/>
          <w:szCs w:val="24"/>
          <w:shd w:val="clear" w:color="auto" w:fill="FFFFFF"/>
        </w:rPr>
      </w:pPr>
      <w:bookmarkStart w:id="3" w:name="_Hlk74923592"/>
      <w:r w:rsidRPr="003362B7">
        <w:rPr>
          <w:b/>
          <w:sz w:val="24"/>
          <w:szCs w:val="24"/>
          <w:shd w:val="clear" w:color="auto" w:fill="FFFFFF"/>
        </w:rPr>
        <w:t>Eubanks, C.F</w:t>
      </w:r>
      <w:r w:rsidRPr="003362B7">
        <w:rPr>
          <w:sz w:val="24"/>
          <w:szCs w:val="24"/>
          <w:shd w:val="clear" w:color="auto" w:fill="FFFFFF"/>
        </w:rPr>
        <w:t xml:space="preserve">., </w:t>
      </w:r>
      <w:r w:rsidRPr="003362B7">
        <w:rPr>
          <w:sz w:val="24"/>
          <w:szCs w:val="24"/>
          <w:u w:val="single"/>
          <w:shd w:val="clear" w:color="auto" w:fill="FFFFFF"/>
        </w:rPr>
        <w:t>Warren, J.T</w:t>
      </w:r>
      <w:r w:rsidRPr="003362B7">
        <w:rPr>
          <w:sz w:val="24"/>
          <w:szCs w:val="24"/>
          <w:shd w:val="clear" w:color="auto" w:fill="FFFFFF"/>
        </w:rPr>
        <w:t>., &amp; Muran, J.C. (</w:t>
      </w:r>
      <w:r w:rsidR="00D47438">
        <w:rPr>
          <w:sz w:val="24"/>
          <w:szCs w:val="24"/>
          <w:shd w:val="clear" w:color="auto" w:fill="FFFFFF"/>
        </w:rPr>
        <w:t>2021</w:t>
      </w:r>
      <w:r w:rsidRPr="003362B7">
        <w:rPr>
          <w:sz w:val="24"/>
          <w:szCs w:val="24"/>
          <w:shd w:val="clear" w:color="auto" w:fill="FFFFFF"/>
        </w:rPr>
        <w:t xml:space="preserve">). </w:t>
      </w:r>
      <w:proofErr w:type="gramStart"/>
      <w:r w:rsidRPr="003362B7">
        <w:rPr>
          <w:sz w:val="24"/>
          <w:szCs w:val="24"/>
          <w:shd w:val="clear" w:color="auto" w:fill="FFFFFF"/>
        </w:rPr>
        <w:t>Identifying</w:t>
      </w:r>
      <w:proofErr w:type="gramEnd"/>
      <w:r w:rsidRPr="003362B7">
        <w:rPr>
          <w:sz w:val="24"/>
          <w:szCs w:val="24"/>
          <w:shd w:val="clear" w:color="auto" w:fill="FFFFFF"/>
        </w:rPr>
        <w:t xml:space="preserve"> ruptures and repairs in </w:t>
      </w:r>
    </w:p>
    <w:p w14:paraId="735A09E6" w14:textId="77777777" w:rsidR="00527A04" w:rsidRPr="003362B7" w:rsidRDefault="00527A04" w:rsidP="00CA73E6">
      <w:pPr>
        <w:rPr>
          <w:i/>
          <w:sz w:val="24"/>
          <w:szCs w:val="24"/>
          <w:shd w:val="clear" w:color="auto" w:fill="FFFFFF"/>
        </w:rPr>
      </w:pPr>
      <w:r w:rsidRPr="003362B7">
        <w:rPr>
          <w:sz w:val="24"/>
          <w:szCs w:val="24"/>
          <w:shd w:val="clear" w:color="auto" w:fill="FFFFFF"/>
        </w:rPr>
        <w:tab/>
        <w:t xml:space="preserve">alliance-focused training group supervision. </w:t>
      </w:r>
      <w:r w:rsidRPr="003362B7">
        <w:rPr>
          <w:i/>
          <w:sz w:val="24"/>
          <w:szCs w:val="24"/>
          <w:shd w:val="clear" w:color="auto" w:fill="FFFFFF"/>
        </w:rPr>
        <w:t xml:space="preserve">International Journal of Group </w:t>
      </w:r>
    </w:p>
    <w:p w14:paraId="14987D66" w14:textId="3FA12B02" w:rsidR="00527A04" w:rsidRPr="003362B7" w:rsidRDefault="00527A04" w:rsidP="00CA73E6">
      <w:pPr>
        <w:rPr>
          <w:i/>
          <w:sz w:val="24"/>
          <w:szCs w:val="24"/>
          <w:shd w:val="clear" w:color="auto" w:fill="FFFFFF"/>
        </w:rPr>
      </w:pPr>
      <w:r w:rsidRPr="003362B7">
        <w:rPr>
          <w:i/>
          <w:sz w:val="24"/>
          <w:szCs w:val="24"/>
          <w:shd w:val="clear" w:color="auto" w:fill="FFFFFF"/>
        </w:rPr>
        <w:tab/>
        <w:t xml:space="preserve">Psychotherapy. </w:t>
      </w:r>
      <w:r w:rsidR="00D47438">
        <w:rPr>
          <w:i/>
          <w:sz w:val="24"/>
          <w:szCs w:val="24"/>
          <w:shd w:val="clear" w:color="auto" w:fill="FFFFFF"/>
        </w:rPr>
        <w:t xml:space="preserve"> 71</w:t>
      </w:r>
      <w:r w:rsidR="00D47438" w:rsidRPr="00D47438">
        <w:rPr>
          <w:iCs/>
          <w:sz w:val="24"/>
          <w:szCs w:val="24"/>
          <w:shd w:val="clear" w:color="auto" w:fill="FFFFFF"/>
        </w:rPr>
        <w:t>(2), 275-309.</w:t>
      </w:r>
      <w:r w:rsidR="00D47438">
        <w:rPr>
          <w:iCs/>
          <w:sz w:val="24"/>
          <w:szCs w:val="24"/>
          <w:shd w:val="clear" w:color="auto" w:fill="FFFFFF"/>
        </w:rPr>
        <w:t xml:space="preserve">  https://doi.org/10/1080/00207284.2020.1805618</w:t>
      </w:r>
    </w:p>
    <w:bookmarkEnd w:id="3"/>
    <w:p w14:paraId="3F54CB8F" w14:textId="77777777" w:rsidR="00C65EC2" w:rsidRDefault="00C65EC2" w:rsidP="00CA73E6">
      <w:pPr>
        <w:rPr>
          <w:sz w:val="24"/>
          <w:szCs w:val="24"/>
          <w:shd w:val="clear" w:color="auto" w:fill="FFFFFF"/>
        </w:rPr>
      </w:pPr>
    </w:p>
    <w:p w14:paraId="39197B71" w14:textId="2A5D062A" w:rsidR="005A657D" w:rsidRPr="003362B7" w:rsidRDefault="00A00B53" w:rsidP="00CA73E6">
      <w:pPr>
        <w:rPr>
          <w:sz w:val="24"/>
          <w:szCs w:val="24"/>
          <w:shd w:val="clear" w:color="auto" w:fill="FFFFFF"/>
        </w:rPr>
      </w:pPr>
      <w:bookmarkStart w:id="4" w:name="_Hlk74923089"/>
      <w:proofErr w:type="spellStart"/>
      <w:r w:rsidRPr="003362B7">
        <w:rPr>
          <w:sz w:val="24"/>
          <w:szCs w:val="24"/>
          <w:shd w:val="clear" w:color="auto" w:fill="FFFFFF"/>
        </w:rPr>
        <w:t>Urmanche</w:t>
      </w:r>
      <w:proofErr w:type="spellEnd"/>
      <w:r w:rsidRPr="003362B7">
        <w:rPr>
          <w:sz w:val="24"/>
          <w:szCs w:val="24"/>
          <w:shd w:val="clear" w:color="auto" w:fill="FFFFFF"/>
        </w:rPr>
        <w:t xml:space="preserve">, A., Minges, M., </w:t>
      </w:r>
      <w:r w:rsidRPr="003362B7">
        <w:rPr>
          <w:b/>
          <w:sz w:val="24"/>
          <w:szCs w:val="24"/>
          <w:shd w:val="clear" w:color="auto" w:fill="FFFFFF"/>
        </w:rPr>
        <w:t>Eubanks, C.F</w:t>
      </w:r>
      <w:r w:rsidRPr="003362B7">
        <w:rPr>
          <w:sz w:val="24"/>
          <w:szCs w:val="24"/>
          <w:shd w:val="clear" w:color="auto" w:fill="FFFFFF"/>
        </w:rPr>
        <w:t xml:space="preserve">., </w:t>
      </w:r>
      <w:r w:rsidR="005A657D" w:rsidRPr="003362B7">
        <w:rPr>
          <w:sz w:val="24"/>
          <w:szCs w:val="24"/>
          <w:shd w:val="clear" w:color="auto" w:fill="FFFFFF"/>
        </w:rPr>
        <w:t xml:space="preserve">Gorman, B.S., </w:t>
      </w:r>
      <w:r w:rsidRPr="003362B7">
        <w:rPr>
          <w:sz w:val="24"/>
          <w:szCs w:val="24"/>
          <w:shd w:val="clear" w:color="auto" w:fill="FFFFFF"/>
        </w:rPr>
        <w:t>&amp; Muran, J.C. (</w:t>
      </w:r>
      <w:r w:rsidR="005A4669">
        <w:rPr>
          <w:sz w:val="24"/>
          <w:szCs w:val="24"/>
          <w:shd w:val="clear" w:color="auto" w:fill="FFFFFF"/>
        </w:rPr>
        <w:t>2021</w:t>
      </w:r>
      <w:r w:rsidRPr="003362B7">
        <w:rPr>
          <w:sz w:val="24"/>
          <w:szCs w:val="24"/>
          <w:shd w:val="clear" w:color="auto" w:fill="FFFFFF"/>
        </w:rPr>
        <w:t xml:space="preserve">). Deepening </w:t>
      </w:r>
    </w:p>
    <w:p w14:paraId="48E04912" w14:textId="3B34D85E" w:rsidR="005A4669" w:rsidRPr="005A4669" w:rsidRDefault="00A00B53" w:rsidP="005A4669">
      <w:pPr>
        <w:ind w:left="720"/>
        <w:rPr>
          <w:sz w:val="24"/>
          <w:szCs w:val="24"/>
          <w:shd w:val="clear" w:color="auto" w:fill="FFFFFF"/>
        </w:rPr>
      </w:pPr>
      <w:r w:rsidRPr="003362B7">
        <w:rPr>
          <w:sz w:val="24"/>
          <w:szCs w:val="24"/>
          <w:shd w:val="clear" w:color="auto" w:fill="FFFFFF"/>
        </w:rPr>
        <w:t xml:space="preserve">the group training experience: Group cohesion and supervision impact in Alliance-Focused Training. </w:t>
      </w:r>
      <w:r w:rsidRPr="003362B7">
        <w:rPr>
          <w:i/>
          <w:sz w:val="24"/>
          <w:szCs w:val="24"/>
          <w:shd w:val="clear" w:color="auto" w:fill="FFFFFF"/>
        </w:rPr>
        <w:t>Group dynamics: Theory, research, and practice</w:t>
      </w:r>
      <w:r w:rsidR="005A4669">
        <w:rPr>
          <w:i/>
          <w:sz w:val="24"/>
          <w:szCs w:val="24"/>
          <w:shd w:val="clear" w:color="auto" w:fill="FFFFFF"/>
        </w:rPr>
        <w:t>, 25</w:t>
      </w:r>
      <w:r w:rsidR="005A4669" w:rsidRPr="005A4669">
        <w:rPr>
          <w:iCs/>
          <w:sz w:val="24"/>
          <w:szCs w:val="24"/>
          <w:shd w:val="clear" w:color="auto" w:fill="FFFFFF"/>
        </w:rPr>
        <w:t>(1), 59-73</w:t>
      </w:r>
      <w:r w:rsidRPr="005A4669">
        <w:rPr>
          <w:iCs/>
          <w:sz w:val="24"/>
          <w:szCs w:val="24"/>
          <w:shd w:val="clear" w:color="auto" w:fill="FFFFFF"/>
        </w:rPr>
        <w:t>.</w:t>
      </w:r>
      <w:r w:rsidR="005A4669" w:rsidRPr="005A4669">
        <w:rPr>
          <w:iCs/>
          <w:sz w:val="24"/>
          <w:szCs w:val="24"/>
          <w:shd w:val="clear" w:color="auto" w:fill="FFFFFF"/>
        </w:rPr>
        <w:t xml:space="preserve"> </w:t>
      </w:r>
      <w:r w:rsidR="005A4669" w:rsidRPr="005A4669">
        <w:rPr>
          <w:sz w:val="24"/>
          <w:szCs w:val="24"/>
        </w:rPr>
        <w:t>http://dx.doi.org/10.1037/gdn0000134</w:t>
      </w:r>
    </w:p>
    <w:bookmarkEnd w:id="4"/>
    <w:p w14:paraId="2A6850E7" w14:textId="77777777" w:rsidR="00A00B53" w:rsidRPr="003362B7" w:rsidRDefault="00A00B53" w:rsidP="00CA73E6">
      <w:pPr>
        <w:rPr>
          <w:rFonts w:ascii="Segoe UI" w:hAnsi="Segoe UI" w:cs="Segoe UI"/>
          <w:sz w:val="23"/>
          <w:szCs w:val="23"/>
          <w:shd w:val="clear" w:color="auto" w:fill="FFFFFF"/>
        </w:rPr>
      </w:pPr>
    </w:p>
    <w:p w14:paraId="75BF787B" w14:textId="77777777" w:rsidR="00777EA0" w:rsidRDefault="00777EA0" w:rsidP="003362B7">
      <w:pPr>
        <w:rPr>
          <w:bCs/>
          <w:sz w:val="24"/>
          <w:szCs w:val="24"/>
          <w:shd w:val="clear" w:color="auto" w:fill="FFFFFF"/>
        </w:rPr>
      </w:pPr>
      <w:r w:rsidRPr="00777EA0">
        <w:rPr>
          <w:bCs/>
          <w:sz w:val="24"/>
          <w:szCs w:val="24"/>
          <w:shd w:val="clear" w:color="auto" w:fill="FFFFFF"/>
        </w:rPr>
        <w:t xml:space="preserve">Lokai, A.D., Chen, L., Terry, K.G.M., </w:t>
      </w:r>
      <w:r w:rsidRPr="00777EA0">
        <w:rPr>
          <w:b/>
          <w:sz w:val="24"/>
          <w:szCs w:val="24"/>
          <w:shd w:val="clear" w:color="auto" w:fill="FFFFFF"/>
        </w:rPr>
        <w:t>Eubanks, C.F</w:t>
      </w:r>
      <w:r w:rsidRPr="00777EA0">
        <w:rPr>
          <w:bCs/>
          <w:sz w:val="24"/>
          <w:szCs w:val="24"/>
          <w:shd w:val="clear" w:color="auto" w:fill="FFFFFF"/>
        </w:rPr>
        <w:t xml:space="preserve">., &amp; Muran, J.C. (2021). Transitioning to </w:t>
      </w:r>
    </w:p>
    <w:p w14:paraId="72A234D6" w14:textId="77777777" w:rsidR="00777EA0" w:rsidRDefault="00777EA0" w:rsidP="00777EA0">
      <w:pPr>
        <w:ind w:firstLine="720"/>
        <w:rPr>
          <w:bCs/>
          <w:sz w:val="24"/>
          <w:szCs w:val="24"/>
          <w:shd w:val="clear" w:color="auto" w:fill="FFFFFF"/>
        </w:rPr>
      </w:pPr>
      <w:r w:rsidRPr="00777EA0">
        <w:rPr>
          <w:bCs/>
          <w:sz w:val="24"/>
          <w:szCs w:val="24"/>
          <w:shd w:val="clear" w:color="auto" w:fill="FFFFFF"/>
        </w:rPr>
        <w:t xml:space="preserve">virtual space: Teletherapy in the time of COVID-19. </w:t>
      </w:r>
      <w:r w:rsidRPr="00777EA0">
        <w:rPr>
          <w:bCs/>
          <w:i/>
          <w:iCs/>
          <w:sz w:val="24"/>
          <w:szCs w:val="24"/>
          <w:shd w:val="clear" w:color="auto" w:fill="FFFFFF"/>
        </w:rPr>
        <w:t xml:space="preserve">Psychotherapy Bulletin, 56 </w:t>
      </w:r>
      <w:r w:rsidRPr="00777EA0">
        <w:rPr>
          <w:bCs/>
          <w:sz w:val="24"/>
          <w:szCs w:val="24"/>
          <w:shd w:val="clear" w:color="auto" w:fill="FFFFFF"/>
        </w:rPr>
        <w:t>(2),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Pr="00777EA0">
        <w:rPr>
          <w:bCs/>
          <w:sz w:val="24"/>
          <w:szCs w:val="24"/>
          <w:shd w:val="clear" w:color="auto" w:fill="FFFFFF"/>
        </w:rPr>
        <w:t>29-</w:t>
      </w:r>
    </w:p>
    <w:p w14:paraId="250E44AB" w14:textId="4D7DEAB6" w:rsidR="00777EA0" w:rsidRPr="00777EA0" w:rsidRDefault="00777EA0" w:rsidP="00777EA0">
      <w:pPr>
        <w:ind w:firstLine="720"/>
        <w:rPr>
          <w:bCs/>
          <w:sz w:val="24"/>
          <w:szCs w:val="24"/>
          <w:shd w:val="clear" w:color="auto" w:fill="FFFFFF"/>
        </w:rPr>
      </w:pPr>
      <w:r w:rsidRPr="00777EA0">
        <w:rPr>
          <w:bCs/>
          <w:sz w:val="24"/>
          <w:szCs w:val="24"/>
          <w:shd w:val="clear" w:color="auto" w:fill="FFFFFF"/>
        </w:rPr>
        <w:t>34</w:t>
      </w:r>
      <w:r>
        <w:rPr>
          <w:bCs/>
          <w:sz w:val="24"/>
          <w:szCs w:val="24"/>
          <w:shd w:val="clear" w:color="auto" w:fill="FFFFFF"/>
        </w:rPr>
        <w:t>.</w:t>
      </w:r>
    </w:p>
    <w:p w14:paraId="0A388BAA" w14:textId="77777777" w:rsidR="00777EA0" w:rsidRDefault="00777EA0" w:rsidP="003362B7">
      <w:pPr>
        <w:rPr>
          <w:b/>
          <w:i/>
          <w:iCs/>
          <w:sz w:val="24"/>
          <w:szCs w:val="24"/>
          <w:shd w:val="clear" w:color="auto" w:fill="FFFFFF"/>
        </w:rPr>
      </w:pPr>
    </w:p>
    <w:p w14:paraId="563D1516" w14:textId="2F6D2BDD" w:rsidR="003362B7" w:rsidRPr="003362B7" w:rsidRDefault="003362B7" w:rsidP="003362B7">
      <w:pPr>
        <w:rPr>
          <w:bCs/>
          <w:sz w:val="24"/>
          <w:szCs w:val="24"/>
          <w:shd w:val="clear" w:color="auto" w:fill="FFFFFF"/>
        </w:rPr>
      </w:pPr>
      <w:r w:rsidRPr="003362B7">
        <w:rPr>
          <w:b/>
          <w:sz w:val="24"/>
          <w:szCs w:val="24"/>
          <w:shd w:val="clear" w:color="auto" w:fill="FFFFFF"/>
        </w:rPr>
        <w:t>Eubanks, C.F.</w:t>
      </w:r>
      <w:r w:rsidRPr="003362B7">
        <w:rPr>
          <w:bCs/>
          <w:sz w:val="24"/>
          <w:szCs w:val="24"/>
          <w:shd w:val="clear" w:color="auto" w:fill="FFFFFF"/>
        </w:rPr>
        <w:t xml:space="preserve">, Sergi, J., Samstag, L.W., &amp; Muran, J.C. (2021). Commentary: Rupture repair as </w:t>
      </w:r>
    </w:p>
    <w:p w14:paraId="005ED572" w14:textId="77777777" w:rsidR="003362B7" w:rsidRPr="003362B7" w:rsidRDefault="003362B7" w:rsidP="003362B7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3362B7">
        <w:rPr>
          <w:bCs/>
          <w:sz w:val="24"/>
          <w:szCs w:val="24"/>
          <w:shd w:val="clear" w:color="auto" w:fill="FFFFFF"/>
        </w:rPr>
        <w:t xml:space="preserve">a transtheoretical corrective experience. </w:t>
      </w:r>
      <w:r w:rsidRPr="003362B7">
        <w:rPr>
          <w:bCs/>
          <w:i/>
          <w:iCs/>
          <w:sz w:val="24"/>
          <w:szCs w:val="24"/>
          <w:shd w:val="clear" w:color="auto" w:fill="FFFFFF"/>
        </w:rPr>
        <w:t xml:space="preserve">Journal of Clinical Psychology: In Session, </w:t>
      </w:r>
    </w:p>
    <w:p w14:paraId="512F31D5" w14:textId="37197098" w:rsidR="003362B7" w:rsidRPr="003362B7" w:rsidRDefault="003362B7" w:rsidP="003362B7">
      <w:pPr>
        <w:ind w:firstLine="720"/>
        <w:rPr>
          <w:bCs/>
          <w:sz w:val="24"/>
          <w:szCs w:val="24"/>
          <w:shd w:val="clear" w:color="auto" w:fill="FFFFFF"/>
        </w:rPr>
      </w:pPr>
      <w:r w:rsidRPr="003362B7">
        <w:rPr>
          <w:bCs/>
          <w:i/>
          <w:iCs/>
          <w:sz w:val="24"/>
          <w:szCs w:val="24"/>
          <w:shd w:val="clear" w:color="auto" w:fill="FFFFFF"/>
        </w:rPr>
        <w:t>77</w:t>
      </w:r>
      <w:r w:rsidRPr="003362B7">
        <w:rPr>
          <w:bCs/>
          <w:sz w:val="24"/>
          <w:szCs w:val="24"/>
          <w:shd w:val="clear" w:color="auto" w:fill="FFFFFF"/>
        </w:rPr>
        <w:t>(2), 457-466. https://doi.org/10.1002/jclp.23117</w:t>
      </w:r>
    </w:p>
    <w:p w14:paraId="1A9793CC" w14:textId="77777777" w:rsidR="003362B7" w:rsidRPr="003362B7" w:rsidRDefault="003362B7" w:rsidP="003362B7">
      <w:pPr>
        <w:rPr>
          <w:bCs/>
          <w:sz w:val="24"/>
          <w:szCs w:val="24"/>
          <w:shd w:val="clear" w:color="auto" w:fill="FFFFFF"/>
        </w:rPr>
      </w:pPr>
    </w:p>
    <w:p w14:paraId="440DABB0" w14:textId="77777777" w:rsidR="003362B7" w:rsidRPr="003362B7" w:rsidRDefault="003362B7" w:rsidP="003362B7">
      <w:pPr>
        <w:rPr>
          <w:bCs/>
          <w:sz w:val="24"/>
          <w:szCs w:val="24"/>
          <w:shd w:val="clear" w:color="auto" w:fill="FFFFFF"/>
        </w:rPr>
      </w:pPr>
      <w:r w:rsidRPr="003362B7">
        <w:rPr>
          <w:bCs/>
          <w:sz w:val="24"/>
          <w:szCs w:val="24"/>
          <w:shd w:val="clear" w:color="auto" w:fill="FFFFFF"/>
        </w:rPr>
        <w:t xml:space="preserve">Muran, J.C., </w:t>
      </w:r>
      <w:r w:rsidRPr="003362B7">
        <w:rPr>
          <w:b/>
          <w:sz w:val="24"/>
          <w:szCs w:val="24"/>
          <w:shd w:val="clear" w:color="auto" w:fill="FFFFFF"/>
        </w:rPr>
        <w:t>Eubanks, C.F</w:t>
      </w:r>
      <w:r w:rsidRPr="003362B7">
        <w:rPr>
          <w:bCs/>
          <w:sz w:val="24"/>
          <w:szCs w:val="24"/>
          <w:shd w:val="clear" w:color="auto" w:fill="FFFFFF"/>
        </w:rPr>
        <w:t xml:space="preserve">., &amp; Samstag, L.W. (2021). One more time with less jargon: An </w:t>
      </w:r>
    </w:p>
    <w:p w14:paraId="5B8049B7" w14:textId="77777777" w:rsidR="003362B7" w:rsidRPr="003362B7" w:rsidRDefault="003362B7" w:rsidP="003362B7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3362B7">
        <w:rPr>
          <w:bCs/>
          <w:sz w:val="24"/>
          <w:szCs w:val="24"/>
          <w:shd w:val="clear" w:color="auto" w:fill="FFFFFF"/>
        </w:rPr>
        <w:t xml:space="preserve">introduction to “Rupture Repair in Practice.” </w:t>
      </w:r>
      <w:r w:rsidRPr="003362B7">
        <w:rPr>
          <w:bCs/>
          <w:i/>
          <w:iCs/>
          <w:sz w:val="24"/>
          <w:szCs w:val="24"/>
          <w:shd w:val="clear" w:color="auto" w:fill="FFFFFF"/>
        </w:rPr>
        <w:t xml:space="preserve">Journal of Clinical Psychology: In Session, </w:t>
      </w:r>
    </w:p>
    <w:p w14:paraId="6398D5F5" w14:textId="77777777" w:rsidR="003362B7" w:rsidRPr="003362B7" w:rsidRDefault="003362B7" w:rsidP="003362B7">
      <w:pPr>
        <w:ind w:firstLine="720"/>
        <w:rPr>
          <w:bCs/>
          <w:sz w:val="24"/>
          <w:szCs w:val="24"/>
          <w:shd w:val="clear" w:color="auto" w:fill="FFFFFF"/>
        </w:rPr>
      </w:pPr>
      <w:r w:rsidRPr="003362B7">
        <w:rPr>
          <w:bCs/>
          <w:i/>
          <w:iCs/>
          <w:sz w:val="24"/>
          <w:szCs w:val="24"/>
          <w:shd w:val="clear" w:color="auto" w:fill="FFFFFF"/>
        </w:rPr>
        <w:t>77</w:t>
      </w:r>
      <w:r w:rsidRPr="003362B7">
        <w:rPr>
          <w:bCs/>
          <w:sz w:val="24"/>
          <w:szCs w:val="24"/>
          <w:shd w:val="clear" w:color="auto" w:fill="FFFFFF"/>
        </w:rPr>
        <w:t>(2), 361-368. https://doil.org/10.1002/jclp.23105</w:t>
      </w:r>
    </w:p>
    <w:p w14:paraId="4E2476BB" w14:textId="77777777" w:rsidR="003362B7" w:rsidRPr="003362B7" w:rsidRDefault="003362B7" w:rsidP="003362B7">
      <w:pPr>
        <w:rPr>
          <w:b/>
          <w:sz w:val="24"/>
          <w:szCs w:val="24"/>
          <w:shd w:val="clear" w:color="auto" w:fill="FFFFFF"/>
        </w:rPr>
      </w:pPr>
    </w:p>
    <w:p w14:paraId="23BF6B3C" w14:textId="79550818" w:rsidR="003362B7" w:rsidRPr="003362B7" w:rsidRDefault="003362B7" w:rsidP="003362B7">
      <w:pPr>
        <w:rPr>
          <w:bCs/>
          <w:sz w:val="24"/>
          <w:szCs w:val="24"/>
          <w:shd w:val="clear" w:color="auto" w:fill="FFFFFF"/>
        </w:rPr>
      </w:pPr>
      <w:r w:rsidRPr="003362B7">
        <w:rPr>
          <w:b/>
          <w:sz w:val="24"/>
          <w:szCs w:val="24"/>
          <w:shd w:val="clear" w:color="auto" w:fill="FFFFFF"/>
        </w:rPr>
        <w:t>Eubanks, C.F</w:t>
      </w:r>
      <w:r w:rsidRPr="003362B7">
        <w:rPr>
          <w:bCs/>
          <w:sz w:val="24"/>
          <w:szCs w:val="24"/>
          <w:shd w:val="clear" w:color="auto" w:fill="FFFFFF"/>
        </w:rPr>
        <w:t xml:space="preserve">., &amp; </w:t>
      </w:r>
      <w:r w:rsidRPr="003362B7">
        <w:rPr>
          <w:bCs/>
          <w:sz w:val="24"/>
          <w:szCs w:val="24"/>
          <w:u w:val="single"/>
          <w:shd w:val="clear" w:color="auto" w:fill="FFFFFF"/>
        </w:rPr>
        <w:t>Hunter, E.B</w:t>
      </w:r>
      <w:r w:rsidRPr="003362B7">
        <w:rPr>
          <w:bCs/>
          <w:sz w:val="24"/>
          <w:szCs w:val="24"/>
          <w:shd w:val="clear" w:color="auto" w:fill="FFFFFF"/>
        </w:rPr>
        <w:t xml:space="preserve">. (2020). </w:t>
      </w:r>
      <w:proofErr w:type="spellStart"/>
      <w:r w:rsidRPr="003362B7">
        <w:rPr>
          <w:bCs/>
          <w:sz w:val="24"/>
          <w:szCs w:val="24"/>
          <w:shd w:val="clear" w:color="auto" w:fill="FFFFFF"/>
        </w:rPr>
        <w:t>HiTOP</w:t>
      </w:r>
      <w:proofErr w:type="spellEnd"/>
      <w:r w:rsidRPr="003362B7">
        <w:rPr>
          <w:bCs/>
          <w:sz w:val="24"/>
          <w:szCs w:val="24"/>
          <w:shd w:val="clear" w:color="auto" w:fill="FFFFFF"/>
        </w:rPr>
        <w:t xml:space="preserve"> and psychotherapy integration: Promising</w:t>
      </w:r>
    </w:p>
    <w:p w14:paraId="0181960C" w14:textId="77777777" w:rsidR="003362B7" w:rsidRPr="003362B7" w:rsidRDefault="003362B7" w:rsidP="003362B7">
      <w:pPr>
        <w:ind w:firstLine="720"/>
        <w:rPr>
          <w:bCs/>
          <w:i/>
          <w:iCs/>
          <w:sz w:val="24"/>
          <w:szCs w:val="24"/>
          <w:shd w:val="clear" w:color="auto" w:fill="FFFFFF"/>
        </w:rPr>
      </w:pPr>
      <w:r w:rsidRPr="003362B7">
        <w:rPr>
          <w:bCs/>
          <w:sz w:val="24"/>
          <w:szCs w:val="24"/>
          <w:shd w:val="clear" w:color="auto" w:fill="FFFFFF"/>
        </w:rPr>
        <w:t xml:space="preserve">potential.  </w:t>
      </w:r>
      <w:r w:rsidRPr="003362B7">
        <w:rPr>
          <w:bCs/>
          <w:i/>
          <w:iCs/>
          <w:sz w:val="24"/>
          <w:szCs w:val="24"/>
          <w:shd w:val="clear" w:color="auto" w:fill="FFFFFF"/>
        </w:rPr>
        <w:t>Journal of Psychotherapy Integration, 30</w:t>
      </w:r>
      <w:r w:rsidRPr="003362B7">
        <w:rPr>
          <w:bCs/>
          <w:sz w:val="24"/>
          <w:szCs w:val="24"/>
          <w:shd w:val="clear" w:color="auto" w:fill="FFFFFF"/>
        </w:rPr>
        <w:t>(4), 498-505</w:t>
      </w:r>
      <w:r w:rsidRPr="003362B7">
        <w:rPr>
          <w:bCs/>
          <w:i/>
          <w:iCs/>
          <w:sz w:val="24"/>
          <w:szCs w:val="24"/>
          <w:shd w:val="clear" w:color="auto" w:fill="FFFFFF"/>
        </w:rPr>
        <w:t>.</w:t>
      </w:r>
    </w:p>
    <w:p w14:paraId="5A5AA0E9" w14:textId="77777777" w:rsidR="003362B7" w:rsidRPr="003362B7" w:rsidRDefault="003362B7" w:rsidP="00CA73E6">
      <w:pPr>
        <w:rPr>
          <w:sz w:val="24"/>
          <w:szCs w:val="24"/>
        </w:rPr>
      </w:pPr>
    </w:p>
    <w:p w14:paraId="76C2C7AB" w14:textId="67EBC111" w:rsidR="001F2466" w:rsidRPr="003362B7" w:rsidRDefault="001F2466" w:rsidP="00CA73E6">
      <w:pPr>
        <w:rPr>
          <w:sz w:val="24"/>
          <w:szCs w:val="24"/>
        </w:rPr>
      </w:pPr>
      <w:proofErr w:type="spellStart"/>
      <w:r w:rsidRPr="003362B7">
        <w:rPr>
          <w:sz w:val="24"/>
          <w:szCs w:val="24"/>
        </w:rPr>
        <w:t>Zilcha</w:t>
      </w:r>
      <w:proofErr w:type="spellEnd"/>
      <w:r w:rsidRPr="003362B7">
        <w:rPr>
          <w:sz w:val="24"/>
          <w:szCs w:val="24"/>
        </w:rPr>
        <w:t xml:space="preserve">-Mano, S., </w:t>
      </w:r>
      <w:r w:rsidRPr="003362B7">
        <w:rPr>
          <w:b/>
          <w:sz w:val="24"/>
          <w:szCs w:val="24"/>
        </w:rPr>
        <w:t>Eubanks, C.F.</w:t>
      </w:r>
      <w:r w:rsidRPr="003362B7">
        <w:rPr>
          <w:sz w:val="24"/>
          <w:szCs w:val="24"/>
        </w:rPr>
        <w:t>, Bloch-</w:t>
      </w:r>
      <w:r w:rsidR="008C24A1" w:rsidRPr="003362B7">
        <w:rPr>
          <w:sz w:val="24"/>
          <w:szCs w:val="24"/>
        </w:rPr>
        <w:t>Elkouby, S., &amp; Muran, J.C. (2020</w:t>
      </w:r>
      <w:r w:rsidRPr="003362B7">
        <w:rPr>
          <w:sz w:val="24"/>
          <w:szCs w:val="24"/>
        </w:rPr>
        <w:t xml:space="preserve">). Can we agree </w:t>
      </w:r>
      <w:proofErr w:type="gramStart"/>
      <w:r w:rsidRPr="003362B7">
        <w:rPr>
          <w:sz w:val="24"/>
          <w:szCs w:val="24"/>
        </w:rPr>
        <w:t>we</w:t>
      </w:r>
      <w:proofErr w:type="gramEnd"/>
      <w:r w:rsidRPr="003362B7">
        <w:rPr>
          <w:sz w:val="24"/>
          <w:szCs w:val="24"/>
        </w:rPr>
        <w:t xml:space="preserve"> </w:t>
      </w:r>
    </w:p>
    <w:p w14:paraId="1F125E33" w14:textId="77777777" w:rsidR="001F2466" w:rsidRPr="003362B7" w:rsidRDefault="001F2466" w:rsidP="00CA73E6">
      <w:pPr>
        <w:rPr>
          <w:sz w:val="24"/>
          <w:szCs w:val="24"/>
        </w:rPr>
      </w:pPr>
      <w:r w:rsidRPr="003362B7">
        <w:rPr>
          <w:sz w:val="24"/>
          <w:szCs w:val="24"/>
        </w:rPr>
        <w:tab/>
        <w:t xml:space="preserve">just had a </w:t>
      </w:r>
      <w:proofErr w:type="gramStart"/>
      <w:r w:rsidRPr="003362B7">
        <w:rPr>
          <w:sz w:val="24"/>
          <w:szCs w:val="24"/>
        </w:rPr>
        <w:t>rupture?</w:t>
      </w:r>
      <w:proofErr w:type="gramEnd"/>
      <w:r w:rsidRPr="003362B7">
        <w:rPr>
          <w:sz w:val="24"/>
          <w:szCs w:val="24"/>
        </w:rPr>
        <w:t xml:space="preserve"> Patient-therapist congruence on ruptures and its effects on outcome in </w:t>
      </w:r>
    </w:p>
    <w:p w14:paraId="06CC50DD" w14:textId="77777777" w:rsidR="001F2466" w:rsidRPr="003362B7" w:rsidRDefault="001F2466" w:rsidP="00CA73E6">
      <w:pPr>
        <w:rPr>
          <w:i/>
          <w:sz w:val="24"/>
          <w:szCs w:val="24"/>
        </w:rPr>
      </w:pPr>
      <w:r w:rsidRPr="003362B7">
        <w:rPr>
          <w:sz w:val="24"/>
          <w:szCs w:val="24"/>
        </w:rPr>
        <w:tab/>
        <w:t xml:space="preserve">brief relational therapy versus cognitive-behavioral therapy. </w:t>
      </w:r>
      <w:r w:rsidRPr="003362B7">
        <w:rPr>
          <w:i/>
          <w:sz w:val="24"/>
          <w:szCs w:val="24"/>
        </w:rPr>
        <w:t xml:space="preserve">Journal of Counseling </w:t>
      </w:r>
    </w:p>
    <w:p w14:paraId="6AA0D140" w14:textId="0FD6F127" w:rsidR="001F2466" w:rsidRPr="003362B7" w:rsidRDefault="001F2466" w:rsidP="00CA73E6">
      <w:pPr>
        <w:rPr>
          <w:sz w:val="24"/>
          <w:szCs w:val="24"/>
        </w:rPr>
      </w:pPr>
      <w:r w:rsidRPr="003362B7">
        <w:rPr>
          <w:i/>
          <w:sz w:val="24"/>
          <w:szCs w:val="24"/>
        </w:rPr>
        <w:lastRenderedPageBreak/>
        <w:tab/>
        <w:t>Psychology</w:t>
      </w:r>
      <w:r w:rsidR="008C24A1" w:rsidRPr="003362B7">
        <w:rPr>
          <w:i/>
          <w:sz w:val="24"/>
          <w:szCs w:val="24"/>
        </w:rPr>
        <w:t>,</w:t>
      </w:r>
      <w:r w:rsidR="008C24A1" w:rsidRPr="003362B7">
        <w:rPr>
          <w:sz w:val="24"/>
          <w:szCs w:val="24"/>
        </w:rPr>
        <w:t>67 (3), 315-325.</w:t>
      </w:r>
      <w:r w:rsidRPr="003362B7">
        <w:rPr>
          <w:sz w:val="24"/>
          <w:szCs w:val="24"/>
        </w:rPr>
        <w:t xml:space="preserve"> https://doi.org/10.1037/cou0000400</w:t>
      </w:r>
    </w:p>
    <w:p w14:paraId="5B3AD5A9" w14:textId="77777777" w:rsidR="001F2466" w:rsidRPr="003362B7" w:rsidRDefault="001F2466" w:rsidP="00CA73E6">
      <w:pPr>
        <w:rPr>
          <w:sz w:val="24"/>
          <w:szCs w:val="24"/>
        </w:rPr>
      </w:pPr>
    </w:p>
    <w:p w14:paraId="2F3C9703" w14:textId="1B3F68B6" w:rsidR="00706778" w:rsidRPr="003362B7" w:rsidRDefault="00706778" w:rsidP="00CA73E6">
      <w:pPr>
        <w:rPr>
          <w:sz w:val="24"/>
          <w:szCs w:val="24"/>
        </w:rPr>
      </w:pPr>
      <w:proofErr w:type="spellStart"/>
      <w:r w:rsidRPr="003362B7">
        <w:rPr>
          <w:sz w:val="24"/>
          <w:szCs w:val="24"/>
        </w:rPr>
        <w:t>Zilcha</w:t>
      </w:r>
      <w:proofErr w:type="spellEnd"/>
      <w:r w:rsidRPr="003362B7">
        <w:rPr>
          <w:sz w:val="24"/>
          <w:szCs w:val="24"/>
        </w:rPr>
        <w:t xml:space="preserve">-Mano, S., </w:t>
      </w:r>
      <w:r w:rsidRPr="003362B7">
        <w:rPr>
          <w:b/>
          <w:sz w:val="24"/>
          <w:szCs w:val="24"/>
        </w:rPr>
        <w:t>Eubanks, C.F.</w:t>
      </w:r>
      <w:r w:rsidR="00C2208D" w:rsidRPr="003362B7">
        <w:rPr>
          <w:sz w:val="24"/>
          <w:szCs w:val="24"/>
        </w:rPr>
        <w:t>, &amp; Muran, J.C. (2019</w:t>
      </w:r>
      <w:r w:rsidRPr="003362B7">
        <w:rPr>
          <w:sz w:val="24"/>
          <w:szCs w:val="24"/>
        </w:rPr>
        <w:t xml:space="preserve">). Sudden gains in the alliance in </w:t>
      </w:r>
    </w:p>
    <w:p w14:paraId="427A17D2" w14:textId="77777777" w:rsidR="00706778" w:rsidRPr="003362B7" w:rsidRDefault="00706778" w:rsidP="00CA73E6">
      <w:pPr>
        <w:rPr>
          <w:i/>
          <w:sz w:val="24"/>
          <w:szCs w:val="24"/>
        </w:rPr>
      </w:pPr>
      <w:r w:rsidRPr="003362B7">
        <w:rPr>
          <w:sz w:val="24"/>
          <w:szCs w:val="24"/>
        </w:rPr>
        <w:tab/>
        <w:t xml:space="preserve">cognitive behavioral therapy vs. brief relational therapy.  </w:t>
      </w:r>
      <w:r w:rsidRPr="003362B7">
        <w:rPr>
          <w:i/>
          <w:sz w:val="24"/>
          <w:szCs w:val="24"/>
        </w:rPr>
        <w:t xml:space="preserve">Journal of Consulting and </w:t>
      </w:r>
    </w:p>
    <w:p w14:paraId="60F0B153" w14:textId="357E984B" w:rsidR="00706778" w:rsidRPr="003362B7" w:rsidRDefault="00706778" w:rsidP="00CA73E6">
      <w:pPr>
        <w:rPr>
          <w:sz w:val="24"/>
          <w:szCs w:val="24"/>
        </w:rPr>
      </w:pPr>
      <w:r w:rsidRPr="003362B7">
        <w:rPr>
          <w:i/>
          <w:sz w:val="24"/>
          <w:szCs w:val="24"/>
        </w:rPr>
        <w:tab/>
        <w:t>Clinical Psychology</w:t>
      </w:r>
      <w:r w:rsidR="00C2208D" w:rsidRPr="003362B7">
        <w:rPr>
          <w:i/>
          <w:sz w:val="24"/>
          <w:szCs w:val="24"/>
        </w:rPr>
        <w:t xml:space="preserve">, 87, </w:t>
      </w:r>
      <w:r w:rsidR="00C2208D" w:rsidRPr="003362B7">
        <w:rPr>
          <w:sz w:val="24"/>
          <w:szCs w:val="24"/>
        </w:rPr>
        <w:t>501-509</w:t>
      </w:r>
      <w:r w:rsidRPr="003362B7">
        <w:rPr>
          <w:i/>
          <w:sz w:val="24"/>
          <w:szCs w:val="24"/>
        </w:rPr>
        <w:t>.</w:t>
      </w:r>
      <w:r w:rsidR="008C24A1" w:rsidRPr="003362B7">
        <w:rPr>
          <w:sz w:val="24"/>
          <w:szCs w:val="24"/>
        </w:rPr>
        <w:t xml:space="preserve"> https://doi.org/10.1037/ccp0000397</w:t>
      </w:r>
    </w:p>
    <w:p w14:paraId="0CCF956C" w14:textId="77777777" w:rsidR="00706778" w:rsidRPr="003362B7" w:rsidRDefault="00706778" w:rsidP="00CA73E6">
      <w:pPr>
        <w:rPr>
          <w:i/>
          <w:sz w:val="24"/>
          <w:szCs w:val="24"/>
        </w:rPr>
      </w:pPr>
    </w:p>
    <w:p w14:paraId="12A402AA" w14:textId="77777777" w:rsidR="003C29D4" w:rsidRPr="00CA73E6" w:rsidRDefault="003C29D4" w:rsidP="003C29D4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</w:t>
      </w:r>
      <w:r w:rsidRPr="00E84072">
        <w:rPr>
          <w:b/>
          <w:sz w:val="24"/>
          <w:szCs w:val="24"/>
        </w:rPr>
        <w:t>.F.</w:t>
      </w:r>
      <w:r w:rsidRPr="005504A2">
        <w:rPr>
          <w:sz w:val="24"/>
          <w:szCs w:val="24"/>
        </w:rPr>
        <w:t xml:space="preserve">, </w:t>
      </w:r>
      <w:r w:rsidRPr="005504A2">
        <w:rPr>
          <w:sz w:val="24"/>
          <w:szCs w:val="24"/>
          <w:u w:val="single"/>
        </w:rPr>
        <w:t>Lubitz, J.</w:t>
      </w:r>
      <w:r w:rsidRPr="005504A2">
        <w:rPr>
          <w:sz w:val="24"/>
          <w:szCs w:val="24"/>
        </w:rPr>
        <w:t>, Muran, J.C.,</w:t>
      </w:r>
      <w:r>
        <w:rPr>
          <w:sz w:val="24"/>
          <w:szCs w:val="24"/>
        </w:rPr>
        <w:t xml:space="preserve"> &amp; Safran, J.D. (2019</w:t>
      </w:r>
      <w:r w:rsidRPr="005504A2">
        <w:rPr>
          <w:sz w:val="24"/>
          <w:szCs w:val="24"/>
        </w:rPr>
        <w:t>).</w:t>
      </w:r>
      <w:r w:rsidRPr="00CA73E6">
        <w:rPr>
          <w:sz w:val="24"/>
          <w:szCs w:val="24"/>
        </w:rPr>
        <w:t xml:space="preserve"> Rupture Resolution Rating </w:t>
      </w:r>
    </w:p>
    <w:p w14:paraId="3906F09A" w14:textId="77777777" w:rsidR="003C29D4" w:rsidRDefault="003C29D4" w:rsidP="003C29D4">
      <w:pPr>
        <w:rPr>
          <w:sz w:val="24"/>
          <w:szCs w:val="24"/>
        </w:rPr>
      </w:pPr>
      <w:r w:rsidRPr="00CA73E6">
        <w:rPr>
          <w:sz w:val="24"/>
          <w:szCs w:val="24"/>
        </w:rPr>
        <w:tab/>
        <w:t xml:space="preserve">System (3RS): Development and validation. </w:t>
      </w:r>
      <w:r>
        <w:rPr>
          <w:i/>
          <w:sz w:val="24"/>
          <w:szCs w:val="24"/>
        </w:rPr>
        <w:t>Psychotherapy Research, 29,</w:t>
      </w:r>
      <w:r>
        <w:rPr>
          <w:sz w:val="24"/>
          <w:szCs w:val="24"/>
        </w:rPr>
        <w:t xml:space="preserve"> 306-319.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 xml:space="preserve">: </w:t>
      </w:r>
    </w:p>
    <w:p w14:paraId="5A490A4D" w14:textId="77777777" w:rsidR="003C29D4" w:rsidRPr="005504A2" w:rsidRDefault="003C29D4" w:rsidP="003C29D4">
      <w:pPr>
        <w:rPr>
          <w:i/>
          <w:sz w:val="24"/>
          <w:szCs w:val="24"/>
        </w:rPr>
      </w:pPr>
      <w:r>
        <w:rPr>
          <w:sz w:val="24"/>
          <w:szCs w:val="24"/>
        </w:rPr>
        <w:tab/>
        <w:t>10.1080/10503307.2018.1552034</w:t>
      </w:r>
      <w:r>
        <w:rPr>
          <w:i/>
          <w:sz w:val="24"/>
          <w:szCs w:val="24"/>
        </w:rPr>
        <w:t>.</w:t>
      </w:r>
    </w:p>
    <w:p w14:paraId="3F1D1B51" w14:textId="77777777" w:rsidR="003C29D4" w:rsidRDefault="003C29D4" w:rsidP="00CA73E6">
      <w:pPr>
        <w:rPr>
          <w:b/>
          <w:sz w:val="24"/>
          <w:szCs w:val="24"/>
        </w:rPr>
      </w:pPr>
    </w:p>
    <w:p w14:paraId="5AADC91E" w14:textId="77777777" w:rsidR="00B216D2" w:rsidRDefault="00B216D2" w:rsidP="00CA73E6">
      <w:pPr>
        <w:rPr>
          <w:sz w:val="24"/>
          <w:szCs w:val="24"/>
        </w:rPr>
      </w:pPr>
      <w:r w:rsidRPr="00B216D2">
        <w:rPr>
          <w:sz w:val="24"/>
          <w:szCs w:val="24"/>
        </w:rPr>
        <w:t>Bloch-Elkouby</w:t>
      </w:r>
      <w:r>
        <w:rPr>
          <w:sz w:val="24"/>
          <w:szCs w:val="24"/>
        </w:rPr>
        <w:t>,</w:t>
      </w:r>
      <w:r w:rsidRPr="00B216D2">
        <w:rPr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 w:rsidRPr="00B216D2">
        <w:rPr>
          <w:sz w:val="24"/>
          <w:szCs w:val="24"/>
        </w:rPr>
        <w:t xml:space="preserve">, </w:t>
      </w:r>
      <w:r w:rsidRPr="00B216D2">
        <w:rPr>
          <w:b/>
          <w:sz w:val="24"/>
          <w:szCs w:val="24"/>
        </w:rPr>
        <w:t>Eubanks, C.F.</w:t>
      </w:r>
      <w:r w:rsidRPr="00B216D2">
        <w:rPr>
          <w:sz w:val="24"/>
          <w:szCs w:val="24"/>
        </w:rPr>
        <w:t>, Knopf</w:t>
      </w:r>
      <w:r>
        <w:rPr>
          <w:sz w:val="24"/>
          <w:szCs w:val="24"/>
        </w:rPr>
        <w:t>,</w:t>
      </w:r>
      <w:r w:rsidRPr="00B216D2">
        <w:rPr>
          <w:sz w:val="24"/>
          <w:szCs w:val="24"/>
        </w:rPr>
        <w:t xml:space="preserve"> L</w:t>
      </w:r>
      <w:r>
        <w:rPr>
          <w:sz w:val="24"/>
          <w:szCs w:val="24"/>
        </w:rPr>
        <w:t>.</w:t>
      </w:r>
      <w:r w:rsidRPr="00B216D2">
        <w:rPr>
          <w:sz w:val="24"/>
          <w:szCs w:val="24"/>
        </w:rPr>
        <w:t>, Gorman</w:t>
      </w:r>
      <w:r>
        <w:rPr>
          <w:sz w:val="24"/>
          <w:szCs w:val="24"/>
        </w:rPr>
        <w:t>,</w:t>
      </w:r>
      <w:r w:rsidRPr="00B216D2">
        <w:rPr>
          <w:sz w:val="24"/>
          <w:szCs w:val="24"/>
        </w:rPr>
        <w:t xml:space="preserve"> B</w:t>
      </w:r>
      <w:r>
        <w:rPr>
          <w:sz w:val="24"/>
          <w:szCs w:val="24"/>
        </w:rPr>
        <w:t>.</w:t>
      </w:r>
      <w:r w:rsidRPr="00B216D2">
        <w:rPr>
          <w:sz w:val="24"/>
          <w:szCs w:val="24"/>
        </w:rPr>
        <w:t>S</w:t>
      </w:r>
      <w:r>
        <w:rPr>
          <w:sz w:val="24"/>
          <w:szCs w:val="24"/>
        </w:rPr>
        <w:t>.,</w:t>
      </w:r>
      <w:r w:rsidRPr="00B216D2">
        <w:rPr>
          <w:sz w:val="24"/>
          <w:szCs w:val="24"/>
        </w:rPr>
        <w:t xml:space="preserve"> and Muran</w:t>
      </w:r>
      <w:r>
        <w:rPr>
          <w:sz w:val="24"/>
          <w:szCs w:val="24"/>
        </w:rPr>
        <w:t>,</w:t>
      </w:r>
      <w:r w:rsidRPr="00B216D2">
        <w:rPr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 w:rsidRPr="00B216D2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B216D2">
        <w:rPr>
          <w:sz w:val="24"/>
          <w:szCs w:val="24"/>
        </w:rPr>
        <w:t xml:space="preserve"> (2019)</w:t>
      </w:r>
      <w:r>
        <w:rPr>
          <w:sz w:val="24"/>
          <w:szCs w:val="24"/>
        </w:rPr>
        <w:t>.</w:t>
      </w:r>
      <w:r w:rsidRPr="00B216D2">
        <w:rPr>
          <w:sz w:val="24"/>
          <w:szCs w:val="24"/>
        </w:rPr>
        <w:t xml:space="preserve"> The </w:t>
      </w:r>
    </w:p>
    <w:p w14:paraId="580963CE" w14:textId="77777777" w:rsidR="00B216D2" w:rsidRDefault="00B216D2" w:rsidP="00CA73E6">
      <w:pPr>
        <w:rPr>
          <w:sz w:val="24"/>
          <w:szCs w:val="24"/>
        </w:rPr>
      </w:pPr>
      <w:r>
        <w:rPr>
          <w:sz w:val="24"/>
          <w:szCs w:val="24"/>
        </w:rPr>
        <w:tab/>
        <w:t>difficult task of assessing and interpreting treatment deterioration: An e</w:t>
      </w:r>
      <w:r w:rsidRPr="00B216D2">
        <w:rPr>
          <w:sz w:val="24"/>
          <w:szCs w:val="24"/>
        </w:rPr>
        <w:t>vidence-</w:t>
      </w:r>
    </w:p>
    <w:p w14:paraId="7B46C2DA" w14:textId="77777777" w:rsidR="00B216D2" w:rsidRPr="00B216D2" w:rsidRDefault="00B216D2" w:rsidP="00CA73E6">
      <w:pPr>
        <w:rPr>
          <w:sz w:val="24"/>
          <w:szCs w:val="24"/>
        </w:rPr>
      </w:pPr>
      <w:r>
        <w:rPr>
          <w:sz w:val="24"/>
          <w:szCs w:val="24"/>
        </w:rPr>
        <w:tab/>
        <w:t>based case s</w:t>
      </w:r>
      <w:r w:rsidRPr="00B216D2">
        <w:rPr>
          <w:sz w:val="24"/>
          <w:szCs w:val="24"/>
        </w:rPr>
        <w:t xml:space="preserve">tudy. </w:t>
      </w:r>
      <w:r w:rsidRPr="00B216D2">
        <w:rPr>
          <w:i/>
          <w:sz w:val="24"/>
          <w:szCs w:val="24"/>
        </w:rPr>
        <w:t>Frontiers in Psychology,</w:t>
      </w:r>
      <w:r w:rsidRPr="00B216D2">
        <w:rPr>
          <w:sz w:val="24"/>
          <w:szCs w:val="24"/>
        </w:rPr>
        <w:t xml:space="preserve"> 10:1180. </w:t>
      </w:r>
      <w:proofErr w:type="spellStart"/>
      <w:r w:rsidRPr="00B216D2">
        <w:rPr>
          <w:sz w:val="24"/>
          <w:szCs w:val="24"/>
        </w:rPr>
        <w:t>doi</w:t>
      </w:r>
      <w:proofErr w:type="spellEnd"/>
      <w:r w:rsidRPr="00B216D2">
        <w:rPr>
          <w:sz w:val="24"/>
          <w:szCs w:val="24"/>
        </w:rPr>
        <w:t>: 10.3389/fpsyg.2019.01180</w:t>
      </w:r>
    </w:p>
    <w:p w14:paraId="64AE3069" w14:textId="77777777" w:rsidR="00B216D2" w:rsidRDefault="00B216D2" w:rsidP="00CA73E6"/>
    <w:p w14:paraId="098418DE" w14:textId="77777777" w:rsidR="00351F56" w:rsidRDefault="00351F56" w:rsidP="00CA73E6">
      <w:pPr>
        <w:rPr>
          <w:sz w:val="24"/>
          <w:szCs w:val="24"/>
        </w:rPr>
      </w:pPr>
      <w:r w:rsidRPr="00351F56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&amp; Meehan, K.B. (2019). The alliance in psychotherapy—Papers in honor of </w:t>
      </w:r>
    </w:p>
    <w:p w14:paraId="2BBAC5A1" w14:textId="77777777" w:rsidR="00351F56" w:rsidRDefault="00351F56" w:rsidP="00CA73E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Jeremy D. Safran. </w:t>
      </w:r>
      <w:r>
        <w:rPr>
          <w:i/>
          <w:sz w:val="24"/>
          <w:szCs w:val="24"/>
        </w:rPr>
        <w:t>Psychoanalytic Psychology, 36</w:t>
      </w:r>
      <w:r>
        <w:rPr>
          <w:sz w:val="24"/>
          <w:szCs w:val="24"/>
        </w:rPr>
        <w:t xml:space="preserve">, 113-114.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>: 10.1037/pap0000240</w:t>
      </w:r>
    </w:p>
    <w:p w14:paraId="373C882E" w14:textId="77777777" w:rsidR="00351F56" w:rsidRPr="00351F56" w:rsidRDefault="00351F56" w:rsidP="00CA73E6">
      <w:pPr>
        <w:rPr>
          <w:sz w:val="24"/>
          <w:szCs w:val="24"/>
        </w:rPr>
      </w:pPr>
    </w:p>
    <w:p w14:paraId="28412C9F" w14:textId="77777777" w:rsidR="003C29D4" w:rsidRDefault="003C29D4" w:rsidP="003C29D4">
      <w:pPr>
        <w:rPr>
          <w:sz w:val="24"/>
          <w:szCs w:val="24"/>
        </w:rPr>
      </w:pPr>
      <w:r>
        <w:rPr>
          <w:b/>
          <w:sz w:val="24"/>
          <w:szCs w:val="24"/>
        </w:rPr>
        <w:t>Eubanks, C.F.</w:t>
      </w:r>
      <w:r w:rsidRPr="00E84072">
        <w:rPr>
          <w:sz w:val="24"/>
          <w:szCs w:val="24"/>
        </w:rPr>
        <w:t xml:space="preserve">, Muran, J.C., </w:t>
      </w:r>
      <w:r w:rsidRPr="00E84072">
        <w:rPr>
          <w:sz w:val="24"/>
          <w:szCs w:val="24"/>
          <w:u w:val="single"/>
        </w:rPr>
        <w:t>Dreher, D., Sergi, J., Silberstein, E., Wasserman, M.</w:t>
      </w:r>
      <w:r>
        <w:rPr>
          <w:sz w:val="24"/>
          <w:szCs w:val="24"/>
        </w:rPr>
        <w:t xml:space="preserve"> (2019</w:t>
      </w:r>
      <w:r w:rsidRPr="00E84072">
        <w:rPr>
          <w:sz w:val="24"/>
          <w:szCs w:val="24"/>
        </w:rPr>
        <w:t xml:space="preserve">).  </w:t>
      </w:r>
    </w:p>
    <w:p w14:paraId="72D1AAAC" w14:textId="77777777" w:rsidR="00BF0E5A" w:rsidRDefault="003C29D4" w:rsidP="003C29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84072">
        <w:rPr>
          <w:sz w:val="24"/>
          <w:szCs w:val="24"/>
        </w:rPr>
        <w:t>Trainees’ experience in alliance-focused training</w:t>
      </w:r>
      <w:r w:rsidR="00BF0E5A">
        <w:rPr>
          <w:sz w:val="24"/>
          <w:szCs w:val="24"/>
        </w:rPr>
        <w:t xml:space="preserve">: The risks and rewards of learning to </w:t>
      </w:r>
    </w:p>
    <w:p w14:paraId="72EC6BB9" w14:textId="01BE8E4F" w:rsidR="003C29D4" w:rsidRPr="00351F56" w:rsidRDefault="00BF0E5A" w:rsidP="00BF0E5A">
      <w:pPr>
        <w:ind w:firstLine="720"/>
        <w:rPr>
          <w:sz w:val="24"/>
          <w:szCs w:val="24"/>
        </w:rPr>
      </w:pPr>
      <w:r>
        <w:rPr>
          <w:sz w:val="24"/>
          <w:szCs w:val="24"/>
        </w:rPr>
        <w:t>negotiate ruptures</w:t>
      </w:r>
      <w:r w:rsidR="003C29D4" w:rsidRPr="00E84072">
        <w:rPr>
          <w:sz w:val="24"/>
          <w:szCs w:val="24"/>
        </w:rPr>
        <w:t xml:space="preserve">.  </w:t>
      </w:r>
      <w:r w:rsidR="003C29D4">
        <w:rPr>
          <w:i/>
          <w:sz w:val="24"/>
          <w:szCs w:val="24"/>
        </w:rPr>
        <w:t>Psychoanalytic Psychology, 36,</w:t>
      </w:r>
      <w:r w:rsidR="003C29D4">
        <w:rPr>
          <w:sz w:val="24"/>
          <w:szCs w:val="24"/>
        </w:rPr>
        <w:t xml:space="preserve"> 122-131. </w:t>
      </w:r>
      <w:proofErr w:type="spellStart"/>
      <w:r w:rsidR="003C29D4">
        <w:rPr>
          <w:sz w:val="24"/>
          <w:szCs w:val="24"/>
        </w:rPr>
        <w:t>doi</w:t>
      </w:r>
      <w:proofErr w:type="spellEnd"/>
      <w:r w:rsidR="003C29D4">
        <w:rPr>
          <w:sz w:val="24"/>
          <w:szCs w:val="24"/>
        </w:rPr>
        <w:t>: 10.1037/pap0000233</w:t>
      </w:r>
    </w:p>
    <w:p w14:paraId="72ED84C6" w14:textId="77777777" w:rsidR="003C29D4" w:rsidRDefault="003C29D4" w:rsidP="00CA73E6">
      <w:pPr>
        <w:rPr>
          <w:sz w:val="24"/>
          <w:szCs w:val="24"/>
        </w:rPr>
      </w:pPr>
    </w:p>
    <w:p w14:paraId="1D0BA7C7" w14:textId="77777777" w:rsidR="003C29D4" w:rsidRDefault="003C29D4" w:rsidP="003C29D4">
      <w:pPr>
        <w:rPr>
          <w:sz w:val="24"/>
          <w:szCs w:val="24"/>
        </w:rPr>
      </w:pPr>
      <w:r w:rsidRPr="00E84072">
        <w:rPr>
          <w:sz w:val="24"/>
          <w:szCs w:val="24"/>
        </w:rPr>
        <w:t>Miller-</w:t>
      </w:r>
      <w:proofErr w:type="spellStart"/>
      <w:r w:rsidRPr="00E84072">
        <w:rPr>
          <w:sz w:val="24"/>
          <w:szCs w:val="24"/>
        </w:rPr>
        <w:t>Bottome</w:t>
      </w:r>
      <w:proofErr w:type="spellEnd"/>
      <w:r w:rsidRPr="00E84072">
        <w:rPr>
          <w:sz w:val="24"/>
          <w:szCs w:val="24"/>
        </w:rPr>
        <w:t xml:space="preserve">, M., Talia, A., </w:t>
      </w:r>
      <w:r w:rsidRPr="00E84072">
        <w:rPr>
          <w:b/>
          <w:sz w:val="24"/>
          <w:szCs w:val="24"/>
        </w:rPr>
        <w:t>Eubanks, C.F.,</w:t>
      </w:r>
      <w:r w:rsidRPr="00E84072">
        <w:rPr>
          <w:sz w:val="24"/>
          <w:szCs w:val="24"/>
        </w:rPr>
        <w:t xml:space="preserve"> Safr</w:t>
      </w:r>
      <w:r>
        <w:rPr>
          <w:sz w:val="24"/>
          <w:szCs w:val="24"/>
        </w:rPr>
        <w:t>an, J.D, &amp; Muran, J.C. (2019</w:t>
      </w:r>
      <w:r w:rsidRPr="00E84072">
        <w:rPr>
          <w:sz w:val="24"/>
          <w:szCs w:val="24"/>
        </w:rPr>
        <w:t>). Secure in-</w:t>
      </w:r>
    </w:p>
    <w:p w14:paraId="63303CE8" w14:textId="77777777" w:rsidR="003C29D4" w:rsidRDefault="003C29D4" w:rsidP="003C29D4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E84072">
        <w:rPr>
          <w:sz w:val="24"/>
          <w:szCs w:val="24"/>
        </w:rPr>
        <w:t xml:space="preserve">session attachment predicts rupture resolution: Negotiating a secure base. </w:t>
      </w:r>
      <w:r w:rsidRPr="00E84072">
        <w:rPr>
          <w:i/>
          <w:sz w:val="24"/>
          <w:szCs w:val="24"/>
        </w:rPr>
        <w:t xml:space="preserve">Psychoanalytic </w:t>
      </w:r>
    </w:p>
    <w:p w14:paraId="4C9D7249" w14:textId="77777777" w:rsidR="003C29D4" w:rsidRPr="00351F56" w:rsidRDefault="003C29D4" w:rsidP="003C29D4">
      <w:pPr>
        <w:rPr>
          <w:sz w:val="24"/>
          <w:szCs w:val="24"/>
        </w:rPr>
      </w:pPr>
      <w:r>
        <w:rPr>
          <w:i/>
          <w:sz w:val="24"/>
          <w:szCs w:val="24"/>
        </w:rPr>
        <w:tab/>
        <w:t>Psychology, 36,</w:t>
      </w:r>
      <w:r>
        <w:rPr>
          <w:sz w:val="24"/>
          <w:szCs w:val="24"/>
        </w:rPr>
        <w:t xml:space="preserve"> 132-138.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>: 10.1037/pap0000232</w:t>
      </w:r>
    </w:p>
    <w:p w14:paraId="4F364AD6" w14:textId="77777777" w:rsidR="003C29D4" w:rsidRDefault="003C29D4" w:rsidP="00CA73E6">
      <w:pPr>
        <w:rPr>
          <w:sz w:val="24"/>
          <w:szCs w:val="24"/>
        </w:rPr>
      </w:pPr>
    </w:p>
    <w:p w14:paraId="70E1D84B" w14:textId="77777777" w:rsidR="002D0CF4" w:rsidRDefault="002D0CF4" w:rsidP="00CA73E6">
      <w:pPr>
        <w:rPr>
          <w:sz w:val="24"/>
          <w:szCs w:val="24"/>
        </w:rPr>
      </w:pPr>
      <w:r>
        <w:rPr>
          <w:sz w:val="24"/>
          <w:szCs w:val="24"/>
        </w:rPr>
        <w:t xml:space="preserve">Muran, J.C., </w:t>
      </w:r>
      <w:r w:rsidRPr="002D0CF4">
        <w:rPr>
          <w:b/>
          <w:sz w:val="24"/>
          <w:szCs w:val="24"/>
        </w:rPr>
        <w:t>Eubanks, C.F.</w:t>
      </w:r>
      <w:r w:rsidR="00351F56">
        <w:rPr>
          <w:sz w:val="24"/>
          <w:szCs w:val="24"/>
        </w:rPr>
        <w:t>, &amp; Samstag, L.W. (2019</w:t>
      </w:r>
      <w:r>
        <w:rPr>
          <w:sz w:val="24"/>
          <w:szCs w:val="24"/>
        </w:rPr>
        <w:t xml:space="preserve">). The processes of Jeremy Safran. </w:t>
      </w:r>
    </w:p>
    <w:p w14:paraId="2333AC4F" w14:textId="77777777" w:rsidR="002D0CF4" w:rsidRPr="00351F56" w:rsidRDefault="002D0CF4" w:rsidP="00CA73E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Psychotherapy Research</w:t>
      </w:r>
      <w:r w:rsidR="00351F56">
        <w:rPr>
          <w:i/>
          <w:sz w:val="24"/>
          <w:szCs w:val="24"/>
        </w:rPr>
        <w:t xml:space="preserve">, 29, </w:t>
      </w:r>
      <w:r w:rsidR="00351F56">
        <w:rPr>
          <w:sz w:val="24"/>
          <w:szCs w:val="24"/>
        </w:rPr>
        <w:t>277-278</w:t>
      </w:r>
      <w:r>
        <w:rPr>
          <w:i/>
          <w:sz w:val="24"/>
          <w:szCs w:val="24"/>
        </w:rPr>
        <w:t>.</w:t>
      </w:r>
      <w:r w:rsidR="00351F56">
        <w:rPr>
          <w:i/>
          <w:sz w:val="24"/>
          <w:szCs w:val="24"/>
        </w:rPr>
        <w:t xml:space="preserve"> </w:t>
      </w:r>
      <w:proofErr w:type="spellStart"/>
      <w:r w:rsidR="00351F56">
        <w:rPr>
          <w:sz w:val="24"/>
          <w:szCs w:val="24"/>
        </w:rPr>
        <w:t>doi</w:t>
      </w:r>
      <w:proofErr w:type="spellEnd"/>
      <w:r w:rsidR="00351F56">
        <w:rPr>
          <w:sz w:val="24"/>
          <w:szCs w:val="24"/>
        </w:rPr>
        <w:t>: 10.1080/10503307.2018.1562250</w:t>
      </w:r>
    </w:p>
    <w:p w14:paraId="10661E4E" w14:textId="77777777" w:rsidR="002D0CF4" w:rsidRPr="002D0CF4" w:rsidRDefault="002D0CF4" w:rsidP="00CA73E6">
      <w:pPr>
        <w:rPr>
          <w:i/>
          <w:sz w:val="24"/>
          <w:szCs w:val="24"/>
        </w:rPr>
      </w:pPr>
    </w:p>
    <w:p w14:paraId="38A55461" w14:textId="77777777" w:rsidR="002D0CF4" w:rsidRDefault="002D0CF4" w:rsidP="00CA73E6">
      <w:pPr>
        <w:rPr>
          <w:sz w:val="24"/>
          <w:szCs w:val="24"/>
        </w:rPr>
      </w:pPr>
      <w:proofErr w:type="spellStart"/>
      <w:r w:rsidRPr="002D0CF4">
        <w:rPr>
          <w:sz w:val="24"/>
          <w:szCs w:val="24"/>
        </w:rPr>
        <w:t>Urmanche</w:t>
      </w:r>
      <w:proofErr w:type="spellEnd"/>
      <w:r w:rsidRPr="002D0CF4">
        <w:rPr>
          <w:sz w:val="24"/>
          <w:szCs w:val="24"/>
        </w:rPr>
        <w:t xml:space="preserve">, A.A., Oliveira, J.T, Gonçalves, M., </w:t>
      </w:r>
      <w:r w:rsidRPr="002D0CF4">
        <w:rPr>
          <w:b/>
          <w:sz w:val="24"/>
          <w:szCs w:val="24"/>
        </w:rPr>
        <w:t>Eubanks, C.F.</w:t>
      </w:r>
      <w:r w:rsidR="00351F56">
        <w:rPr>
          <w:sz w:val="24"/>
          <w:szCs w:val="24"/>
        </w:rPr>
        <w:t>, &amp; Muran, J.C. (2019</w:t>
      </w:r>
      <w:r w:rsidRPr="002D0CF4">
        <w:rPr>
          <w:sz w:val="24"/>
          <w:szCs w:val="24"/>
        </w:rPr>
        <w:t xml:space="preserve">). </w:t>
      </w:r>
    </w:p>
    <w:p w14:paraId="39A2D000" w14:textId="77777777" w:rsidR="002D0CF4" w:rsidRDefault="002D0CF4" w:rsidP="00CA73E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D0CF4">
        <w:rPr>
          <w:sz w:val="24"/>
          <w:szCs w:val="24"/>
        </w:rPr>
        <w:t xml:space="preserve">Ambivalence, resistance, and alliance ruptures in psychotherapy: It’s complicated.  </w:t>
      </w:r>
    </w:p>
    <w:p w14:paraId="361263C5" w14:textId="77777777" w:rsidR="002D0CF4" w:rsidRPr="002D0CF4" w:rsidRDefault="002D0CF4" w:rsidP="00CA73E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D0CF4">
        <w:rPr>
          <w:i/>
          <w:sz w:val="24"/>
          <w:szCs w:val="24"/>
        </w:rPr>
        <w:t>Psychoanalytic Psychology</w:t>
      </w:r>
      <w:r w:rsidR="00351F56">
        <w:rPr>
          <w:i/>
          <w:sz w:val="24"/>
          <w:szCs w:val="24"/>
        </w:rPr>
        <w:t>, 36,</w:t>
      </w:r>
      <w:r w:rsidR="00351F56">
        <w:rPr>
          <w:sz w:val="24"/>
          <w:szCs w:val="24"/>
        </w:rPr>
        <w:t xml:space="preserve">139-147. </w:t>
      </w:r>
      <w:proofErr w:type="spellStart"/>
      <w:r w:rsidR="00351F56">
        <w:rPr>
          <w:sz w:val="24"/>
          <w:szCs w:val="24"/>
        </w:rPr>
        <w:t>doi</w:t>
      </w:r>
      <w:proofErr w:type="spellEnd"/>
      <w:r w:rsidR="00351F56">
        <w:rPr>
          <w:sz w:val="24"/>
          <w:szCs w:val="24"/>
        </w:rPr>
        <w:t>: 10.1037/pap0000237</w:t>
      </w:r>
      <w:r w:rsidRPr="002D0CF4">
        <w:rPr>
          <w:sz w:val="24"/>
          <w:szCs w:val="24"/>
        </w:rPr>
        <w:t xml:space="preserve"> </w:t>
      </w:r>
    </w:p>
    <w:p w14:paraId="7A8A5940" w14:textId="77777777" w:rsidR="002D0CF4" w:rsidRDefault="002D0CF4" w:rsidP="00CA73E6">
      <w:pPr>
        <w:rPr>
          <w:b/>
          <w:sz w:val="24"/>
          <w:szCs w:val="24"/>
        </w:rPr>
      </w:pPr>
    </w:p>
    <w:p w14:paraId="288EE08A" w14:textId="77777777" w:rsidR="00C2208D" w:rsidRDefault="00C2208D" w:rsidP="007B7FE0">
      <w:pPr>
        <w:rPr>
          <w:sz w:val="24"/>
          <w:szCs w:val="24"/>
        </w:rPr>
      </w:pPr>
      <w:proofErr w:type="spellStart"/>
      <w:r w:rsidRPr="00C2208D">
        <w:rPr>
          <w:sz w:val="24"/>
          <w:szCs w:val="24"/>
        </w:rPr>
        <w:t>Zalman</w:t>
      </w:r>
      <w:proofErr w:type="spellEnd"/>
      <w:r w:rsidRPr="00C2208D">
        <w:rPr>
          <w:sz w:val="24"/>
          <w:szCs w:val="24"/>
        </w:rPr>
        <w:t xml:space="preserve">, H., Aafjes-van Doorn, K., &amp; </w:t>
      </w:r>
      <w:r w:rsidRPr="00C2208D">
        <w:rPr>
          <w:b/>
          <w:sz w:val="24"/>
          <w:szCs w:val="24"/>
        </w:rPr>
        <w:t>Eubanks, C. F.</w:t>
      </w:r>
      <w:r w:rsidRPr="00C2208D">
        <w:rPr>
          <w:sz w:val="24"/>
          <w:szCs w:val="24"/>
        </w:rPr>
        <w:t xml:space="preserve"> (2019). Alliance challenges in the </w:t>
      </w:r>
    </w:p>
    <w:p w14:paraId="0C48E461" w14:textId="77777777" w:rsidR="00C2208D" w:rsidRDefault="00C2208D" w:rsidP="007B7F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2208D">
        <w:rPr>
          <w:sz w:val="24"/>
          <w:szCs w:val="24"/>
        </w:rPr>
        <w:t xml:space="preserve">treatment of a narcissistic patient: the case of Alex. Research in Psychotherapy: </w:t>
      </w:r>
    </w:p>
    <w:p w14:paraId="636E1356" w14:textId="77777777" w:rsidR="00C2208D" w:rsidRPr="00C2208D" w:rsidRDefault="00C2208D" w:rsidP="007B7F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2208D">
        <w:rPr>
          <w:sz w:val="24"/>
          <w:szCs w:val="24"/>
        </w:rPr>
        <w:t xml:space="preserve">Psychopathology, Process and Outcome, 22(2), 212-223. </w:t>
      </w:r>
      <w:proofErr w:type="spellStart"/>
      <w:r w:rsidRPr="00C2208D">
        <w:rPr>
          <w:sz w:val="24"/>
          <w:szCs w:val="24"/>
        </w:rPr>
        <w:t>doi</w:t>
      </w:r>
      <w:proofErr w:type="spellEnd"/>
      <w:r w:rsidRPr="00C2208D">
        <w:rPr>
          <w:sz w:val="24"/>
          <w:szCs w:val="24"/>
        </w:rPr>
        <w:t>: 10.4081/ ripppo.2019.351</w:t>
      </w:r>
    </w:p>
    <w:p w14:paraId="10E8A9A1" w14:textId="77777777" w:rsidR="00C2208D" w:rsidRDefault="00C2208D" w:rsidP="007B7FE0">
      <w:pPr>
        <w:rPr>
          <w:b/>
          <w:sz w:val="24"/>
          <w:szCs w:val="24"/>
        </w:rPr>
      </w:pPr>
    </w:p>
    <w:p w14:paraId="48C041BB" w14:textId="77777777" w:rsidR="003C07C3" w:rsidRDefault="003C07C3" w:rsidP="007B7FE0">
      <w:pPr>
        <w:rPr>
          <w:i/>
          <w:sz w:val="24"/>
          <w:szCs w:val="24"/>
        </w:rPr>
      </w:pPr>
      <w:r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(2018). In Memoriam: Jeremy Safran (1952-2018). </w:t>
      </w:r>
      <w:r>
        <w:rPr>
          <w:i/>
          <w:sz w:val="24"/>
          <w:szCs w:val="24"/>
        </w:rPr>
        <w:t>The Behavior Therapist, 41,</w:t>
      </w:r>
    </w:p>
    <w:p w14:paraId="12A67E46" w14:textId="77777777" w:rsidR="003C07C3" w:rsidRDefault="003C07C3" w:rsidP="003C07C3">
      <w:pPr>
        <w:ind w:firstLine="720"/>
        <w:rPr>
          <w:sz w:val="24"/>
          <w:szCs w:val="24"/>
        </w:rPr>
      </w:pPr>
      <w:r>
        <w:rPr>
          <w:sz w:val="24"/>
          <w:szCs w:val="24"/>
        </w:rPr>
        <w:t>361-362.</w:t>
      </w:r>
    </w:p>
    <w:p w14:paraId="18470705" w14:textId="77777777" w:rsidR="003C07C3" w:rsidRPr="003C07C3" w:rsidRDefault="003C07C3" w:rsidP="003C07C3">
      <w:pPr>
        <w:ind w:firstLine="720"/>
        <w:rPr>
          <w:sz w:val="24"/>
          <w:szCs w:val="24"/>
        </w:rPr>
      </w:pPr>
    </w:p>
    <w:p w14:paraId="77E4F825" w14:textId="77777777" w:rsidR="00B06608" w:rsidRPr="005504A2" w:rsidRDefault="00B06608" w:rsidP="00B06608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</w:t>
      </w:r>
      <w:r w:rsidRPr="005504A2">
        <w:rPr>
          <w:sz w:val="24"/>
          <w:szCs w:val="24"/>
        </w:rPr>
        <w:t>.</w:t>
      </w:r>
      <w:r w:rsidRPr="005504A2">
        <w:rPr>
          <w:b/>
          <w:sz w:val="24"/>
          <w:szCs w:val="24"/>
        </w:rPr>
        <w:t xml:space="preserve">F., </w:t>
      </w: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>, L.</w:t>
      </w:r>
      <w:r w:rsidRPr="005504A2">
        <w:rPr>
          <w:b/>
          <w:sz w:val="24"/>
          <w:szCs w:val="24"/>
        </w:rPr>
        <w:t>,</w:t>
      </w:r>
      <w:r w:rsidRPr="005504A2">
        <w:rPr>
          <w:sz w:val="24"/>
          <w:szCs w:val="24"/>
        </w:rPr>
        <w:t xml:space="preserve"> &amp; Gold</w:t>
      </w:r>
      <w:r w:rsidR="00BD0288" w:rsidRPr="005504A2">
        <w:rPr>
          <w:sz w:val="24"/>
          <w:szCs w:val="24"/>
        </w:rPr>
        <w:t>fried, M.R. (2018</w:t>
      </w:r>
      <w:r w:rsidRPr="005504A2">
        <w:rPr>
          <w:sz w:val="24"/>
          <w:szCs w:val="24"/>
        </w:rPr>
        <w:t xml:space="preserve">). Clinical consensus strategies to </w:t>
      </w:r>
    </w:p>
    <w:p w14:paraId="26109F86" w14:textId="77777777" w:rsidR="00BD0288" w:rsidRPr="005504A2" w:rsidRDefault="00B06608" w:rsidP="00EE12FA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repair ruptures in the therapeutic alliance.</w:t>
      </w:r>
      <w:r w:rsidRPr="005504A2">
        <w:rPr>
          <w:i/>
          <w:sz w:val="24"/>
          <w:szCs w:val="24"/>
        </w:rPr>
        <w:t xml:space="preserve"> Journal of Psychotherapy Integration</w:t>
      </w:r>
      <w:r w:rsidR="00BD0288" w:rsidRPr="005504A2">
        <w:rPr>
          <w:i/>
          <w:sz w:val="24"/>
          <w:szCs w:val="24"/>
        </w:rPr>
        <w:t>, 28,</w:t>
      </w:r>
      <w:r w:rsidR="00BD0288" w:rsidRPr="005504A2">
        <w:rPr>
          <w:sz w:val="24"/>
          <w:szCs w:val="24"/>
        </w:rPr>
        <w:t xml:space="preserve"> 60-</w:t>
      </w:r>
    </w:p>
    <w:p w14:paraId="66C4A9B9" w14:textId="77777777" w:rsidR="00EE12FA" w:rsidRPr="005504A2" w:rsidRDefault="00BD0288" w:rsidP="00EE12FA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76. </w:t>
      </w:r>
      <w:proofErr w:type="spellStart"/>
      <w:r w:rsidRPr="005504A2">
        <w:rPr>
          <w:sz w:val="24"/>
          <w:szCs w:val="24"/>
        </w:rPr>
        <w:t>doi</w:t>
      </w:r>
      <w:proofErr w:type="spellEnd"/>
      <w:r w:rsidRPr="005504A2">
        <w:rPr>
          <w:sz w:val="24"/>
          <w:szCs w:val="24"/>
        </w:rPr>
        <w:t>: 10/1037/int0000097</w:t>
      </w:r>
      <w:r w:rsidR="00B06608" w:rsidRPr="005504A2">
        <w:rPr>
          <w:i/>
          <w:sz w:val="24"/>
          <w:szCs w:val="24"/>
        </w:rPr>
        <w:t>.</w:t>
      </w:r>
    </w:p>
    <w:p w14:paraId="21B01A71" w14:textId="77777777" w:rsidR="003C29D4" w:rsidRDefault="003C29D4" w:rsidP="003C29D4">
      <w:pPr>
        <w:rPr>
          <w:b/>
          <w:sz w:val="24"/>
          <w:szCs w:val="24"/>
        </w:rPr>
      </w:pPr>
    </w:p>
    <w:p w14:paraId="7BF31AAB" w14:textId="77777777" w:rsidR="003C29D4" w:rsidRDefault="003C29D4" w:rsidP="003C29D4">
      <w:pPr>
        <w:rPr>
          <w:sz w:val="24"/>
          <w:szCs w:val="24"/>
        </w:rPr>
      </w:pPr>
      <w:r w:rsidRPr="007B7FE0">
        <w:rPr>
          <w:b/>
          <w:sz w:val="24"/>
          <w:szCs w:val="24"/>
        </w:rPr>
        <w:t>Eubanks, C.F.</w:t>
      </w:r>
      <w:r w:rsidRPr="00912805">
        <w:rPr>
          <w:sz w:val="24"/>
          <w:szCs w:val="24"/>
        </w:rPr>
        <w:t>, Muran</w:t>
      </w:r>
      <w:r>
        <w:rPr>
          <w:sz w:val="24"/>
          <w:szCs w:val="24"/>
        </w:rPr>
        <w:t>, J.C., &amp; Safran, J.D. (2018</w:t>
      </w:r>
      <w:r w:rsidRPr="00912805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Alliance rupture repair: A meta-analysis. </w:t>
      </w:r>
    </w:p>
    <w:p w14:paraId="3853061C" w14:textId="77777777" w:rsidR="003C29D4" w:rsidRDefault="003C29D4" w:rsidP="003C29D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Psychotherapy, 55, </w:t>
      </w:r>
      <w:r>
        <w:rPr>
          <w:sz w:val="24"/>
          <w:szCs w:val="24"/>
        </w:rPr>
        <w:t xml:space="preserve">508-519.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>: 10.1037/pst0000185</w:t>
      </w:r>
    </w:p>
    <w:p w14:paraId="641E40E7" w14:textId="77777777" w:rsidR="00EE12FA" w:rsidRPr="005504A2" w:rsidRDefault="00EE12FA" w:rsidP="00F23543">
      <w:pPr>
        <w:autoSpaceDE w:val="0"/>
        <w:autoSpaceDN w:val="0"/>
        <w:adjustRightInd w:val="0"/>
        <w:ind w:left="720" w:hanging="720"/>
        <w:contextualSpacing/>
        <w:rPr>
          <w:sz w:val="24"/>
          <w:szCs w:val="24"/>
        </w:rPr>
      </w:pPr>
    </w:p>
    <w:p w14:paraId="77ACCADC" w14:textId="77777777" w:rsidR="003C29D4" w:rsidRPr="005504A2" w:rsidRDefault="003C29D4" w:rsidP="003C29D4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Boritz, T., Barnhart, R.,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&amp; McMain, S. (2018). Alliance rupture and </w:t>
      </w:r>
    </w:p>
    <w:p w14:paraId="3AEF5E2C" w14:textId="77777777" w:rsidR="003C29D4" w:rsidRPr="005504A2" w:rsidRDefault="003C29D4" w:rsidP="003C29D4">
      <w:pPr>
        <w:rPr>
          <w:i/>
          <w:sz w:val="24"/>
          <w:szCs w:val="24"/>
        </w:rPr>
      </w:pPr>
      <w:r w:rsidRPr="005504A2">
        <w:rPr>
          <w:sz w:val="24"/>
          <w:szCs w:val="24"/>
        </w:rPr>
        <w:lastRenderedPageBreak/>
        <w:tab/>
        <w:t xml:space="preserve">resolution in Dialectical Behavior Therapy for borderline personality disorder.  </w:t>
      </w:r>
      <w:r w:rsidRPr="005504A2">
        <w:rPr>
          <w:i/>
          <w:sz w:val="24"/>
          <w:szCs w:val="24"/>
        </w:rPr>
        <w:t xml:space="preserve">Journal of </w:t>
      </w:r>
    </w:p>
    <w:p w14:paraId="0BFC8864" w14:textId="77777777" w:rsidR="003C29D4" w:rsidRPr="005504A2" w:rsidRDefault="003C29D4" w:rsidP="003C29D4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Personality Disorders, 32, Special Issue, </w:t>
      </w:r>
      <w:r w:rsidRPr="005504A2">
        <w:rPr>
          <w:sz w:val="24"/>
          <w:szCs w:val="24"/>
        </w:rPr>
        <w:t xml:space="preserve">115-128. </w:t>
      </w:r>
    </w:p>
    <w:p w14:paraId="720925F6" w14:textId="77777777" w:rsidR="003C29D4" w:rsidRDefault="003C29D4" w:rsidP="00F23543">
      <w:pPr>
        <w:autoSpaceDE w:val="0"/>
        <w:autoSpaceDN w:val="0"/>
        <w:adjustRightInd w:val="0"/>
        <w:ind w:left="720" w:hanging="720"/>
        <w:contextualSpacing/>
        <w:rPr>
          <w:sz w:val="24"/>
          <w:szCs w:val="24"/>
        </w:rPr>
      </w:pPr>
    </w:p>
    <w:p w14:paraId="64025310" w14:textId="77777777" w:rsidR="00F23543" w:rsidRPr="005504A2" w:rsidRDefault="00F23543" w:rsidP="00F23543">
      <w:pPr>
        <w:autoSpaceDE w:val="0"/>
        <w:autoSpaceDN w:val="0"/>
        <w:adjustRightInd w:val="0"/>
        <w:ind w:left="720" w:hanging="720"/>
        <w:contextualSpacing/>
        <w:rPr>
          <w:sz w:val="24"/>
          <w:szCs w:val="24"/>
        </w:rPr>
      </w:pPr>
      <w:r w:rsidRPr="005504A2">
        <w:rPr>
          <w:sz w:val="24"/>
          <w:szCs w:val="24"/>
        </w:rPr>
        <w:t xml:space="preserve">Muran, J.C., Safran, J.D., </w:t>
      </w:r>
      <w:r w:rsidRPr="005504A2">
        <w:rPr>
          <w:b/>
          <w:sz w:val="24"/>
          <w:szCs w:val="24"/>
        </w:rPr>
        <w:t>Eubanks, C.F</w:t>
      </w:r>
      <w:r w:rsidR="00BD0288" w:rsidRPr="005504A2">
        <w:rPr>
          <w:sz w:val="24"/>
          <w:szCs w:val="24"/>
        </w:rPr>
        <w:t>., &amp; Gorman, B.S. (2018</w:t>
      </w:r>
      <w:r w:rsidRPr="005504A2">
        <w:rPr>
          <w:sz w:val="24"/>
          <w:szCs w:val="24"/>
        </w:rPr>
        <w:t xml:space="preserve">).  The effect of alliance-focused training on </w:t>
      </w:r>
      <w:proofErr w:type="gramStart"/>
      <w:r w:rsidRPr="005504A2">
        <w:rPr>
          <w:sz w:val="24"/>
          <w:szCs w:val="24"/>
        </w:rPr>
        <w:t>a cognitive</w:t>
      </w:r>
      <w:proofErr w:type="gramEnd"/>
      <w:r w:rsidRPr="005504A2">
        <w:rPr>
          <w:sz w:val="24"/>
          <w:szCs w:val="24"/>
        </w:rPr>
        <w:t xml:space="preserve">-behavioral therapy for personality disorders.  </w:t>
      </w:r>
      <w:r w:rsidRPr="005504A2">
        <w:rPr>
          <w:i/>
          <w:sz w:val="24"/>
          <w:szCs w:val="24"/>
        </w:rPr>
        <w:t>Journal of Con</w:t>
      </w:r>
      <w:r w:rsidR="00BD0288" w:rsidRPr="005504A2">
        <w:rPr>
          <w:i/>
          <w:sz w:val="24"/>
          <w:szCs w:val="24"/>
        </w:rPr>
        <w:t>sulting and Clinical Psychology, 86,</w:t>
      </w:r>
      <w:r w:rsidR="00BD0288" w:rsidRPr="005504A2">
        <w:rPr>
          <w:sz w:val="24"/>
          <w:szCs w:val="24"/>
        </w:rPr>
        <w:t xml:space="preserve"> 384-397. </w:t>
      </w:r>
      <w:proofErr w:type="spellStart"/>
      <w:r w:rsidR="00BD0288" w:rsidRPr="005504A2">
        <w:rPr>
          <w:sz w:val="24"/>
          <w:szCs w:val="24"/>
        </w:rPr>
        <w:t>doi</w:t>
      </w:r>
      <w:proofErr w:type="spellEnd"/>
      <w:r w:rsidR="00BD0288" w:rsidRPr="005504A2">
        <w:rPr>
          <w:sz w:val="24"/>
          <w:szCs w:val="24"/>
        </w:rPr>
        <w:t>: 10.1037/ccp0000284</w:t>
      </w:r>
    </w:p>
    <w:p w14:paraId="48398107" w14:textId="77777777" w:rsidR="00325303" w:rsidRPr="005504A2" w:rsidRDefault="00325303" w:rsidP="00A84E17">
      <w:pPr>
        <w:rPr>
          <w:sz w:val="24"/>
          <w:szCs w:val="24"/>
        </w:rPr>
      </w:pPr>
    </w:p>
    <w:p w14:paraId="6117B8D1" w14:textId="77777777" w:rsidR="00EE12FA" w:rsidRPr="005504A2" w:rsidRDefault="00EE12FA" w:rsidP="00EE12FA">
      <w:pPr>
        <w:autoSpaceDE w:val="0"/>
        <w:autoSpaceDN w:val="0"/>
        <w:adjustRightInd w:val="0"/>
        <w:ind w:left="720" w:hanging="720"/>
        <w:contextualSpacing/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-Mano, S., Muran, J.C.,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>., &amp; Safran, J.D.</w:t>
      </w:r>
      <w:r w:rsidR="00BD0288" w:rsidRPr="005504A2">
        <w:rPr>
          <w:sz w:val="24"/>
          <w:szCs w:val="24"/>
        </w:rPr>
        <w:t xml:space="preserve"> (2018</w:t>
      </w:r>
      <w:r w:rsidRPr="005504A2">
        <w:rPr>
          <w:sz w:val="24"/>
          <w:szCs w:val="24"/>
        </w:rPr>
        <w:t xml:space="preserve">).  </w:t>
      </w:r>
      <w:r w:rsidR="00BD0288" w:rsidRPr="005504A2">
        <w:rPr>
          <w:sz w:val="24"/>
          <w:szCs w:val="24"/>
        </w:rPr>
        <w:t xml:space="preserve">When therapist </w:t>
      </w:r>
      <w:r w:rsidRPr="005504A2">
        <w:rPr>
          <w:sz w:val="24"/>
          <w:szCs w:val="24"/>
        </w:rPr>
        <w:t>estimation</w:t>
      </w:r>
      <w:r w:rsidR="00BD0288" w:rsidRPr="005504A2">
        <w:rPr>
          <w:sz w:val="24"/>
          <w:szCs w:val="24"/>
        </w:rPr>
        <w:t>s</w:t>
      </w:r>
      <w:r w:rsidRPr="005504A2">
        <w:rPr>
          <w:sz w:val="24"/>
          <w:szCs w:val="24"/>
        </w:rPr>
        <w:t xml:space="preserve"> of </w:t>
      </w:r>
      <w:r w:rsidR="00BD0288" w:rsidRPr="005504A2">
        <w:rPr>
          <w:sz w:val="24"/>
          <w:szCs w:val="24"/>
        </w:rPr>
        <w:t xml:space="preserve">the process of treatment can predict patients’ rating on outcome: </w:t>
      </w:r>
      <w:r w:rsidRPr="005504A2">
        <w:rPr>
          <w:sz w:val="24"/>
          <w:szCs w:val="24"/>
        </w:rPr>
        <w:t xml:space="preserve">The case of the working alliance.  </w:t>
      </w:r>
      <w:r w:rsidRPr="005504A2">
        <w:rPr>
          <w:i/>
          <w:sz w:val="24"/>
          <w:szCs w:val="24"/>
        </w:rPr>
        <w:t>Journal of Con</w:t>
      </w:r>
      <w:r w:rsidR="00BD0288" w:rsidRPr="005504A2">
        <w:rPr>
          <w:i/>
          <w:sz w:val="24"/>
          <w:szCs w:val="24"/>
        </w:rPr>
        <w:t>sulting and Clinical Psychology, 86,</w:t>
      </w:r>
      <w:r w:rsidR="00BD0288" w:rsidRPr="005504A2">
        <w:rPr>
          <w:sz w:val="24"/>
          <w:szCs w:val="24"/>
        </w:rPr>
        <w:t xml:space="preserve">398-402. </w:t>
      </w:r>
      <w:proofErr w:type="spellStart"/>
      <w:r w:rsidR="00BD0288" w:rsidRPr="005504A2">
        <w:rPr>
          <w:sz w:val="24"/>
          <w:szCs w:val="24"/>
        </w:rPr>
        <w:t>doi</w:t>
      </w:r>
      <w:proofErr w:type="spellEnd"/>
      <w:r w:rsidR="00BD0288" w:rsidRPr="005504A2">
        <w:rPr>
          <w:sz w:val="24"/>
          <w:szCs w:val="24"/>
        </w:rPr>
        <w:t>: 10.1037/ccp0000293</w:t>
      </w:r>
    </w:p>
    <w:p w14:paraId="661A0A82" w14:textId="77777777" w:rsidR="00EE12FA" w:rsidRPr="005504A2" w:rsidRDefault="00EE12FA" w:rsidP="00A84E17">
      <w:pPr>
        <w:rPr>
          <w:sz w:val="24"/>
          <w:szCs w:val="24"/>
        </w:rPr>
      </w:pPr>
    </w:p>
    <w:p w14:paraId="1011FC3D" w14:textId="77777777" w:rsidR="00F23543" w:rsidRPr="005504A2" w:rsidRDefault="005A5829" w:rsidP="00A84E17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-Mano, S., Muran, J.C.,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>, Safra</w:t>
      </w:r>
      <w:r w:rsidR="00BD0288" w:rsidRPr="005504A2">
        <w:rPr>
          <w:sz w:val="24"/>
          <w:szCs w:val="24"/>
        </w:rPr>
        <w:t>n, J.D., &amp; Winston, A. (2018</w:t>
      </w:r>
      <w:r w:rsidRPr="005504A2">
        <w:rPr>
          <w:sz w:val="24"/>
          <w:szCs w:val="24"/>
        </w:rPr>
        <w:t xml:space="preserve">). Not just a </w:t>
      </w:r>
    </w:p>
    <w:p w14:paraId="1D066FED" w14:textId="77777777" w:rsidR="00F23543" w:rsidRPr="005504A2" w:rsidRDefault="00F23543" w:rsidP="00A84E17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A5829" w:rsidRPr="005504A2">
        <w:rPr>
          <w:sz w:val="24"/>
          <w:szCs w:val="24"/>
        </w:rPr>
        <w:t xml:space="preserve">non-specific factor: Moderators of the effect of within-and between-clients alliance on </w:t>
      </w:r>
    </w:p>
    <w:p w14:paraId="1B00A0AE" w14:textId="77777777" w:rsidR="00BD0288" w:rsidRPr="005504A2" w:rsidRDefault="00F23543" w:rsidP="00A84E17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A5829" w:rsidRPr="005504A2">
        <w:rPr>
          <w:sz w:val="24"/>
          <w:szCs w:val="24"/>
        </w:rPr>
        <w:t xml:space="preserve">outcome in CBT. </w:t>
      </w:r>
      <w:r w:rsidR="00BD0288" w:rsidRPr="005504A2">
        <w:rPr>
          <w:i/>
          <w:sz w:val="24"/>
          <w:szCs w:val="24"/>
        </w:rPr>
        <w:t>Cognitive Therapy and Research, 42,</w:t>
      </w:r>
      <w:r w:rsidR="00BD0288" w:rsidRPr="005504A2">
        <w:rPr>
          <w:sz w:val="24"/>
          <w:szCs w:val="24"/>
        </w:rPr>
        <w:t xml:space="preserve"> 146-158. </w:t>
      </w:r>
      <w:proofErr w:type="spellStart"/>
      <w:r w:rsidR="00BD0288" w:rsidRPr="005504A2">
        <w:rPr>
          <w:sz w:val="24"/>
          <w:szCs w:val="24"/>
        </w:rPr>
        <w:t>doi</w:t>
      </w:r>
      <w:proofErr w:type="spellEnd"/>
      <w:r w:rsidR="00BD0288" w:rsidRPr="005504A2">
        <w:rPr>
          <w:sz w:val="24"/>
          <w:szCs w:val="24"/>
        </w:rPr>
        <w:t>: 10.1007/s10608-</w:t>
      </w:r>
    </w:p>
    <w:p w14:paraId="0220F4ED" w14:textId="77777777" w:rsidR="005A5829" w:rsidRPr="005504A2" w:rsidRDefault="00BD0288" w:rsidP="00A84E17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017-9866-5</w:t>
      </w:r>
    </w:p>
    <w:bookmarkEnd w:id="2"/>
    <w:p w14:paraId="4560E70A" w14:textId="77777777" w:rsidR="005A5829" w:rsidRPr="005504A2" w:rsidRDefault="005A5829" w:rsidP="00A84E17">
      <w:pPr>
        <w:rPr>
          <w:i/>
          <w:sz w:val="24"/>
          <w:szCs w:val="24"/>
          <w:u w:val="single"/>
        </w:rPr>
      </w:pPr>
    </w:p>
    <w:p w14:paraId="318C344A" w14:textId="77777777" w:rsidR="00100159" w:rsidRPr="005504A2" w:rsidRDefault="00100159" w:rsidP="00A84E17">
      <w:pPr>
        <w:rPr>
          <w:sz w:val="24"/>
          <w:szCs w:val="24"/>
        </w:rPr>
      </w:pPr>
      <w:r w:rsidRPr="005504A2">
        <w:rPr>
          <w:sz w:val="24"/>
          <w:szCs w:val="24"/>
          <w:u w:val="single"/>
        </w:rPr>
        <w:t>Lewis-Hatheway, F</w:t>
      </w:r>
      <w:r w:rsidRPr="005504A2">
        <w:rPr>
          <w:sz w:val="24"/>
          <w:szCs w:val="24"/>
        </w:rPr>
        <w:t xml:space="preserve">., &amp; </w:t>
      </w:r>
      <w:r w:rsidRPr="005504A2">
        <w:rPr>
          <w:b/>
          <w:sz w:val="24"/>
          <w:szCs w:val="24"/>
        </w:rPr>
        <w:t>Eubanks, C.F</w:t>
      </w:r>
      <w:r w:rsidR="00D039AE" w:rsidRPr="005504A2">
        <w:rPr>
          <w:sz w:val="24"/>
          <w:szCs w:val="24"/>
        </w:rPr>
        <w:t>. (2016</w:t>
      </w:r>
      <w:r w:rsidRPr="005504A2">
        <w:rPr>
          <w:sz w:val="24"/>
          <w:szCs w:val="24"/>
        </w:rPr>
        <w:t xml:space="preserve">). The impact of a mindfulness intervention on </w:t>
      </w:r>
    </w:p>
    <w:p w14:paraId="6ABEDA90" w14:textId="77777777" w:rsidR="00100159" w:rsidRPr="005504A2" w:rsidRDefault="00100159" w:rsidP="00A84E17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burnout levels in direct care staff.  </w:t>
      </w:r>
      <w:r w:rsidRPr="005504A2">
        <w:rPr>
          <w:i/>
          <w:sz w:val="24"/>
          <w:szCs w:val="24"/>
        </w:rPr>
        <w:t>Psychotherapy Bulletin</w:t>
      </w:r>
      <w:r w:rsidR="00D039AE" w:rsidRPr="005504A2">
        <w:rPr>
          <w:i/>
          <w:sz w:val="24"/>
          <w:szCs w:val="24"/>
        </w:rPr>
        <w:t xml:space="preserve">, 51, </w:t>
      </w:r>
      <w:r w:rsidR="00D039AE" w:rsidRPr="005504A2">
        <w:rPr>
          <w:sz w:val="24"/>
          <w:szCs w:val="24"/>
        </w:rPr>
        <w:t>27-34</w:t>
      </w:r>
      <w:r w:rsidRPr="005504A2">
        <w:rPr>
          <w:i/>
          <w:sz w:val="24"/>
          <w:szCs w:val="24"/>
        </w:rPr>
        <w:t>.</w:t>
      </w:r>
    </w:p>
    <w:p w14:paraId="36D3C4CB" w14:textId="77777777" w:rsidR="00100159" w:rsidRPr="005504A2" w:rsidRDefault="00100159" w:rsidP="00A84E17">
      <w:pPr>
        <w:rPr>
          <w:i/>
          <w:sz w:val="24"/>
          <w:szCs w:val="24"/>
        </w:rPr>
      </w:pPr>
    </w:p>
    <w:p w14:paraId="75316A99" w14:textId="77777777" w:rsidR="00793313" w:rsidRPr="005504A2" w:rsidRDefault="00793313" w:rsidP="00A84E17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(2016). Taking psychotherapy training seriously.  </w:t>
      </w:r>
      <w:proofErr w:type="spellStart"/>
      <w:r w:rsidRPr="005504A2">
        <w:rPr>
          <w:i/>
          <w:sz w:val="24"/>
          <w:szCs w:val="24"/>
        </w:rPr>
        <w:t>PsycCRITIQUES</w:t>
      </w:r>
      <w:proofErr w:type="spellEnd"/>
      <w:r w:rsidRPr="005504A2">
        <w:rPr>
          <w:i/>
          <w:sz w:val="24"/>
          <w:szCs w:val="24"/>
        </w:rPr>
        <w:t>, 61(12)</w:t>
      </w:r>
      <w:r w:rsidRPr="005504A2">
        <w:rPr>
          <w:sz w:val="24"/>
          <w:szCs w:val="24"/>
        </w:rPr>
        <w:t xml:space="preserve">.  </w:t>
      </w:r>
      <w:proofErr w:type="spellStart"/>
      <w:r w:rsidRPr="005504A2">
        <w:rPr>
          <w:sz w:val="24"/>
          <w:szCs w:val="24"/>
        </w:rPr>
        <w:t>doi</w:t>
      </w:r>
      <w:proofErr w:type="spellEnd"/>
      <w:r w:rsidRPr="005504A2">
        <w:rPr>
          <w:sz w:val="24"/>
          <w:szCs w:val="24"/>
        </w:rPr>
        <w:t xml:space="preserve">: </w:t>
      </w:r>
    </w:p>
    <w:p w14:paraId="03D35B09" w14:textId="77777777" w:rsidR="00793313" w:rsidRPr="005504A2" w:rsidRDefault="00793313" w:rsidP="00A84E17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10.1037/a0040136</w:t>
      </w:r>
    </w:p>
    <w:p w14:paraId="5E5807AA" w14:textId="77777777" w:rsidR="00793313" w:rsidRPr="005504A2" w:rsidRDefault="00793313" w:rsidP="00A84E17">
      <w:pPr>
        <w:rPr>
          <w:sz w:val="24"/>
          <w:szCs w:val="24"/>
        </w:rPr>
      </w:pPr>
    </w:p>
    <w:p w14:paraId="722AE2B7" w14:textId="77777777" w:rsidR="00A84E17" w:rsidRPr="005504A2" w:rsidRDefault="00A84E17" w:rsidP="00A84E17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-Mano, S., Muran, J.C., </w:t>
      </w:r>
      <w:proofErr w:type="spellStart"/>
      <w:r w:rsidRPr="005504A2">
        <w:rPr>
          <w:sz w:val="24"/>
          <w:szCs w:val="24"/>
        </w:rPr>
        <w:t>Hungr</w:t>
      </w:r>
      <w:proofErr w:type="spellEnd"/>
      <w:r w:rsidRPr="005504A2">
        <w:rPr>
          <w:sz w:val="24"/>
          <w:szCs w:val="24"/>
        </w:rPr>
        <w:t xml:space="preserve">, C., Safran, J.D., </w:t>
      </w:r>
      <w:r w:rsidRPr="005504A2">
        <w:rPr>
          <w:b/>
          <w:sz w:val="24"/>
          <w:szCs w:val="24"/>
        </w:rPr>
        <w:t xml:space="preserve">Eubanks, C.F., </w:t>
      </w:r>
      <w:r w:rsidRPr="005504A2">
        <w:rPr>
          <w:sz w:val="24"/>
          <w:szCs w:val="24"/>
        </w:rPr>
        <w:t>&amp; Winston, A.</w:t>
      </w:r>
      <w:r w:rsidR="00D039AE" w:rsidRPr="005504A2">
        <w:rPr>
          <w:sz w:val="24"/>
          <w:szCs w:val="24"/>
        </w:rPr>
        <w:t xml:space="preserve"> (2016</w:t>
      </w:r>
      <w:r w:rsidRPr="005504A2">
        <w:rPr>
          <w:sz w:val="24"/>
          <w:szCs w:val="24"/>
        </w:rPr>
        <w:t>).</w:t>
      </w:r>
    </w:p>
    <w:p w14:paraId="72487E23" w14:textId="77777777" w:rsidR="00A84E17" w:rsidRPr="005504A2" w:rsidRDefault="00A84E17" w:rsidP="00A84E17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 The relationship between alliance and outcome: Analysis of a two-person perspective on </w:t>
      </w:r>
    </w:p>
    <w:p w14:paraId="621C0810" w14:textId="77777777" w:rsidR="00D039AE" w:rsidRPr="005504A2" w:rsidRDefault="00A84E17" w:rsidP="00A84E17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alliance and session outcome. </w:t>
      </w:r>
      <w:r w:rsidRPr="005504A2">
        <w:rPr>
          <w:i/>
          <w:sz w:val="24"/>
          <w:szCs w:val="24"/>
        </w:rPr>
        <w:t>Journal of Consulting and Clinical Psychology</w:t>
      </w:r>
      <w:r w:rsidR="00D039AE" w:rsidRPr="005504A2">
        <w:rPr>
          <w:i/>
          <w:sz w:val="24"/>
          <w:szCs w:val="24"/>
        </w:rPr>
        <w:t xml:space="preserve">, 84, </w:t>
      </w:r>
      <w:r w:rsidR="00D039AE" w:rsidRPr="005504A2">
        <w:rPr>
          <w:sz w:val="24"/>
          <w:szCs w:val="24"/>
        </w:rPr>
        <w:t>484-</w:t>
      </w:r>
    </w:p>
    <w:p w14:paraId="686E37AF" w14:textId="77777777" w:rsidR="00A84E17" w:rsidRPr="005504A2" w:rsidRDefault="00D039AE" w:rsidP="00A84E17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496</w:t>
      </w:r>
      <w:r w:rsidR="00A84E17" w:rsidRPr="005504A2">
        <w:rPr>
          <w:i/>
          <w:sz w:val="24"/>
          <w:szCs w:val="24"/>
        </w:rPr>
        <w:t>.</w:t>
      </w:r>
      <w:r w:rsidRPr="005504A2">
        <w:rPr>
          <w:sz w:val="24"/>
          <w:szCs w:val="24"/>
        </w:rPr>
        <w:t xml:space="preserve"> </w:t>
      </w:r>
      <w:proofErr w:type="spellStart"/>
      <w:r w:rsidRPr="005504A2">
        <w:rPr>
          <w:sz w:val="24"/>
          <w:szCs w:val="24"/>
        </w:rPr>
        <w:t>doi</w:t>
      </w:r>
      <w:proofErr w:type="spellEnd"/>
      <w:r w:rsidRPr="005504A2">
        <w:rPr>
          <w:sz w:val="24"/>
          <w:szCs w:val="24"/>
        </w:rPr>
        <w:t>: 10.1037/ccp0000058</w:t>
      </w:r>
    </w:p>
    <w:p w14:paraId="675B27A9" w14:textId="77777777" w:rsidR="00A84E17" w:rsidRPr="005504A2" w:rsidRDefault="00A84E17" w:rsidP="006A6476">
      <w:pPr>
        <w:rPr>
          <w:sz w:val="24"/>
          <w:szCs w:val="24"/>
        </w:rPr>
      </w:pPr>
    </w:p>
    <w:p w14:paraId="2F0D7E99" w14:textId="77777777" w:rsidR="0089072B" w:rsidRPr="005504A2" w:rsidRDefault="006A6476" w:rsidP="006A6476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Castonguay, L.G., </w:t>
      </w:r>
      <w:r w:rsidRPr="005504A2">
        <w:rPr>
          <w:b/>
          <w:sz w:val="24"/>
          <w:szCs w:val="24"/>
        </w:rPr>
        <w:t>Eubanks, C</w:t>
      </w:r>
      <w:r w:rsidRPr="005504A2">
        <w:rPr>
          <w:sz w:val="24"/>
          <w:szCs w:val="24"/>
        </w:rPr>
        <w:t>.</w:t>
      </w:r>
      <w:r w:rsidRPr="005504A2">
        <w:rPr>
          <w:b/>
          <w:sz w:val="24"/>
          <w:szCs w:val="24"/>
        </w:rPr>
        <w:t>F.</w:t>
      </w:r>
      <w:r w:rsidRPr="005504A2">
        <w:rPr>
          <w:sz w:val="24"/>
          <w:szCs w:val="24"/>
        </w:rPr>
        <w:t>, Goldfried, M.</w:t>
      </w:r>
      <w:r w:rsidR="006A4FC9" w:rsidRPr="005504A2">
        <w:rPr>
          <w:sz w:val="24"/>
          <w:szCs w:val="24"/>
        </w:rPr>
        <w:t>R., Muran, J.C., &amp; Lutz, W. (2015</w:t>
      </w:r>
      <w:r w:rsidRPr="005504A2">
        <w:rPr>
          <w:sz w:val="24"/>
          <w:szCs w:val="24"/>
        </w:rPr>
        <w:t xml:space="preserve">). Research in </w:t>
      </w:r>
    </w:p>
    <w:p w14:paraId="33BE8541" w14:textId="77777777" w:rsidR="0089072B" w:rsidRPr="005504A2" w:rsidRDefault="0089072B" w:rsidP="0089072B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6A6476" w:rsidRPr="005504A2">
        <w:rPr>
          <w:sz w:val="24"/>
          <w:szCs w:val="24"/>
        </w:rPr>
        <w:t xml:space="preserve">psychotherapy integration: </w:t>
      </w:r>
      <w:r w:rsidR="00BB18E0" w:rsidRPr="005504A2">
        <w:rPr>
          <w:sz w:val="24"/>
          <w:szCs w:val="24"/>
        </w:rPr>
        <w:t>Building on the past, looking to the future</w:t>
      </w:r>
      <w:r w:rsidR="006A6476" w:rsidRPr="005504A2">
        <w:rPr>
          <w:sz w:val="24"/>
          <w:szCs w:val="24"/>
        </w:rPr>
        <w:t xml:space="preserve">. </w:t>
      </w:r>
      <w:r w:rsidR="006A4FC9" w:rsidRPr="005504A2">
        <w:rPr>
          <w:i/>
          <w:sz w:val="24"/>
          <w:szCs w:val="24"/>
        </w:rPr>
        <w:t xml:space="preserve">Psychotherapy </w:t>
      </w:r>
    </w:p>
    <w:p w14:paraId="2F0AE801" w14:textId="77777777" w:rsidR="006A6476" w:rsidRPr="005504A2" w:rsidRDefault="0089072B" w:rsidP="0089072B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6A4FC9" w:rsidRPr="005504A2">
        <w:rPr>
          <w:i/>
          <w:sz w:val="24"/>
          <w:szCs w:val="24"/>
        </w:rPr>
        <w:t>Research, 25,</w:t>
      </w:r>
      <w:r w:rsidR="006A4FC9" w:rsidRPr="005504A2">
        <w:rPr>
          <w:sz w:val="24"/>
          <w:szCs w:val="24"/>
        </w:rPr>
        <w:t xml:space="preserve">365-382. </w:t>
      </w:r>
      <w:proofErr w:type="spellStart"/>
      <w:r w:rsidR="006A4FC9" w:rsidRPr="005504A2">
        <w:rPr>
          <w:sz w:val="24"/>
          <w:szCs w:val="24"/>
        </w:rPr>
        <w:t>doi</w:t>
      </w:r>
      <w:proofErr w:type="spellEnd"/>
      <w:r w:rsidR="006A4FC9" w:rsidRPr="005504A2">
        <w:rPr>
          <w:sz w:val="24"/>
          <w:szCs w:val="24"/>
        </w:rPr>
        <w:t>: 10.1080/10503307</w:t>
      </w:r>
    </w:p>
    <w:p w14:paraId="50733C96" w14:textId="77777777" w:rsidR="006A6476" w:rsidRPr="005504A2" w:rsidRDefault="006A6476" w:rsidP="006A6476">
      <w:pPr>
        <w:rPr>
          <w:sz w:val="24"/>
          <w:szCs w:val="24"/>
        </w:rPr>
      </w:pPr>
    </w:p>
    <w:p w14:paraId="6FE8389B" w14:textId="77777777" w:rsidR="0089072B" w:rsidRPr="005504A2" w:rsidRDefault="004B63C3" w:rsidP="007B333E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>., Muran</w:t>
      </w:r>
      <w:r w:rsidR="006A4FC9" w:rsidRPr="005504A2">
        <w:rPr>
          <w:sz w:val="24"/>
          <w:szCs w:val="24"/>
        </w:rPr>
        <w:t>, J.C., &amp; Safran, J.D. (2015</w:t>
      </w:r>
      <w:r w:rsidRPr="005504A2">
        <w:rPr>
          <w:sz w:val="24"/>
          <w:szCs w:val="24"/>
        </w:rPr>
        <w:t>). Alliance-focused training.</w:t>
      </w:r>
    </w:p>
    <w:p w14:paraId="3AD084A6" w14:textId="77777777" w:rsidR="007B333E" w:rsidRPr="005504A2" w:rsidRDefault="004B63C3" w:rsidP="0089072B">
      <w:pPr>
        <w:ind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Psychotherapy</w:t>
      </w:r>
      <w:r w:rsidR="006A4FC9" w:rsidRPr="005504A2">
        <w:rPr>
          <w:i/>
          <w:sz w:val="24"/>
          <w:szCs w:val="24"/>
        </w:rPr>
        <w:t>, 52,</w:t>
      </w:r>
      <w:r w:rsidR="006A4FC9" w:rsidRPr="005504A2">
        <w:rPr>
          <w:sz w:val="24"/>
          <w:szCs w:val="24"/>
        </w:rPr>
        <w:t xml:space="preserve"> 169-173</w:t>
      </w:r>
      <w:r w:rsidRPr="005504A2">
        <w:rPr>
          <w:i/>
          <w:sz w:val="24"/>
          <w:szCs w:val="24"/>
        </w:rPr>
        <w:t>.</w:t>
      </w:r>
      <w:r w:rsidR="006A4FC9" w:rsidRPr="005504A2">
        <w:rPr>
          <w:i/>
          <w:sz w:val="24"/>
          <w:szCs w:val="24"/>
        </w:rPr>
        <w:t xml:space="preserve"> </w:t>
      </w:r>
      <w:proofErr w:type="spellStart"/>
      <w:r w:rsidR="006A4FC9" w:rsidRPr="005504A2">
        <w:rPr>
          <w:sz w:val="24"/>
          <w:szCs w:val="24"/>
        </w:rPr>
        <w:t>doi</w:t>
      </w:r>
      <w:proofErr w:type="spellEnd"/>
      <w:r w:rsidR="006A4FC9" w:rsidRPr="005504A2">
        <w:rPr>
          <w:sz w:val="24"/>
          <w:szCs w:val="24"/>
        </w:rPr>
        <w:t>: 10.1037/a0037596</w:t>
      </w:r>
    </w:p>
    <w:p w14:paraId="6C7DB556" w14:textId="77777777" w:rsidR="007B333E" w:rsidRPr="005504A2" w:rsidRDefault="007B333E" w:rsidP="007B333E">
      <w:pPr>
        <w:rPr>
          <w:sz w:val="24"/>
          <w:szCs w:val="24"/>
        </w:rPr>
      </w:pPr>
    </w:p>
    <w:p w14:paraId="2DA286B3" w14:textId="77777777" w:rsidR="004502F2" w:rsidRPr="005504A2" w:rsidRDefault="007B333E" w:rsidP="007B333E">
      <w:pPr>
        <w:rPr>
          <w:sz w:val="24"/>
          <w:szCs w:val="24"/>
        </w:rPr>
      </w:pPr>
      <w:r w:rsidRPr="005504A2">
        <w:rPr>
          <w:sz w:val="24"/>
          <w:szCs w:val="24"/>
        </w:rPr>
        <w:t>Safran</w:t>
      </w:r>
      <w:r w:rsidR="004B63C3" w:rsidRPr="005504A2">
        <w:rPr>
          <w:sz w:val="24"/>
          <w:szCs w:val="24"/>
        </w:rPr>
        <w:t xml:space="preserve">, J., Muran, J.C., </w:t>
      </w:r>
      <w:proofErr w:type="spellStart"/>
      <w:r w:rsidR="004B63C3" w:rsidRPr="005504A2">
        <w:rPr>
          <w:sz w:val="24"/>
          <w:szCs w:val="24"/>
        </w:rPr>
        <w:t>DeMaria</w:t>
      </w:r>
      <w:proofErr w:type="spellEnd"/>
      <w:r w:rsidR="004B63C3" w:rsidRPr="005504A2">
        <w:rPr>
          <w:sz w:val="24"/>
          <w:szCs w:val="24"/>
        </w:rPr>
        <w:t xml:space="preserve">, A., Boutwell, C., </w:t>
      </w:r>
      <w:r w:rsidR="004B63C3" w:rsidRPr="005504A2">
        <w:rPr>
          <w:b/>
          <w:sz w:val="24"/>
          <w:szCs w:val="24"/>
        </w:rPr>
        <w:t>Eubanks-Carter, C</w:t>
      </w:r>
      <w:r w:rsidR="004B63C3" w:rsidRPr="005504A2">
        <w:rPr>
          <w:sz w:val="24"/>
          <w:szCs w:val="24"/>
        </w:rPr>
        <w:t>., &amp; Winston, A. (</w:t>
      </w:r>
      <w:r w:rsidRPr="005504A2">
        <w:rPr>
          <w:sz w:val="24"/>
          <w:szCs w:val="24"/>
        </w:rPr>
        <w:t>2014</w:t>
      </w:r>
      <w:r w:rsidR="004B63C3" w:rsidRPr="005504A2">
        <w:rPr>
          <w:sz w:val="24"/>
          <w:szCs w:val="24"/>
        </w:rPr>
        <w:t xml:space="preserve">). </w:t>
      </w:r>
    </w:p>
    <w:p w14:paraId="4F164E94" w14:textId="77777777" w:rsidR="007B333E" w:rsidRPr="005504A2" w:rsidRDefault="004B63C3" w:rsidP="00113B2C">
      <w:pPr>
        <w:ind w:left="720"/>
        <w:rPr>
          <w:sz w:val="24"/>
          <w:szCs w:val="24"/>
        </w:rPr>
      </w:pPr>
      <w:r w:rsidRPr="005504A2">
        <w:rPr>
          <w:sz w:val="24"/>
          <w:szCs w:val="24"/>
        </w:rPr>
        <w:t xml:space="preserve">Investigating the impact of alliance-focused training on interpersonal </w:t>
      </w:r>
      <w:proofErr w:type="gramStart"/>
      <w:r w:rsidRPr="005504A2">
        <w:rPr>
          <w:sz w:val="24"/>
          <w:szCs w:val="24"/>
        </w:rPr>
        <w:t>process</w:t>
      </w:r>
      <w:proofErr w:type="gramEnd"/>
      <w:r w:rsidRPr="005504A2">
        <w:rPr>
          <w:sz w:val="24"/>
          <w:szCs w:val="24"/>
        </w:rPr>
        <w:t xml:space="preserve"> and therapists’ </w:t>
      </w:r>
      <w:proofErr w:type="gramStart"/>
      <w:r w:rsidRPr="005504A2">
        <w:rPr>
          <w:sz w:val="24"/>
          <w:szCs w:val="24"/>
        </w:rPr>
        <w:t>capacity</w:t>
      </w:r>
      <w:proofErr w:type="gramEnd"/>
      <w:r w:rsidRPr="005504A2">
        <w:rPr>
          <w:sz w:val="24"/>
          <w:szCs w:val="24"/>
        </w:rPr>
        <w:t xml:space="preserve"> for experiential reflection. </w:t>
      </w:r>
      <w:r w:rsidRPr="005504A2">
        <w:rPr>
          <w:i/>
          <w:sz w:val="24"/>
          <w:szCs w:val="24"/>
        </w:rPr>
        <w:t>Psychotherapy Research, 24,</w:t>
      </w:r>
      <w:r w:rsidRPr="005504A2">
        <w:rPr>
          <w:sz w:val="24"/>
          <w:szCs w:val="24"/>
        </w:rPr>
        <w:t xml:space="preserve"> 269-285. </w:t>
      </w:r>
      <w:proofErr w:type="spellStart"/>
      <w:r w:rsidRPr="005504A2">
        <w:rPr>
          <w:sz w:val="24"/>
          <w:szCs w:val="24"/>
        </w:rPr>
        <w:t>doi</w:t>
      </w:r>
      <w:proofErr w:type="spellEnd"/>
      <w:r w:rsidRPr="005504A2">
        <w:rPr>
          <w:sz w:val="24"/>
          <w:szCs w:val="24"/>
        </w:rPr>
        <w:t>: 10.1080/10503307.2013.874054</w:t>
      </w:r>
    </w:p>
    <w:p w14:paraId="25D15D88" w14:textId="77777777" w:rsidR="007B333E" w:rsidRPr="005504A2" w:rsidRDefault="007B333E" w:rsidP="007B333E">
      <w:pPr>
        <w:rPr>
          <w:sz w:val="24"/>
          <w:szCs w:val="24"/>
        </w:rPr>
      </w:pPr>
    </w:p>
    <w:p w14:paraId="6BFDF51B" w14:textId="77777777" w:rsidR="00113B2C" w:rsidRPr="005504A2" w:rsidRDefault="00F03E9D" w:rsidP="007B333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Bhatia, V., Davila, J., </w:t>
      </w: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 xml:space="preserve">, L.A., &amp; </w:t>
      </w:r>
      <w:r w:rsidRPr="005504A2">
        <w:rPr>
          <w:b/>
          <w:sz w:val="24"/>
          <w:szCs w:val="24"/>
        </w:rPr>
        <w:t>Eubanks-Carter, C</w:t>
      </w:r>
      <w:r w:rsidR="00CD15F9" w:rsidRPr="005504A2">
        <w:rPr>
          <w:sz w:val="24"/>
          <w:szCs w:val="24"/>
        </w:rPr>
        <w:t>. (2013</w:t>
      </w:r>
      <w:r w:rsidR="00113B2C" w:rsidRPr="005504A2">
        <w:rPr>
          <w:sz w:val="24"/>
          <w:szCs w:val="24"/>
        </w:rPr>
        <w:t xml:space="preserve">). Appraisals of daily </w:t>
      </w:r>
      <w:r w:rsidR="00113B2C" w:rsidRPr="005504A2">
        <w:rPr>
          <w:sz w:val="24"/>
          <w:szCs w:val="24"/>
        </w:rPr>
        <w:tab/>
        <w:t>r</w:t>
      </w:r>
      <w:r w:rsidRPr="005504A2">
        <w:rPr>
          <w:sz w:val="24"/>
          <w:szCs w:val="24"/>
        </w:rPr>
        <w:t>omantic relationship events in individuals with borderline personality disorder features.</w:t>
      </w:r>
      <w:r w:rsidR="00CD15F9" w:rsidRPr="005504A2">
        <w:rPr>
          <w:i/>
          <w:sz w:val="24"/>
          <w:szCs w:val="24"/>
        </w:rPr>
        <w:t xml:space="preserve"> </w:t>
      </w:r>
    </w:p>
    <w:p w14:paraId="08B110B0" w14:textId="77777777" w:rsidR="007B333E" w:rsidRPr="005504A2" w:rsidRDefault="00113B2C" w:rsidP="007B333E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CD15F9" w:rsidRPr="005504A2">
        <w:rPr>
          <w:i/>
          <w:sz w:val="24"/>
          <w:szCs w:val="24"/>
        </w:rPr>
        <w:t>Journal of Family Psychology, 27,</w:t>
      </w:r>
      <w:r w:rsidR="00CD15F9" w:rsidRPr="005504A2">
        <w:rPr>
          <w:sz w:val="24"/>
          <w:szCs w:val="24"/>
        </w:rPr>
        <w:t xml:space="preserve"> 518-524.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>: 10.1037/a0032870</w:t>
      </w:r>
    </w:p>
    <w:p w14:paraId="0BD9D76E" w14:textId="77777777" w:rsidR="007B333E" w:rsidRPr="005504A2" w:rsidRDefault="007B333E" w:rsidP="007B333E">
      <w:pPr>
        <w:rPr>
          <w:i/>
          <w:sz w:val="24"/>
          <w:szCs w:val="24"/>
        </w:rPr>
      </w:pPr>
    </w:p>
    <w:p w14:paraId="3F2A3FDF" w14:textId="77777777" w:rsidR="004502F2" w:rsidRPr="005504A2" w:rsidRDefault="007E0046" w:rsidP="007B333E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>., Gorma</w:t>
      </w:r>
      <w:r w:rsidR="00F03E9D" w:rsidRPr="005504A2">
        <w:rPr>
          <w:sz w:val="24"/>
          <w:szCs w:val="24"/>
        </w:rPr>
        <w:t>n, B.S., &amp; Muran, J.C. (2012</w:t>
      </w:r>
      <w:r w:rsidRPr="005504A2">
        <w:rPr>
          <w:sz w:val="24"/>
          <w:szCs w:val="24"/>
        </w:rPr>
        <w:t>).</w:t>
      </w:r>
      <w:r w:rsidR="007B333E" w:rsidRPr="005504A2">
        <w:rPr>
          <w:sz w:val="24"/>
          <w:szCs w:val="24"/>
        </w:rPr>
        <w:t xml:space="preserve"> </w:t>
      </w:r>
      <w:r w:rsidRPr="005504A2">
        <w:rPr>
          <w:sz w:val="24"/>
          <w:szCs w:val="24"/>
        </w:rPr>
        <w:t xml:space="preserve">Quantitative naturalistic methods for </w:t>
      </w:r>
    </w:p>
    <w:p w14:paraId="52E12E98" w14:textId="77777777" w:rsidR="004502F2" w:rsidRPr="005504A2" w:rsidRDefault="004502F2" w:rsidP="007B333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7E0046" w:rsidRPr="005504A2">
        <w:rPr>
          <w:sz w:val="24"/>
          <w:szCs w:val="24"/>
        </w:rPr>
        <w:t>detecting change points in psychotherapy research</w:t>
      </w:r>
      <w:r w:rsidR="00F03E9D" w:rsidRPr="005504A2">
        <w:rPr>
          <w:sz w:val="24"/>
          <w:szCs w:val="24"/>
        </w:rPr>
        <w:t>: An illustration with alliance ruptures</w:t>
      </w:r>
      <w:r w:rsidR="007E0046" w:rsidRPr="005504A2">
        <w:rPr>
          <w:sz w:val="24"/>
          <w:szCs w:val="24"/>
        </w:rPr>
        <w:t xml:space="preserve">. </w:t>
      </w:r>
    </w:p>
    <w:p w14:paraId="23C55C3B" w14:textId="77777777" w:rsidR="007E0046" w:rsidRPr="005504A2" w:rsidRDefault="004502F2" w:rsidP="007B333E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ab/>
      </w:r>
      <w:r w:rsidR="007E0046" w:rsidRPr="005504A2">
        <w:rPr>
          <w:i/>
          <w:sz w:val="24"/>
          <w:szCs w:val="24"/>
        </w:rPr>
        <w:t>Psychotherapy Research</w:t>
      </w:r>
      <w:r w:rsidR="00F03E9D" w:rsidRPr="005504A2">
        <w:rPr>
          <w:i/>
          <w:sz w:val="24"/>
          <w:szCs w:val="24"/>
        </w:rPr>
        <w:t>, 22,</w:t>
      </w:r>
      <w:r w:rsidR="00F03E9D" w:rsidRPr="005504A2">
        <w:rPr>
          <w:sz w:val="24"/>
          <w:szCs w:val="24"/>
        </w:rPr>
        <w:t xml:space="preserve"> 621-637</w:t>
      </w:r>
      <w:r w:rsidR="007E0046" w:rsidRPr="005504A2">
        <w:rPr>
          <w:sz w:val="24"/>
          <w:szCs w:val="24"/>
        </w:rPr>
        <w:t>.</w:t>
      </w:r>
      <w:r w:rsidR="00A07710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>: 10.1080/10503307.2012.693772</w:t>
      </w:r>
    </w:p>
    <w:p w14:paraId="65700332" w14:textId="77777777" w:rsidR="007E0046" w:rsidRPr="005504A2" w:rsidRDefault="007E0046" w:rsidP="007E0046">
      <w:pPr>
        <w:ind w:left="2880"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</w:p>
    <w:p w14:paraId="1537851C" w14:textId="77777777" w:rsidR="00113B2C" w:rsidRPr="005504A2" w:rsidRDefault="00580EFE" w:rsidP="005E15C2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Safran, J.D., Muran, J.C., &amp; </w:t>
      </w:r>
      <w:r w:rsidRPr="005504A2">
        <w:rPr>
          <w:b/>
          <w:sz w:val="24"/>
          <w:szCs w:val="24"/>
        </w:rPr>
        <w:t>Eubanks-Carter, C.</w:t>
      </w:r>
      <w:r w:rsidRPr="005504A2">
        <w:rPr>
          <w:sz w:val="24"/>
          <w:szCs w:val="24"/>
        </w:rPr>
        <w:t xml:space="preserve"> (2011). Repairing alliance ruptures.  </w:t>
      </w:r>
    </w:p>
    <w:p w14:paraId="0DFA44E3" w14:textId="77777777" w:rsidR="00580EFE" w:rsidRPr="005504A2" w:rsidRDefault="00113B2C" w:rsidP="005E15C2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80EFE" w:rsidRPr="005504A2">
        <w:rPr>
          <w:i/>
          <w:sz w:val="24"/>
          <w:szCs w:val="24"/>
        </w:rPr>
        <w:t>Psychotherapy, 48,</w:t>
      </w:r>
      <w:r w:rsidR="00580EFE" w:rsidRPr="005504A2">
        <w:rPr>
          <w:sz w:val="24"/>
          <w:szCs w:val="24"/>
        </w:rPr>
        <w:t xml:space="preserve"> 80-87.</w:t>
      </w:r>
      <w:r w:rsidR="00CD15F9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>: 10.1037/a0022140</w:t>
      </w:r>
    </w:p>
    <w:p w14:paraId="55317767" w14:textId="77777777" w:rsidR="00580EFE" w:rsidRPr="005504A2" w:rsidRDefault="00580EFE" w:rsidP="005E15C2">
      <w:pPr>
        <w:rPr>
          <w:sz w:val="24"/>
          <w:szCs w:val="24"/>
        </w:rPr>
      </w:pPr>
    </w:p>
    <w:p w14:paraId="65BE9A6F" w14:textId="77777777" w:rsidR="00113B2C" w:rsidRPr="005504A2" w:rsidRDefault="005E15C2" w:rsidP="007B333E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</w:t>
      </w: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>, L.A.</w:t>
      </w:r>
      <w:r w:rsidR="00425F04" w:rsidRPr="005504A2">
        <w:rPr>
          <w:sz w:val="24"/>
          <w:szCs w:val="24"/>
        </w:rPr>
        <w:t>, &amp; Goldfried, M.R. (2010</w:t>
      </w:r>
      <w:r w:rsidRPr="005504A2">
        <w:rPr>
          <w:sz w:val="24"/>
          <w:szCs w:val="24"/>
        </w:rPr>
        <w:t xml:space="preserve">). Clinical consensus strategies </w:t>
      </w:r>
    </w:p>
    <w:p w14:paraId="5C37835E" w14:textId="77777777" w:rsidR="00113B2C" w:rsidRPr="005504A2" w:rsidRDefault="00113B2C" w:rsidP="007B333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E15C2" w:rsidRPr="005504A2">
        <w:rPr>
          <w:sz w:val="24"/>
          <w:szCs w:val="24"/>
        </w:rPr>
        <w:t>for interpersonal problems between young adults and their parents</w:t>
      </w:r>
      <w:r w:rsidR="005E15C2" w:rsidRPr="005504A2">
        <w:rPr>
          <w:i/>
          <w:sz w:val="24"/>
          <w:szCs w:val="24"/>
        </w:rPr>
        <w:t xml:space="preserve">. Journal of Consulting </w:t>
      </w:r>
    </w:p>
    <w:p w14:paraId="58B78E54" w14:textId="77777777" w:rsidR="005E15C2" w:rsidRPr="005504A2" w:rsidRDefault="00113B2C" w:rsidP="007B333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E15C2" w:rsidRPr="005504A2">
        <w:rPr>
          <w:i/>
          <w:sz w:val="24"/>
          <w:szCs w:val="24"/>
        </w:rPr>
        <w:t xml:space="preserve">and Clinical </w:t>
      </w:r>
      <w:r w:rsidR="00425F04" w:rsidRPr="005504A2">
        <w:rPr>
          <w:i/>
          <w:sz w:val="24"/>
          <w:szCs w:val="24"/>
        </w:rPr>
        <w:t>Psychology, 78,</w:t>
      </w:r>
      <w:r w:rsidR="00425F04" w:rsidRPr="005504A2">
        <w:rPr>
          <w:iCs/>
          <w:sz w:val="24"/>
          <w:szCs w:val="24"/>
        </w:rPr>
        <w:t xml:space="preserve"> 212-224</w:t>
      </w:r>
      <w:r w:rsidR="005E15C2" w:rsidRPr="005504A2">
        <w:rPr>
          <w:i/>
          <w:sz w:val="24"/>
          <w:szCs w:val="24"/>
        </w:rPr>
        <w:t>.</w:t>
      </w:r>
      <w:r w:rsidR="00CD15F9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>: 10.1037/a0018557</w:t>
      </w:r>
    </w:p>
    <w:p w14:paraId="14DC1CE9" w14:textId="77777777" w:rsidR="005E15C2" w:rsidRPr="005504A2" w:rsidRDefault="005E15C2" w:rsidP="005E15C2">
      <w:pPr>
        <w:rPr>
          <w:sz w:val="24"/>
          <w:szCs w:val="24"/>
        </w:rPr>
      </w:pPr>
    </w:p>
    <w:p w14:paraId="5B4DDBCD" w14:textId="77777777" w:rsidR="00113B2C" w:rsidRPr="005504A2" w:rsidRDefault="00544479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Muran, J.C., Safran, J.D., Gorman, B.S., Samstag, L.W., </w:t>
      </w:r>
      <w:r w:rsidRPr="005504A2">
        <w:rPr>
          <w:b/>
          <w:sz w:val="24"/>
          <w:szCs w:val="24"/>
        </w:rPr>
        <w:t>Eubanks-Carter, C</w:t>
      </w:r>
      <w:r w:rsidR="00197159" w:rsidRPr="005504A2">
        <w:rPr>
          <w:sz w:val="24"/>
          <w:szCs w:val="24"/>
        </w:rPr>
        <w:t xml:space="preserve">., &amp; Winston, A. </w:t>
      </w:r>
    </w:p>
    <w:p w14:paraId="54F63A69" w14:textId="77777777" w:rsidR="00113B2C" w:rsidRPr="005504A2" w:rsidRDefault="00113B2C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197159" w:rsidRPr="005504A2">
        <w:rPr>
          <w:sz w:val="24"/>
          <w:szCs w:val="24"/>
        </w:rPr>
        <w:t>(2009</w:t>
      </w:r>
      <w:r w:rsidR="00544479" w:rsidRPr="005504A2">
        <w:rPr>
          <w:sz w:val="24"/>
          <w:szCs w:val="24"/>
        </w:rPr>
        <w:t>). The</w:t>
      </w:r>
      <w:r w:rsidR="00BD0288" w:rsidRPr="005504A2">
        <w:rPr>
          <w:sz w:val="24"/>
          <w:szCs w:val="24"/>
        </w:rPr>
        <w:t xml:space="preserve"> relationship</w:t>
      </w:r>
      <w:r w:rsidR="00CD15F9" w:rsidRPr="005504A2">
        <w:rPr>
          <w:sz w:val="24"/>
          <w:szCs w:val="24"/>
        </w:rPr>
        <w:t xml:space="preserve"> of early </w:t>
      </w:r>
      <w:r w:rsidR="00544479" w:rsidRPr="005504A2">
        <w:rPr>
          <w:sz w:val="24"/>
          <w:szCs w:val="24"/>
        </w:rPr>
        <w:t>alliance ruptures and their resolution</w:t>
      </w:r>
      <w:r w:rsidR="00CD15F9" w:rsidRPr="005504A2">
        <w:rPr>
          <w:sz w:val="24"/>
          <w:szCs w:val="24"/>
        </w:rPr>
        <w:t xml:space="preserve"> to process and </w:t>
      </w:r>
    </w:p>
    <w:p w14:paraId="052BC06A" w14:textId="77777777" w:rsidR="00113B2C" w:rsidRPr="005504A2" w:rsidRDefault="00113B2C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CD15F9" w:rsidRPr="005504A2">
        <w:rPr>
          <w:sz w:val="24"/>
          <w:szCs w:val="24"/>
        </w:rPr>
        <w:t>outcome in th</w:t>
      </w:r>
      <w:r w:rsidR="00544479" w:rsidRPr="005504A2">
        <w:rPr>
          <w:sz w:val="24"/>
          <w:szCs w:val="24"/>
        </w:rPr>
        <w:t xml:space="preserve">ree </w:t>
      </w:r>
      <w:r w:rsidR="00CD15F9" w:rsidRPr="005504A2">
        <w:rPr>
          <w:sz w:val="24"/>
          <w:szCs w:val="24"/>
        </w:rPr>
        <w:t>time-limited</w:t>
      </w:r>
      <w:r w:rsidR="00544479" w:rsidRPr="005504A2">
        <w:rPr>
          <w:sz w:val="24"/>
          <w:szCs w:val="24"/>
        </w:rPr>
        <w:t xml:space="preserve"> psychotherapies for personality disorders. </w:t>
      </w:r>
      <w:r w:rsidR="00544479" w:rsidRPr="005504A2">
        <w:rPr>
          <w:i/>
          <w:sz w:val="24"/>
          <w:szCs w:val="24"/>
        </w:rPr>
        <w:t xml:space="preserve">Psychotherapy: </w:t>
      </w:r>
    </w:p>
    <w:p w14:paraId="7A81560E" w14:textId="77777777" w:rsidR="00544479" w:rsidRPr="005504A2" w:rsidRDefault="00113B2C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Theory, Research, Practice, Training</w:t>
      </w:r>
      <w:r w:rsidR="00A65E63" w:rsidRPr="005504A2">
        <w:rPr>
          <w:i/>
          <w:sz w:val="24"/>
          <w:szCs w:val="24"/>
        </w:rPr>
        <w:t>, 46,</w:t>
      </w:r>
      <w:r w:rsidR="00A65E63" w:rsidRPr="005504A2">
        <w:rPr>
          <w:sz w:val="24"/>
          <w:szCs w:val="24"/>
        </w:rPr>
        <w:t xml:space="preserve"> 233-248</w:t>
      </w:r>
      <w:r w:rsidR="00544479" w:rsidRPr="005504A2">
        <w:rPr>
          <w:i/>
          <w:sz w:val="24"/>
          <w:szCs w:val="24"/>
        </w:rPr>
        <w:t>.</w:t>
      </w:r>
      <w:r w:rsidR="00CD15F9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>: 10.1037/a0016085</w:t>
      </w:r>
      <w:r w:rsidR="00544479" w:rsidRPr="005504A2">
        <w:rPr>
          <w:i/>
          <w:sz w:val="24"/>
          <w:szCs w:val="24"/>
        </w:rPr>
        <w:t xml:space="preserve"> </w:t>
      </w:r>
    </w:p>
    <w:p w14:paraId="4ECF5617" w14:textId="77777777" w:rsidR="00544479" w:rsidRPr="005504A2" w:rsidRDefault="00544479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2685B4" w14:textId="77777777" w:rsidR="00113B2C" w:rsidRPr="005504A2" w:rsidRDefault="00544479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Westerman, M.A.,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Ziebert, N.C., Jeffries, E., &amp; Cosgrove, T.J. (2007).  </w:t>
      </w:r>
    </w:p>
    <w:p w14:paraId="77E3F998" w14:textId="77777777" w:rsidR="00113B2C" w:rsidRPr="005504A2" w:rsidRDefault="00113B2C" w:rsidP="00544479">
      <w:pPr>
        <w:rPr>
          <w:iCs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M</w:t>
      </w:r>
      <w:r w:rsidR="00544479" w:rsidRPr="005504A2">
        <w:rPr>
          <w:iCs/>
          <w:sz w:val="24"/>
          <w:szCs w:val="24"/>
        </w:rPr>
        <w:t xml:space="preserve">ethod for examining children’s beliefs about the functional role played by </w:t>
      </w:r>
      <w:proofErr w:type="gramStart"/>
      <w:r w:rsidR="00544479" w:rsidRPr="005504A2">
        <w:rPr>
          <w:iCs/>
          <w:sz w:val="24"/>
          <w:szCs w:val="24"/>
        </w:rPr>
        <w:t>defensive</w:t>
      </w:r>
      <w:proofErr w:type="gramEnd"/>
      <w:r w:rsidR="00544479" w:rsidRPr="005504A2">
        <w:rPr>
          <w:iCs/>
          <w:sz w:val="24"/>
          <w:szCs w:val="24"/>
        </w:rPr>
        <w:t xml:space="preserve"> </w:t>
      </w:r>
    </w:p>
    <w:p w14:paraId="7FEB26B1" w14:textId="77777777" w:rsidR="004502F2" w:rsidRPr="005504A2" w:rsidRDefault="00113B2C" w:rsidP="00544479">
      <w:pPr>
        <w:rPr>
          <w:iCs/>
          <w:sz w:val="24"/>
          <w:szCs w:val="24"/>
        </w:rPr>
      </w:pPr>
      <w:r w:rsidRPr="005504A2">
        <w:rPr>
          <w:iCs/>
          <w:sz w:val="24"/>
          <w:szCs w:val="24"/>
        </w:rPr>
        <w:tab/>
      </w:r>
      <w:r w:rsidR="00544479" w:rsidRPr="005504A2">
        <w:rPr>
          <w:iCs/>
          <w:sz w:val="24"/>
          <w:szCs w:val="24"/>
        </w:rPr>
        <w:t>interpersonal behavior.</w:t>
      </w:r>
      <w:r w:rsidR="00544479" w:rsidRPr="005504A2">
        <w:rPr>
          <w:i/>
          <w:iCs/>
          <w:sz w:val="24"/>
          <w:szCs w:val="24"/>
        </w:rPr>
        <w:t xml:space="preserve"> </w:t>
      </w:r>
      <w:r w:rsidR="00544479" w:rsidRPr="005504A2">
        <w:rPr>
          <w:i/>
          <w:sz w:val="24"/>
          <w:szCs w:val="24"/>
        </w:rPr>
        <w:t>British Journal of Developmental Psychology, 25,</w:t>
      </w:r>
      <w:r w:rsidR="00544479" w:rsidRPr="005504A2">
        <w:rPr>
          <w:sz w:val="24"/>
          <w:szCs w:val="24"/>
        </w:rPr>
        <w:t xml:space="preserve"> 293-311</w:t>
      </w:r>
      <w:r w:rsidR="00544479" w:rsidRPr="005504A2">
        <w:rPr>
          <w:i/>
          <w:sz w:val="24"/>
          <w:szCs w:val="24"/>
        </w:rPr>
        <w:t>.</w:t>
      </w:r>
      <w:r w:rsidR="00CD15F9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 xml:space="preserve">: </w:t>
      </w:r>
    </w:p>
    <w:p w14:paraId="7B384969" w14:textId="77777777" w:rsidR="00544479" w:rsidRPr="005504A2" w:rsidRDefault="004502F2" w:rsidP="00544479">
      <w:pPr>
        <w:rPr>
          <w:iCs/>
          <w:sz w:val="24"/>
          <w:szCs w:val="24"/>
        </w:rPr>
      </w:pPr>
      <w:r w:rsidRPr="005504A2">
        <w:rPr>
          <w:sz w:val="24"/>
          <w:szCs w:val="24"/>
        </w:rPr>
        <w:tab/>
      </w:r>
      <w:r w:rsidR="00CD15F9" w:rsidRPr="005504A2">
        <w:rPr>
          <w:sz w:val="24"/>
          <w:szCs w:val="24"/>
        </w:rPr>
        <w:t>10.1348/026151006X130852</w:t>
      </w:r>
    </w:p>
    <w:p w14:paraId="39653DC0" w14:textId="77777777" w:rsidR="00544479" w:rsidRPr="005504A2" w:rsidRDefault="00544479" w:rsidP="00544479">
      <w:pPr>
        <w:pStyle w:val="Heading1"/>
        <w:rPr>
          <w:szCs w:val="24"/>
        </w:rPr>
      </w:pPr>
    </w:p>
    <w:p w14:paraId="7BFECB48" w14:textId="77777777" w:rsidR="00113B2C" w:rsidRPr="005504A2" w:rsidRDefault="00544479" w:rsidP="00544479">
      <w:pPr>
        <w:pStyle w:val="Heading1"/>
        <w:rPr>
          <w:szCs w:val="24"/>
        </w:rPr>
      </w:pPr>
      <w:r w:rsidRPr="005504A2">
        <w:rPr>
          <w:b/>
          <w:szCs w:val="24"/>
        </w:rPr>
        <w:t>Eubanks-Carter, C</w:t>
      </w:r>
      <w:r w:rsidRPr="005504A2">
        <w:rPr>
          <w:szCs w:val="24"/>
        </w:rPr>
        <w:t xml:space="preserve">., &amp; Goldfried, M.R. (2006). The impact of client sexual orientation and </w:t>
      </w:r>
    </w:p>
    <w:p w14:paraId="78C995DE" w14:textId="77777777" w:rsidR="00113B2C" w:rsidRPr="005504A2" w:rsidRDefault="00113B2C" w:rsidP="00544479">
      <w:pPr>
        <w:pStyle w:val="Heading1"/>
        <w:rPr>
          <w:i/>
          <w:szCs w:val="24"/>
        </w:rPr>
      </w:pPr>
      <w:r w:rsidRPr="005504A2">
        <w:rPr>
          <w:szCs w:val="24"/>
        </w:rPr>
        <w:tab/>
      </w:r>
      <w:r w:rsidR="00544479" w:rsidRPr="005504A2">
        <w:rPr>
          <w:szCs w:val="24"/>
        </w:rPr>
        <w:t xml:space="preserve">gender on clinical judgments and diagnosis of borderline personality disorder.  </w:t>
      </w:r>
      <w:r w:rsidR="00544479" w:rsidRPr="005504A2">
        <w:rPr>
          <w:i/>
          <w:szCs w:val="24"/>
        </w:rPr>
        <w:t xml:space="preserve">Journal of </w:t>
      </w:r>
    </w:p>
    <w:p w14:paraId="68876AA5" w14:textId="77777777" w:rsidR="00544479" w:rsidRPr="005504A2" w:rsidRDefault="00113B2C" w:rsidP="00544479">
      <w:pPr>
        <w:pStyle w:val="Heading1"/>
        <w:rPr>
          <w:szCs w:val="24"/>
        </w:rPr>
      </w:pPr>
      <w:r w:rsidRPr="005504A2">
        <w:rPr>
          <w:i/>
          <w:szCs w:val="24"/>
        </w:rPr>
        <w:tab/>
      </w:r>
      <w:r w:rsidR="00544479" w:rsidRPr="005504A2">
        <w:rPr>
          <w:i/>
          <w:szCs w:val="24"/>
        </w:rPr>
        <w:t>Clinical</w:t>
      </w:r>
      <w:r w:rsidR="007B333E" w:rsidRPr="005504A2">
        <w:rPr>
          <w:i/>
          <w:szCs w:val="24"/>
        </w:rPr>
        <w:t xml:space="preserve"> </w:t>
      </w:r>
      <w:r w:rsidR="00544479" w:rsidRPr="005504A2">
        <w:rPr>
          <w:i/>
          <w:szCs w:val="24"/>
        </w:rPr>
        <w:t>Psychology, 62,</w:t>
      </w:r>
      <w:r w:rsidR="00544479" w:rsidRPr="005504A2">
        <w:rPr>
          <w:szCs w:val="24"/>
        </w:rPr>
        <w:t>751-770.</w:t>
      </w:r>
      <w:r w:rsidR="00CD15F9" w:rsidRPr="005504A2">
        <w:rPr>
          <w:szCs w:val="24"/>
        </w:rPr>
        <w:t xml:space="preserve"> </w:t>
      </w:r>
      <w:proofErr w:type="spellStart"/>
      <w:r w:rsidR="00CD15F9" w:rsidRPr="005504A2">
        <w:rPr>
          <w:szCs w:val="24"/>
        </w:rPr>
        <w:t>doi</w:t>
      </w:r>
      <w:proofErr w:type="spellEnd"/>
      <w:r w:rsidR="00CD15F9" w:rsidRPr="005504A2">
        <w:rPr>
          <w:szCs w:val="24"/>
        </w:rPr>
        <w:t>: 10.1002/jclp.20265</w:t>
      </w:r>
    </w:p>
    <w:p w14:paraId="2E1325AB" w14:textId="77777777" w:rsidR="00544479" w:rsidRPr="005504A2" w:rsidRDefault="00544479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98CFEA" w14:textId="77777777" w:rsidR="00113B2C" w:rsidRPr="005504A2" w:rsidRDefault="00544479" w:rsidP="00544479">
      <w:pPr>
        <w:pStyle w:val="DataField11p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4A2">
        <w:rPr>
          <w:rFonts w:ascii="Times New Roman" w:hAnsi="Times New Roman" w:cs="Times New Roman"/>
          <w:sz w:val="24"/>
          <w:szCs w:val="24"/>
        </w:rPr>
        <w:t xml:space="preserve">Levy, K.N., Wasserman, R.H., Scott, L.N., Zach, S.E., White, C.N., Cain, N.M., Fischer, </w:t>
      </w:r>
      <w:r w:rsidRPr="005504A2">
        <w:rPr>
          <w:rFonts w:ascii="Times New Roman" w:hAnsi="Times New Roman" w:cs="Times New Roman"/>
          <w:b/>
          <w:sz w:val="24"/>
          <w:szCs w:val="24"/>
        </w:rPr>
        <w:t xml:space="preserve">C., </w:t>
      </w:r>
    </w:p>
    <w:p w14:paraId="146CFFBB" w14:textId="77777777" w:rsidR="00113B2C" w:rsidRPr="005504A2" w:rsidRDefault="00113B2C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4A2">
        <w:rPr>
          <w:rFonts w:ascii="Times New Roman" w:hAnsi="Times New Roman" w:cs="Times New Roman"/>
          <w:b/>
          <w:sz w:val="24"/>
          <w:szCs w:val="24"/>
        </w:rPr>
        <w:tab/>
      </w:r>
      <w:r w:rsidR="00544479" w:rsidRPr="005504A2">
        <w:rPr>
          <w:rFonts w:ascii="Times New Roman" w:hAnsi="Times New Roman" w:cs="Times New Roman"/>
          <w:b/>
          <w:sz w:val="24"/>
          <w:szCs w:val="24"/>
        </w:rPr>
        <w:t>Eubanks-Carter</w:t>
      </w:r>
      <w:r w:rsidR="00544479" w:rsidRPr="005504A2">
        <w:rPr>
          <w:rFonts w:ascii="Times New Roman" w:hAnsi="Times New Roman" w:cs="Times New Roman"/>
          <w:sz w:val="24"/>
          <w:szCs w:val="24"/>
        </w:rPr>
        <w:t xml:space="preserve">, C., Clarkin, J.F., &amp; Kernberg, O.F. (2006). The development of a </w:t>
      </w:r>
    </w:p>
    <w:p w14:paraId="349B537E" w14:textId="77777777" w:rsidR="00113B2C" w:rsidRPr="005504A2" w:rsidRDefault="00113B2C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4A2">
        <w:rPr>
          <w:rFonts w:ascii="Times New Roman" w:hAnsi="Times New Roman" w:cs="Times New Roman"/>
          <w:sz w:val="24"/>
          <w:szCs w:val="24"/>
        </w:rPr>
        <w:tab/>
      </w:r>
      <w:r w:rsidR="00544479" w:rsidRPr="005504A2">
        <w:rPr>
          <w:rFonts w:ascii="Times New Roman" w:hAnsi="Times New Roman" w:cs="Times New Roman"/>
          <w:sz w:val="24"/>
          <w:szCs w:val="24"/>
        </w:rPr>
        <w:t xml:space="preserve">measure to assess putative mechanisms of change in the treatment of borderline </w:t>
      </w:r>
    </w:p>
    <w:p w14:paraId="45DEE935" w14:textId="77777777" w:rsidR="00113B2C" w:rsidRPr="005504A2" w:rsidRDefault="00113B2C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4A2">
        <w:rPr>
          <w:rFonts w:ascii="Times New Roman" w:hAnsi="Times New Roman" w:cs="Times New Roman"/>
          <w:sz w:val="24"/>
          <w:szCs w:val="24"/>
        </w:rPr>
        <w:tab/>
      </w:r>
      <w:r w:rsidR="00544479" w:rsidRPr="005504A2">
        <w:rPr>
          <w:rFonts w:ascii="Times New Roman" w:hAnsi="Times New Roman" w:cs="Times New Roman"/>
          <w:sz w:val="24"/>
          <w:szCs w:val="24"/>
        </w:rPr>
        <w:t xml:space="preserve">personality disorder. </w:t>
      </w:r>
      <w:r w:rsidR="00544479" w:rsidRPr="005504A2">
        <w:rPr>
          <w:rFonts w:ascii="Times New Roman" w:hAnsi="Times New Roman" w:cs="Times New Roman"/>
          <w:i/>
          <w:sz w:val="24"/>
          <w:szCs w:val="24"/>
        </w:rPr>
        <w:t>Journal of the American Psychoanalytic</w:t>
      </w:r>
      <w:r w:rsidR="007B333E" w:rsidRPr="005504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4479" w:rsidRPr="005504A2">
        <w:rPr>
          <w:rFonts w:ascii="Times New Roman" w:hAnsi="Times New Roman" w:cs="Times New Roman"/>
          <w:i/>
          <w:sz w:val="24"/>
          <w:szCs w:val="24"/>
        </w:rPr>
        <w:t>Association, 54,</w:t>
      </w:r>
      <w:r w:rsidR="00544479" w:rsidRPr="005504A2">
        <w:rPr>
          <w:rFonts w:ascii="Times New Roman" w:hAnsi="Times New Roman" w:cs="Times New Roman"/>
          <w:sz w:val="24"/>
          <w:szCs w:val="24"/>
        </w:rPr>
        <w:t xml:space="preserve"> 1325-</w:t>
      </w:r>
    </w:p>
    <w:p w14:paraId="13A56754" w14:textId="77777777" w:rsidR="00544479" w:rsidRPr="005504A2" w:rsidRDefault="00113B2C" w:rsidP="00544479">
      <w:pPr>
        <w:pStyle w:val="DataField11p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4A2">
        <w:rPr>
          <w:rFonts w:ascii="Times New Roman" w:hAnsi="Times New Roman" w:cs="Times New Roman"/>
          <w:sz w:val="24"/>
          <w:szCs w:val="24"/>
        </w:rPr>
        <w:tab/>
      </w:r>
      <w:r w:rsidR="00544479" w:rsidRPr="005504A2">
        <w:rPr>
          <w:rFonts w:ascii="Times New Roman" w:hAnsi="Times New Roman" w:cs="Times New Roman"/>
          <w:sz w:val="24"/>
          <w:szCs w:val="24"/>
        </w:rPr>
        <w:t>1331.</w:t>
      </w:r>
    </w:p>
    <w:p w14:paraId="4B79C985" w14:textId="77777777" w:rsidR="00544479" w:rsidRPr="005504A2" w:rsidRDefault="00544479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34E283" w14:textId="77777777" w:rsidR="004502F2" w:rsidRPr="005504A2" w:rsidRDefault="00544479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4A2">
        <w:rPr>
          <w:rFonts w:ascii="Times New Roman" w:hAnsi="Times New Roman" w:cs="Times New Roman"/>
          <w:sz w:val="24"/>
          <w:szCs w:val="24"/>
        </w:rPr>
        <w:t xml:space="preserve">Burckell, L.A., &amp; </w:t>
      </w:r>
      <w:r w:rsidRPr="005504A2">
        <w:rPr>
          <w:rFonts w:ascii="Times New Roman" w:hAnsi="Times New Roman" w:cs="Times New Roman"/>
          <w:b/>
          <w:bCs/>
          <w:sz w:val="24"/>
          <w:szCs w:val="24"/>
        </w:rPr>
        <w:t>Eubanks-Carter, C</w:t>
      </w:r>
      <w:r w:rsidRPr="005504A2">
        <w:rPr>
          <w:rFonts w:ascii="Times New Roman" w:hAnsi="Times New Roman" w:cs="Times New Roman"/>
          <w:bCs/>
          <w:sz w:val="24"/>
          <w:szCs w:val="24"/>
        </w:rPr>
        <w:t>.</w:t>
      </w:r>
      <w:r w:rsidRPr="005504A2">
        <w:rPr>
          <w:rFonts w:ascii="Times New Roman" w:hAnsi="Times New Roman" w:cs="Times New Roman"/>
          <w:sz w:val="24"/>
          <w:szCs w:val="24"/>
        </w:rPr>
        <w:t xml:space="preserve"> (2005). The future of psychotherapy integration.  In J.C. </w:t>
      </w:r>
    </w:p>
    <w:p w14:paraId="79E28458" w14:textId="77777777" w:rsidR="004502F2" w:rsidRPr="005504A2" w:rsidRDefault="004502F2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4A2">
        <w:rPr>
          <w:rFonts w:ascii="Times New Roman" w:hAnsi="Times New Roman" w:cs="Times New Roman"/>
          <w:sz w:val="24"/>
          <w:szCs w:val="24"/>
        </w:rPr>
        <w:tab/>
      </w:r>
      <w:r w:rsidR="00544479" w:rsidRPr="005504A2">
        <w:rPr>
          <w:rFonts w:ascii="Times New Roman" w:hAnsi="Times New Roman" w:cs="Times New Roman"/>
          <w:sz w:val="24"/>
          <w:szCs w:val="24"/>
        </w:rPr>
        <w:t xml:space="preserve">Norcross &amp; M.R. Goldfried (Eds.), The future of psycotherapy integration: A roundtable. </w:t>
      </w:r>
    </w:p>
    <w:p w14:paraId="01FC0C20" w14:textId="77777777" w:rsidR="00544479" w:rsidRPr="005504A2" w:rsidRDefault="004502F2" w:rsidP="00544479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4A2">
        <w:rPr>
          <w:rFonts w:ascii="Times New Roman" w:hAnsi="Times New Roman" w:cs="Times New Roman"/>
          <w:sz w:val="24"/>
          <w:szCs w:val="24"/>
        </w:rPr>
        <w:tab/>
      </w:r>
      <w:r w:rsidR="00544479" w:rsidRPr="005504A2">
        <w:rPr>
          <w:rFonts w:ascii="Times New Roman" w:hAnsi="Times New Roman" w:cs="Times New Roman"/>
          <w:i/>
          <w:iCs/>
          <w:sz w:val="24"/>
          <w:szCs w:val="24"/>
        </w:rPr>
        <w:t>Journal of Psychotherapy Integration, 15,</w:t>
      </w:r>
      <w:r w:rsidR="00544479" w:rsidRPr="005504A2">
        <w:rPr>
          <w:rFonts w:ascii="Times New Roman" w:hAnsi="Times New Roman" w:cs="Times New Roman"/>
          <w:iCs/>
          <w:sz w:val="24"/>
          <w:szCs w:val="24"/>
        </w:rPr>
        <w:t xml:space="preserve"> 392-471</w:t>
      </w:r>
      <w:r w:rsidR="00544479" w:rsidRPr="005504A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69C752" w14:textId="77777777" w:rsidR="00544479" w:rsidRPr="005504A2" w:rsidRDefault="00544479" w:rsidP="00544479">
      <w:pPr>
        <w:pStyle w:val="BodyText"/>
        <w:ind w:firstLine="720"/>
        <w:rPr>
          <w:b w:val="0"/>
          <w:bCs/>
          <w:sz w:val="24"/>
          <w:szCs w:val="24"/>
        </w:rPr>
      </w:pPr>
    </w:p>
    <w:p w14:paraId="1E106844" w14:textId="77777777" w:rsidR="00113B2C" w:rsidRPr="005504A2" w:rsidRDefault="00544479" w:rsidP="00544479">
      <w:pPr>
        <w:pStyle w:val="BodyText"/>
        <w:rPr>
          <w:b w:val="0"/>
          <w:bCs/>
          <w:sz w:val="24"/>
          <w:szCs w:val="24"/>
        </w:rPr>
      </w:pPr>
      <w:r w:rsidRPr="005504A2">
        <w:rPr>
          <w:bCs/>
          <w:sz w:val="24"/>
          <w:szCs w:val="24"/>
        </w:rPr>
        <w:t>Eubanks-Carter, C</w:t>
      </w:r>
      <w:r w:rsidRPr="005504A2">
        <w:rPr>
          <w:b w:val="0"/>
          <w:bCs/>
          <w:sz w:val="24"/>
          <w:szCs w:val="24"/>
        </w:rPr>
        <w:t xml:space="preserve">., </w:t>
      </w:r>
      <w:proofErr w:type="spellStart"/>
      <w:r w:rsidRPr="005504A2">
        <w:rPr>
          <w:b w:val="0"/>
          <w:bCs/>
          <w:sz w:val="24"/>
          <w:szCs w:val="24"/>
        </w:rPr>
        <w:t>Burckell</w:t>
      </w:r>
      <w:proofErr w:type="spellEnd"/>
      <w:r w:rsidRPr="005504A2">
        <w:rPr>
          <w:b w:val="0"/>
          <w:bCs/>
          <w:sz w:val="24"/>
          <w:szCs w:val="24"/>
        </w:rPr>
        <w:t xml:space="preserve">, L.A., &amp; Goldfried, M.R. (2005). Enhancing therapeutic </w:t>
      </w:r>
    </w:p>
    <w:p w14:paraId="767CAA27" w14:textId="77777777" w:rsidR="00113B2C" w:rsidRPr="005504A2" w:rsidRDefault="00113B2C" w:rsidP="00544479">
      <w:pPr>
        <w:pStyle w:val="BodyText"/>
        <w:rPr>
          <w:b w:val="0"/>
          <w:bCs/>
          <w:i/>
          <w:iCs/>
          <w:sz w:val="24"/>
          <w:szCs w:val="24"/>
        </w:rPr>
      </w:pPr>
      <w:r w:rsidRPr="005504A2">
        <w:rPr>
          <w:b w:val="0"/>
          <w:bCs/>
          <w:sz w:val="24"/>
          <w:szCs w:val="24"/>
        </w:rPr>
        <w:tab/>
      </w:r>
      <w:r w:rsidR="00544479" w:rsidRPr="005504A2">
        <w:rPr>
          <w:b w:val="0"/>
          <w:bCs/>
          <w:sz w:val="24"/>
          <w:szCs w:val="24"/>
        </w:rPr>
        <w:t>effectiveness with gay, lesbian, and</w:t>
      </w:r>
      <w:r w:rsidR="007B333E" w:rsidRPr="005504A2">
        <w:rPr>
          <w:b w:val="0"/>
          <w:bCs/>
          <w:sz w:val="24"/>
          <w:szCs w:val="24"/>
        </w:rPr>
        <w:t xml:space="preserve"> </w:t>
      </w:r>
      <w:r w:rsidR="00544479" w:rsidRPr="005504A2">
        <w:rPr>
          <w:b w:val="0"/>
          <w:bCs/>
          <w:sz w:val="24"/>
          <w:szCs w:val="24"/>
        </w:rPr>
        <w:t xml:space="preserve">bisexual clients. </w:t>
      </w:r>
      <w:r w:rsidR="00544479" w:rsidRPr="005504A2">
        <w:rPr>
          <w:b w:val="0"/>
          <w:bCs/>
          <w:i/>
          <w:iCs/>
          <w:sz w:val="24"/>
          <w:szCs w:val="24"/>
        </w:rPr>
        <w:t xml:space="preserve">Clinical Psychology: Science and </w:t>
      </w:r>
    </w:p>
    <w:p w14:paraId="279895E0" w14:textId="77777777" w:rsidR="00544479" w:rsidRPr="005504A2" w:rsidRDefault="00113B2C" w:rsidP="00544479">
      <w:pPr>
        <w:pStyle w:val="BodyText"/>
        <w:rPr>
          <w:b w:val="0"/>
          <w:bCs/>
          <w:sz w:val="24"/>
          <w:szCs w:val="24"/>
        </w:rPr>
      </w:pPr>
      <w:r w:rsidRPr="005504A2">
        <w:rPr>
          <w:b w:val="0"/>
          <w:bCs/>
          <w:i/>
          <w:iCs/>
          <w:sz w:val="24"/>
          <w:szCs w:val="24"/>
        </w:rPr>
        <w:tab/>
      </w:r>
      <w:r w:rsidR="00544479" w:rsidRPr="005504A2">
        <w:rPr>
          <w:b w:val="0"/>
          <w:bCs/>
          <w:i/>
          <w:iCs/>
          <w:sz w:val="24"/>
          <w:szCs w:val="24"/>
        </w:rPr>
        <w:t>Practice, 12</w:t>
      </w:r>
      <w:r w:rsidR="007B333E" w:rsidRPr="005504A2">
        <w:rPr>
          <w:b w:val="0"/>
          <w:bCs/>
          <w:sz w:val="24"/>
          <w:szCs w:val="24"/>
        </w:rPr>
        <w:t>, 1-</w:t>
      </w:r>
      <w:r w:rsidR="00544479" w:rsidRPr="005504A2">
        <w:rPr>
          <w:b w:val="0"/>
          <w:bCs/>
          <w:sz w:val="24"/>
          <w:szCs w:val="24"/>
        </w:rPr>
        <w:t>18</w:t>
      </w:r>
      <w:r w:rsidR="00544479" w:rsidRPr="005504A2">
        <w:rPr>
          <w:b w:val="0"/>
          <w:bCs/>
          <w:i/>
          <w:iCs/>
          <w:sz w:val="24"/>
          <w:szCs w:val="24"/>
        </w:rPr>
        <w:t>.</w:t>
      </w:r>
      <w:r w:rsidR="00CD15F9" w:rsidRPr="005504A2">
        <w:rPr>
          <w:b w:val="0"/>
          <w:bCs/>
          <w:iCs/>
          <w:sz w:val="24"/>
          <w:szCs w:val="24"/>
        </w:rPr>
        <w:t xml:space="preserve"> </w:t>
      </w:r>
      <w:proofErr w:type="spellStart"/>
      <w:r w:rsidR="00CD15F9" w:rsidRPr="005504A2">
        <w:rPr>
          <w:b w:val="0"/>
          <w:bCs/>
          <w:iCs/>
          <w:sz w:val="24"/>
          <w:szCs w:val="24"/>
        </w:rPr>
        <w:t>doi</w:t>
      </w:r>
      <w:proofErr w:type="spellEnd"/>
      <w:r w:rsidR="00CD15F9" w:rsidRPr="005504A2">
        <w:rPr>
          <w:b w:val="0"/>
          <w:bCs/>
          <w:iCs/>
          <w:sz w:val="24"/>
          <w:szCs w:val="24"/>
        </w:rPr>
        <w:t>: 10.1093/</w:t>
      </w:r>
      <w:proofErr w:type="spellStart"/>
      <w:r w:rsidR="00CD15F9" w:rsidRPr="005504A2">
        <w:rPr>
          <w:b w:val="0"/>
          <w:bCs/>
          <w:iCs/>
          <w:sz w:val="24"/>
          <w:szCs w:val="24"/>
        </w:rPr>
        <w:t>clipsy</w:t>
      </w:r>
      <w:proofErr w:type="spellEnd"/>
      <w:r w:rsidR="00CD15F9" w:rsidRPr="005504A2">
        <w:rPr>
          <w:b w:val="0"/>
          <w:bCs/>
          <w:iCs/>
          <w:sz w:val="24"/>
          <w:szCs w:val="24"/>
        </w:rPr>
        <w:t>/bpi001</w:t>
      </w:r>
    </w:p>
    <w:p w14:paraId="23BA8805" w14:textId="77777777" w:rsidR="00544479" w:rsidRPr="005504A2" w:rsidRDefault="00544479" w:rsidP="00544479">
      <w:pPr>
        <w:rPr>
          <w:sz w:val="24"/>
          <w:szCs w:val="24"/>
        </w:rPr>
      </w:pPr>
    </w:p>
    <w:p w14:paraId="4600F2E5" w14:textId="77777777" w:rsidR="004502F2" w:rsidRPr="005504A2" w:rsidRDefault="00544479" w:rsidP="00544479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5504A2">
        <w:rPr>
          <w:sz w:val="24"/>
          <w:szCs w:val="24"/>
        </w:rPr>
        <w:t xml:space="preserve">Goldfried, M.R.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(2004). On the need for a new psychotherapy research </w:t>
      </w:r>
    </w:p>
    <w:p w14:paraId="2D73152F" w14:textId="77777777" w:rsidR="00113B2C" w:rsidRPr="005504A2" w:rsidRDefault="004502F2" w:rsidP="00544479">
      <w:pPr>
        <w:pStyle w:val="Header"/>
        <w:tabs>
          <w:tab w:val="clear" w:pos="4320"/>
          <w:tab w:val="clear" w:pos="8640"/>
        </w:tabs>
        <w:rPr>
          <w:i/>
          <w:iCs/>
          <w:sz w:val="24"/>
          <w:szCs w:val="24"/>
        </w:rPr>
      </w:pPr>
      <w:r w:rsidRPr="005504A2">
        <w:rPr>
          <w:sz w:val="24"/>
          <w:szCs w:val="24"/>
        </w:rPr>
        <w:tab/>
        <w:t xml:space="preserve">paradigm: Comment on Westen, </w:t>
      </w:r>
      <w:r w:rsidR="00544479" w:rsidRPr="005504A2">
        <w:rPr>
          <w:sz w:val="24"/>
          <w:szCs w:val="24"/>
        </w:rPr>
        <w:t xml:space="preserve">Novotny, and Thompson-Brenner. </w:t>
      </w:r>
      <w:r w:rsidR="00544479" w:rsidRPr="005504A2">
        <w:rPr>
          <w:i/>
          <w:iCs/>
          <w:sz w:val="24"/>
          <w:szCs w:val="24"/>
        </w:rPr>
        <w:t xml:space="preserve">Psychological </w:t>
      </w:r>
    </w:p>
    <w:p w14:paraId="33006552" w14:textId="77777777" w:rsidR="00544479" w:rsidRPr="005504A2" w:rsidRDefault="00113B2C" w:rsidP="00544479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5504A2">
        <w:rPr>
          <w:i/>
          <w:iCs/>
          <w:sz w:val="24"/>
          <w:szCs w:val="24"/>
        </w:rPr>
        <w:tab/>
      </w:r>
      <w:r w:rsidR="00544479" w:rsidRPr="005504A2">
        <w:rPr>
          <w:i/>
          <w:iCs/>
          <w:sz w:val="24"/>
          <w:szCs w:val="24"/>
        </w:rPr>
        <w:t>Bulletin, 130,</w:t>
      </w:r>
      <w:r w:rsidR="00544479" w:rsidRPr="005504A2">
        <w:rPr>
          <w:sz w:val="24"/>
          <w:szCs w:val="24"/>
        </w:rPr>
        <w:t xml:space="preserve"> 669-673.</w:t>
      </w:r>
      <w:r w:rsidR="00CD15F9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>: 10.1037/0033-2909.130.4.669</w:t>
      </w:r>
    </w:p>
    <w:p w14:paraId="313BCBF0" w14:textId="77777777" w:rsidR="00544479" w:rsidRPr="005504A2" w:rsidRDefault="00544479" w:rsidP="00544479">
      <w:pPr>
        <w:ind w:left="720" w:firstLine="720"/>
        <w:rPr>
          <w:sz w:val="24"/>
          <w:szCs w:val="24"/>
        </w:rPr>
      </w:pPr>
    </w:p>
    <w:p w14:paraId="5E0B8529" w14:textId="77777777" w:rsidR="00113B2C" w:rsidRPr="005504A2" w:rsidRDefault="00544479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Goldfried, M.R., </w:t>
      </w: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 xml:space="preserve">, L.A.,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(2003). Therapist self-disclosure in </w:t>
      </w:r>
    </w:p>
    <w:p w14:paraId="7B0060F7" w14:textId="77777777" w:rsidR="00113B2C" w:rsidRPr="005504A2" w:rsidRDefault="00113B2C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cognitive-behavior therapy. </w:t>
      </w:r>
      <w:r w:rsidR="00544479" w:rsidRPr="005504A2">
        <w:rPr>
          <w:i/>
          <w:sz w:val="24"/>
          <w:szCs w:val="24"/>
        </w:rPr>
        <w:t xml:space="preserve">Journal of Clinical Psychology/In Session: Psychotherapy in </w:t>
      </w:r>
    </w:p>
    <w:p w14:paraId="5894D339" w14:textId="77777777" w:rsidR="00544479" w:rsidRPr="005504A2" w:rsidRDefault="00113B2C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 xml:space="preserve">Practice, 59(5), </w:t>
      </w:r>
      <w:r w:rsidR="00544479" w:rsidRPr="005504A2">
        <w:rPr>
          <w:sz w:val="24"/>
          <w:szCs w:val="24"/>
        </w:rPr>
        <w:t>555-568.</w:t>
      </w:r>
      <w:r w:rsidR="00CD15F9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>: 10.1002/jclp.10159</w:t>
      </w:r>
    </w:p>
    <w:p w14:paraId="60781656" w14:textId="77777777" w:rsidR="00544479" w:rsidRPr="005504A2" w:rsidRDefault="00544479" w:rsidP="00544479">
      <w:pPr>
        <w:rPr>
          <w:sz w:val="24"/>
          <w:szCs w:val="24"/>
        </w:rPr>
      </w:pPr>
    </w:p>
    <w:p w14:paraId="79FDB8E8" w14:textId="77777777" w:rsidR="004F36D2" w:rsidRPr="005504A2" w:rsidRDefault="004F36D2" w:rsidP="00B60CC6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BOOKS:</w:t>
      </w:r>
    </w:p>
    <w:p w14:paraId="15AB8A0E" w14:textId="77777777" w:rsidR="004F36D2" w:rsidRPr="005504A2" w:rsidRDefault="004F36D2" w:rsidP="00B60CC6">
      <w:pPr>
        <w:rPr>
          <w:sz w:val="24"/>
          <w:szCs w:val="24"/>
        </w:rPr>
      </w:pPr>
    </w:p>
    <w:p w14:paraId="6B1DC5E1" w14:textId="77777777" w:rsidR="001730CF" w:rsidRDefault="00236851" w:rsidP="00236851">
      <w:pPr>
        <w:rPr>
          <w:sz w:val="24"/>
          <w:szCs w:val="24"/>
        </w:rPr>
      </w:pPr>
      <w:r>
        <w:rPr>
          <w:sz w:val="24"/>
          <w:szCs w:val="24"/>
        </w:rPr>
        <w:t xml:space="preserve">Leong, F.T.L., Callahan, J.L., Constantino, M.J., </w:t>
      </w:r>
      <w:r w:rsidRPr="00D06214">
        <w:rPr>
          <w:b/>
          <w:sz w:val="24"/>
          <w:szCs w:val="24"/>
        </w:rPr>
        <w:t>Eubanks, C.F</w:t>
      </w:r>
      <w:r>
        <w:rPr>
          <w:sz w:val="24"/>
          <w:szCs w:val="24"/>
        </w:rPr>
        <w:t>., &amp; Zimmerman, J. (Eds). (</w:t>
      </w:r>
      <w:proofErr w:type="gramStart"/>
      <w:r w:rsidR="001730CF">
        <w:rPr>
          <w:sz w:val="24"/>
          <w:szCs w:val="24"/>
        </w:rPr>
        <w:t>in</w:t>
      </w:r>
      <w:proofErr w:type="gramEnd"/>
      <w:r w:rsidR="001730CF">
        <w:rPr>
          <w:sz w:val="24"/>
          <w:szCs w:val="24"/>
        </w:rPr>
        <w:t xml:space="preserve"> </w:t>
      </w:r>
    </w:p>
    <w:p w14:paraId="30D14E6D" w14:textId="028CB58E" w:rsidR="00236851" w:rsidRDefault="001730CF" w:rsidP="001730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press</w:t>
      </w:r>
      <w:r w:rsidR="00236851">
        <w:rPr>
          <w:sz w:val="24"/>
          <w:szCs w:val="24"/>
        </w:rPr>
        <w:t xml:space="preserve">). </w:t>
      </w:r>
      <w:r w:rsidR="00236851" w:rsidRPr="00D06214">
        <w:rPr>
          <w:i/>
          <w:sz w:val="24"/>
          <w:szCs w:val="24"/>
        </w:rPr>
        <w:t>APA handbook of psychotherapy.</w:t>
      </w:r>
      <w:r w:rsidR="00236851">
        <w:rPr>
          <w:sz w:val="24"/>
          <w:szCs w:val="24"/>
        </w:rPr>
        <w:t xml:space="preserve"> American Psychological Association.</w:t>
      </w:r>
    </w:p>
    <w:p w14:paraId="53BB2C98" w14:textId="77777777" w:rsidR="00236851" w:rsidRDefault="00236851" w:rsidP="00B216D2">
      <w:pPr>
        <w:rPr>
          <w:b/>
          <w:sz w:val="24"/>
          <w:szCs w:val="24"/>
        </w:rPr>
      </w:pPr>
    </w:p>
    <w:p w14:paraId="6BA0F4B3" w14:textId="6DABD1B2" w:rsidR="00D06214" w:rsidRDefault="00C57D19" w:rsidP="00B216D2">
      <w:pPr>
        <w:rPr>
          <w:i/>
          <w:sz w:val="24"/>
          <w:szCs w:val="24"/>
        </w:rPr>
      </w:pPr>
      <w:r w:rsidRPr="00D06214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Samstag, L.W., &amp; Muran, J.C. </w:t>
      </w:r>
      <w:r w:rsidR="00D06214">
        <w:rPr>
          <w:sz w:val="24"/>
          <w:szCs w:val="24"/>
        </w:rPr>
        <w:t xml:space="preserve">(Eds). </w:t>
      </w:r>
      <w:r>
        <w:rPr>
          <w:sz w:val="24"/>
          <w:szCs w:val="24"/>
        </w:rPr>
        <w:t>(</w:t>
      </w:r>
      <w:r w:rsidR="00372AC5">
        <w:rPr>
          <w:sz w:val="24"/>
          <w:szCs w:val="24"/>
        </w:rPr>
        <w:t>202</w:t>
      </w:r>
      <w:r w:rsidR="008B2707">
        <w:rPr>
          <w:sz w:val="24"/>
          <w:szCs w:val="24"/>
        </w:rPr>
        <w:t>3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 xml:space="preserve">Rupture and repair in </w:t>
      </w:r>
    </w:p>
    <w:p w14:paraId="49282A1A" w14:textId="476F3669" w:rsidR="00C57D19" w:rsidRDefault="00C57D19" w:rsidP="002E5673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psychotherapy: </w:t>
      </w:r>
      <w:r w:rsidR="00CE6B28">
        <w:rPr>
          <w:i/>
          <w:sz w:val="24"/>
          <w:szCs w:val="24"/>
        </w:rPr>
        <w:t>A critical process for change</w:t>
      </w:r>
      <w:r>
        <w:rPr>
          <w:sz w:val="24"/>
          <w:szCs w:val="24"/>
        </w:rPr>
        <w:t xml:space="preserve">.  American Psychological Association. </w:t>
      </w:r>
      <w:r w:rsidR="002E5673">
        <w:rPr>
          <w:sz w:val="24"/>
          <w:szCs w:val="24"/>
        </w:rPr>
        <w:t>https://doi.org/10.1037/0000306-000</w:t>
      </w:r>
    </w:p>
    <w:p w14:paraId="21FC2616" w14:textId="77777777" w:rsidR="00C57D19" w:rsidRDefault="00C57D19" w:rsidP="00B216D2">
      <w:pPr>
        <w:rPr>
          <w:sz w:val="24"/>
          <w:szCs w:val="24"/>
        </w:rPr>
      </w:pPr>
    </w:p>
    <w:p w14:paraId="70DBF29B" w14:textId="67692E75" w:rsidR="00B216D2" w:rsidRDefault="004F36D2" w:rsidP="00B216D2">
      <w:pPr>
        <w:rPr>
          <w:i/>
          <w:sz w:val="24"/>
          <w:szCs w:val="24"/>
        </w:rPr>
      </w:pPr>
      <w:bookmarkStart w:id="5" w:name="_Hlk49610499"/>
      <w:bookmarkStart w:id="6" w:name="_Hlk74923616"/>
      <w:r w:rsidRPr="005504A2">
        <w:rPr>
          <w:sz w:val="24"/>
          <w:szCs w:val="24"/>
        </w:rPr>
        <w:t xml:space="preserve">Muran, J.C., &amp; </w:t>
      </w:r>
      <w:r w:rsidRPr="008673C8">
        <w:rPr>
          <w:b/>
          <w:sz w:val="24"/>
          <w:szCs w:val="24"/>
        </w:rPr>
        <w:t>Eub</w:t>
      </w:r>
      <w:r w:rsidR="008673C8" w:rsidRPr="008673C8">
        <w:rPr>
          <w:b/>
          <w:sz w:val="24"/>
          <w:szCs w:val="24"/>
        </w:rPr>
        <w:t>anks, C.F.</w:t>
      </w:r>
      <w:r w:rsidR="008673C8">
        <w:rPr>
          <w:sz w:val="24"/>
          <w:szCs w:val="24"/>
        </w:rPr>
        <w:t xml:space="preserve"> (2020</w:t>
      </w:r>
      <w:r w:rsidRPr="005504A2">
        <w:rPr>
          <w:sz w:val="24"/>
          <w:szCs w:val="24"/>
        </w:rPr>
        <w:t xml:space="preserve">). </w:t>
      </w:r>
      <w:r w:rsidRPr="005504A2">
        <w:rPr>
          <w:i/>
          <w:sz w:val="24"/>
          <w:szCs w:val="24"/>
        </w:rPr>
        <w:t>Perform</w:t>
      </w:r>
      <w:r w:rsidR="00B216D2">
        <w:rPr>
          <w:i/>
          <w:sz w:val="24"/>
          <w:szCs w:val="24"/>
        </w:rPr>
        <w:t>ance</w:t>
      </w:r>
      <w:r w:rsidRPr="005504A2">
        <w:rPr>
          <w:i/>
          <w:sz w:val="24"/>
          <w:szCs w:val="24"/>
        </w:rPr>
        <w:t xml:space="preserve"> under pressure: </w:t>
      </w:r>
      <w:r w:rsidR="00B216D2">
        <w:rPr>
          <w:i/>
          <w:sz w:val="24"/>
          <w:szCs w:val="24"/>
        </w:rPr>
        <w:t xml:space="preserve">Negotiating emotion, </w:t>
      </w:r>
    </w:p>
    <w:p w14:paraId="63B41477" w14:textId="77777777" w:rsidR="008C24A1" w:rsidRDefault="00B216D2" w:rsidP="00B60CC6">
      <w:pPr>
        <w:rPr>
          <w:sz w:val="24"/>
          <w:szCs w:val="24"/>
        </w:rPr>
      </w:pPr>
      <w:r>
        <w:rPr>
          <w:i/>
          <w:sz w:val="24"/>
          <w:szCs w:val="24"/>
        </w:rPr>
        <w:tab/>
        <w:t xml:space="preserve">difference, and rupture. </w:t>
      </w:r>
      <w:r w:rsidR="004F36D2" w:rsidRPr="005504A2">
        <w:rPr>
          <w:sz w:val="24"/>
          <w:szCs w:val="24"/>
        </w:rPr>
        <w:t>American Psychological Association.</w:t>
      </w:r>
      <w:r w:rsidR="008C24A1">
        <w:rPr>
          <w:sz w:val="24"/>
          <w:szCs w:val="24"/>
        </w:rPr>
        <w:t xml:space="preserve">  </w:t>
      </w:r>
    </w:p>
    <w:p w14:paraId="049EDDA0" w14:textId="77777777" w:rsidR="00CE6B28" w:rsidRDefault="008C24A1" w:rsidP="00B60CC6">
      <w:pPr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="00CE6B28" w:rsidRPr="00D44ABA">
          <w:rPr>
            <w:rStyle w:val="Hyperlink"/>
            <w:sz w:val="24"/>
            <w:szCs w:val="24"/>
          </w:rPr>
          <w:t>https://doi.org.10.1037/0000182-000</w:t>
        </w:r>
      </w:hyperlink>
      <w:r w:rsidR="00CE6B28">
        <w:rPr>
          <w:sz w:val="24"/>
          <w:szCs w:val="24"/>
        </w:rPr>
        <w:t xml:space="preserve"> (Italian translation by Raffaello Cortina, Rome, </w:t>
      </w:r>
    </w:p>
    <w:p w14:paraId="40F71500" w14:textId="467B55FE" w:rsidR="004F36D2" w:rsidRPr="00B216D2" w:rsidRDefault="00CE6B28" w:rsidP="00CE6B28">
      <w:pPr>
        <w:ind w:firstLine="720"/>
        <w:rPr>
          <w:i/>
          <w:sz w:val="24"/>
          <w:szCs w:val="24"/>
        </w:rPr>
      </w:pPr>
      <w:r>
        <w:rPr>
          <w:sz w:val="24"/>
          <w:szCs w:val="24"/>
        </w:rPr>
        <w:t>Italy, 2021).</w:t>
      </w:r>
    </w:p>
    <w:bookmarkEnd w:id="5"/>
    <w:p w14:paraId="61ED8208" w14:textId="77777777" w:rsidR="004F36D2" w:rsidRPr="005504A2" w:rsidRDefault="004F36D2" w:rsidP="00B60CC6">
      <w:pPr>
        <w:rPr>
          <w:sz w:val="24"/>
          <w:szCs w:val="24"/>
        </w:rPr>
      </w:pPr>
    </w:p>
    <w:bookmarkEnd w:id="6"/>
    <w:p w14:paraId="6FA24F5C" w14:textId="23843FCA" w:rsidR="00B145EB" w:rsidRPr="005504A2" w:rsidRDefault="008808B4" w:rsidP="00B60CC6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BOOK CHAPTERS</w:t>
      </w:r>
      <w:r w:rsidR="001C6249">
        <w:rPr>
          <w:b/>
          <w:sz w:val="24"/>
          <w:szCs w:val="24"/>
        </w:rPr>
        <w:t xml:space="preserve"> </w:t>
      </w:r>
      <w:r w:rsidR="001C6249" w:rsidRPr="001C6249">
        <w:rPr>
          <w:bCs/>
          <w:sz w:val="24"/>
          <w:szCs w:val="24"/>
        </w:rPr>
        <w:t>(</w:t>
      </w:r>
      <w:r w:rsidR="00673152">
        <w:rPr>
          <w:bCs/>
          <w:sz w:val="24"/>
          <w:szCs w:val="24"/>
        </w:rPr>
        <w:t>2</w:t>
      </w:r>
      <w:r w:rsidR="00D553C9">
        <w:rPr>
          <w:bCs/>
          <w:sz w:val="24"/>
          <w:szCs w:val="24"/>
        </w:rPr>
        <w:t>3</w:t>
      </w:r>
      <w:r w:rsidR="001C6249" w:rsidRPr="001C6249">
        <w:rPr>
          <w:bCs/>
          <w:sz w:val="24"/>
          <w:szCs w:val="24"/>
        </w:rPr>
        <w:t>)</w:t>
      </w:r>
      <w:r w:rsidRPr="005504A2">
        <w:rPr>
          <w:b/>
          <w:sz w:val="24"/>
          <w:szCs w:val="24"/>
        </w:rPr>
        <w:t>:</w:t>
      </w:r>
      <w:r w:rsidRPr="005504A2">
        <w:rPr>
          <w:b/>
          <w:sz w:val="24"/>
          <w:szCs w:val="24"/>
        </w:rPr>
        <w:tab/>
      </w:r>
      <w:r w:rsidRPr="005504A2">
        <w:rPr>
          <w:b/>
          <w:sz w:val="24"/>
          <w:szCs w:val="24"/>
        </w:rPr>
        <w:tab/>
      </w:r>
      <w:r w:rsidRPr="005504A2">
        <w:rPr>
          <w:b/>
          <w:sz w:val="24"/>
          <w:szCs w:val="24"/>
        </w:rPr>
        <w:tab/>
      </w:r>
    </w:p>
    <w:p w14:paraId="7E312203" w14:textId="77777777" w:rsidR="00671D86" w:rsidRDefault="00671D86" w:rsidP="00BD0288">
      <w:pPr>
        <w:rPr>
          <w:b/>
          <w:bCs/>
          <w:sz w:val="24"/>
          <w:szCs w:val="24"/>
        </w:rPr>
      </w:pPr>
    </w:p>
    <w:p w14:paraId="10D4A12B" w14:textId="77777777" w:rsidR="00D553C9" w:rsidRDefault="00D553C9" w:rsidP="00D553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Eubanks, C.F</w:t>
      </w:r>
      <w:r w:rsidRPr="0016621D">
        <w:rPr>
          <w:sz w:val="24"/>
          <w:szCs w:val="24"/>
        </w:rPr>
        <w:t xml:space="preserve">., &amp; Babl, A. (in press).  </w:t>
      </w:r>
      <w:r>
        <w:rPr>
          <w:sz w:val="24"/>
          <w:szCs w:val="24"/>
        </w:rPr>
        <w:t>Are common factors responsible for therapeutic change?</w:t>
      </w:r>
    </w:p>
    <w:p w14:paraId="483796B5" w14:textId="77777777" w:rsidR="00D553C9" w:rsidRDefault="00D553C9" w:rsidP="00D553C9">
      <w:pPr>
        <w:ind w:firstLine="720"/>
        <w:rPr>
          <w:i/>
          <w:iCs/>
          <w:sz w:val="24"/>
          <w:szCs w:val="24"/>
        </w:rPr>
      </w:pPr>
      <w:r w:rsidRPr="0016621D">
        <w:rPr>
          <w:sz w:val="24"/>
          <w:szCs w:val="24"/>
        </w:rPr>
        <w:t xml:space="preserve">In F.T.L. Leong, C.F. Eubanks, M.J. Constantino (Eds.), </w:t>
      </w:r>
      <w:r w:rsidRPr="0016621D">
        <w:rPr>
          <w:i/>
          <w:iCs/>
          <w:sz w:val="24"/>
          <w:szCs w:val="24"/>
        </w:rPr>
        <w:t xml:space="preserve">APA handbook of </w:t>
      </w:r>
    </w:p>
    <w:p w14:paraId="179D7E6A" w14:textId="77777777" w:rsidR="00D553C9" w:rsidRDefault="00D553C9" w:rsidP="00D553C9">
      <w:pPr>
        <w:ind w:firstLine="720"/>
        <w:rPr>
          <w:sz w:val="24"/>
          <w:szCs w:val="24"/>
        </w:rPr>
      </w:pPr>
      <w:proofErr w:type="gramStart"/>
      <w:r w:rsidRPr="0016621D">
        <w:rPr>
          <w:i/>
          <w:iCs/>
          <w:sz w:val="24"/>
          <w:szCs w:val="24"/>
        </w:rPr>
        <w:t>psychotherapy</w:t>
      </w:r>
      <w:proofErr w:type="gramEnd"/>
      <w:r w:rsidRPr="0016621D">
        <w:rPr>
          <w:i/>
          <w:iCs/>
          <w:sz w:val="24"/>
          <w:szCs w:val="24"/>
        </w:rPr>
        <w:t xml:space="preserve">, Vol. 2. </w:t>
      </w:r>
      <w:r w:rsidRPr="0016621D">
        <w:rPr>
          <w:sz w:val="24"/>
          <w:szCs w:val="24"/>
        </w:rPr>
        <w:t>American Psychological Association.</w:t>
      </w:r>
    </w:p>
    <w:p w14:paraId="07324F46" w14:textId="77777777" w:rsidR="00D553C9" w:rsidRDefault="00D553C9" w:rsidP="00BD0288">
      <w:pPr>
        <w:rPr>
          <w:sz w:val="24"/>
          <w:szCs w:val="24"/>
        </w:rPr>
      </w:pPr>
    </w:p>
    <w:p w14:paraId="3CC40F72" w14:textId="3585C4A6" w:rsidR="00883837" w:rsidRDefault="00883837" w:rsidP="00BD0288">
      <w:pPr>
        <w:rPr>
          <w:sz w:val="24"/>
          <w:szCs w:val="24"/>
        </w:rPr>
      </w:pPr>
      <w:r w:rsidRPr="00883837">
        <w:rPr>
          <w:sz w:val="24"/>
          <w:szCs w:val="24"/>
        </w:rPr>
        <w:t xml:space="preserve">Farber, B.A., Hill, C.E., Knox, S., </w:t>
      </w:r>
      <w:r w:rsidRPr="00883837">
        <w:rPr>
          <w:b/>
          <w:bCs/>
          <w:sz w:val="24"/>
          <w:szCs w:val="24"/>
        </w:rPr>
        <w:t>Eubanks, C.F</w:t>
      </w:r>
      <w:r w:rsidRPr="00883837">
        <w:rPr>
          <w:sz w:val="24"/>
          <w:szCs w:val="24"/>
        </w:rPr>
        <w:t>., Muran, J.C., &amp; Norcross, J.C. (</w:t>
      </w:r>
      <w:r w:rsidR="00D553C9">
        <w:rPr>
          <w:sz w:val="24"/>
          <w:szCs w:val="24"/>
        </w:rPr>
        <w:t>2023</w:t>
      </w:r>
      <w:r w:rsidRPr="00883837">
        <w:rPr>
          <w:sz w:val="24"/>
          <w:szCs w:val="24"/>
        </w:rPr>
        <w:t xml:space="preserve">). </w:t>
      </w:r>
    </w:p>
    <w:p w14:paraId="0D6A5E2B" w14:textId="77777777" w:rsidR="00883837" w:rsidRDefault="00883837" w:rsidP="00883837">
      <w:pPr>
        <w:ind w:firstLine="720"/>
        <w:rPr>
          <w:sz w:val="24"/>
          <w:szCs w:val="24"/>
        </w:rPr>
      </w:pPr>
      <w:r w:rsidRPr="00883837">
        <w:rPr>
          <w:sz w:val="24"/>
          <w:szCs w:val="24"/>
        </w:rPr>
        <w:t xml:space="preserve">Affirmation/validation, self-disclosure, immediacy, and rupture repairs.  In J.C. Norcross </w:t>
      </w:r>
    </w:p>
    <w:p w14:paraId="42904BB9" w14:textId="2F3FBCF0" w:rsidR="00883837" w:rsidRPr="00883837" w:rsidRDefault="00883837" w:rsidP="00883837">
      <w:pPr>
        <w:ind w:firstLine="720"/>
        <w:rPr>
          <w:sz w:val="24"/>
          <w:szCs w:val="24"/>
        </w:rPr>
      </w:pPr>
      <w:r w:rsidRPr="00883837">
        <w:rPr>
          <w:sz w:val="24"/>
          <w:szCs w:val="24"/>
        </w:rPr>
        <w:t xml:space="preserve">&amp; C.E. Hill (Eds.), </w:t>
      </w:r>
      <w:r w:rsidRPr="00883837">
        <w:rPr>
          <w:i/>
          <w:iCs/>
          <w:sz w:val="24"/>
          <w:szCs w:val="24"/>
        </w:rPr>
        <w:t xml:space="preserve">Psychotherapy </w:t>
      </w:r>
      <w:r w:rsidR="00D553C9">
        <w:rPr>
          <w:i/>
          <w:iCs/>
          <w:sz w:val="24"/>
          <w:szCs w:val="24"/>
        </w:rPr>
        <w:t xml:space="preserve">skills and </w:t>
      </w:r>
      <w:r w:rsidRPr="00883837">
        <w:rPr>
          <w:i/>
          <w:iCs/>
          <w:sz w:val="24"/>
          <w:szCs w:val="24"/>
        </w:rPr>
        <w:t>methods that work</w:t>
      </w:r>
      <w:r w:rsidR="00D553C9">
        <w:rPr>
          <w:sz w:val="24"/>
          <w:szCs w:val="24"/>
        </w:rPr>
        <w:t xml:space="preserve"> (pp. 28-52)</w:t>
      </w:r>
      <w:r w:rsidRPr="00883837">
        <w:rPr>
          <w:sz w:val="24"/>
          <w:szCs w:val="24"/>
        </w:rPr>
        <w:t>. Oxford.</w:t>
      </w:r>
    </w:p>
    <w:p w14:paraId="78FCE04E" w14:textId="77777777" w:rsidR="00883837" w:rsidRDefault="00883837" w:rsidP="00BD0288">
      <w:pPr>
        <w:rPr>
          <w:b/>
          <w:bCs/>
          <w:sz w:val="24"/>
          <w:szCs w:val="24"/>
        </w:rPr>
      </w:pPr>
    </w:p>
    <w:p w14:paraId="5C305766" w14:textId="0D84F833" w:rsidR="00737897" w:rsidRDefault="00737897" w:rsidP="00BD0288">
      <w:pPr>
        <w:rPr>
          <w:sz w:val="24"/>
          <w:szCs w:val="24"/>
        </w:rPr>
      </w:pPr>
      <w:r w:rsidRPr="00737897">
        <w:rPr>
          <w:b/>
          <w:bCs/>
          <w:sz w:val="24"/>
          <w:szCs w:val="24"/>
        </w:rPr>
        <w:t xml:space="preserve">Eubanks, C.F., </w:t>
      </w:r>
      <w:r w:rsidRPr="00737897">
        <w:rPr>
          <w:sz w:val="24"/>
          <w:szCs w:val="24"/>
        </w:rPr>
        <w:t>Muran, J.C., &amp; Samstag, L.W. (</w:t>
      </w:r>
      <w:r w:rsidR="00600530">
        <w:rPr>
          <w:sz w:val="24"/>
          <w:szCs w:val="24"/>
        </w:rPr>
        <w:t>2023</w:t>
      </w:r>
      <w:r w:rsidRPr="00737897">
        <w:rPr>
          <w:sz w:val="24"/>
          <w:szCs w:val="24"/>
        </w:rPr>
        <w:t xml:space="preserve">). Alliance-focused training: Teaching </w:t>
      </w:r>
    </w:p>
    <w:p w14:paraId="034D7BF7" w14:textId="77777777" w:rsidR="00600530" w:rsidRDefault="00737897" w:rsidP="00600530">
      <w:pPr>
        <w:ind w:firstLine="720"/>
        <w:rPr>
          <w:sz w:val="24"/>
          <w:szCs w:val="24"/>
        </w:rPr>
      </w:pPr>
      <w:r w:rsidRPr="00737897">
        <w:rPr>
          <w:sz w:val="24"/>
          <w:szCs w:val="24"/>
        </w:rPr>
        <w:t>therapists to navigate alliance ruptures.  In L.G. Castonguay &amp; C.E. Hill,</w:t>
      </w:r>
      <w:r w:rsidR="00600530">
        <w:rPr>
          <w:sz w:val="24"/>
          <w:szCs w:val="24"/>
        </w:rPr>
        <w:t xml:space="preserve"> </w:t>
      </w:r>
      <w:r w:rsidRPr="00737897">
        <w:rPr>
          <w:sz w:val="24"/>
          <w:szCs w:val="24"/>
        </w:rPr>
        <w:t>(</w:t>
      </w:r>
      <w:r w:rsidR="00240CEB">
        <w:rPr>
          <w:sz w:val="24"/>
          <w:szCs w:val="24"/>
        </w:rPr>
        <w:t>E</w:t>
      </w:r>
      <w:r w:rsidRPr="00737897">
        <w:rPr>
          <w:sz w:val="24"/>
          <w:szCs w:val="24"/>
        </w:rPr>
        <w:t>ds.),</w:t>
      </w:r>
      <w:r w:rsidR="00600530">
        <w:rPr>
          <w:sz w:val="24"/>
          <w:szCs w:val="24"/>
        </w:rPr>
        <w:t xml:space="preserve"> </w:t>
      </w:r>
    </w:p>
    <w:p w14:paraId="3969E229" w14:textId="4E996754" w:rsidR="00600530" w:rsidRPr="00737897" w:rsidRDefault="00240CEB" w:rsidP="00600530">
      <w:pPr>
        <w:ind w:firstLine="720"/>
        <w:rPr>
          <w:sz w:val="24"/>
          <w:szCs w:val="24"/>
        </w:rPr>
      </w:pPr>
      <w:r w:rsidRPr="00240CEB">
        <w:rPr>
          <w:i/>
          <w:iCs/>
          <w:color w:val="222222"/>
          <w:sz w:val="24"/>
          <w:szCs w:val="24"/>
          <w:shd w:val="clear" w:color="auto" w:fill="FFFFFF"/>
        </w:rPr>
        <w:t>Be</w:t>
      </w:r>
      <w:r w:rsidR="00600530">
        <w:rPr>
          <w:i/>
          <w:iCs/>
          <w:color w:val="222222"/>
          <w:sz w:val="24"/>
          <w:szCs w:val="24"/>
          <w:shd w:val="clear" w:color="auto" w:fill="FFFFFF"/>
        </w:rPr>
        <w:t xml:space="preserve">coming better psychotherapists: Advancing training </w:t>
      </w:r>
      <w:r w:rsidR="00600530" w:rsidRPr="00600530">
        <w:rPr>
          <w:i/>
          <w:iCs/>
          <w:color w:val="222222"/>
          <w:sz w:val="24"/>
          <w:szCs w:val="24"/>
          <w:shd w:val="clear" w:color="auto" w:fill="FFFFFF"/>
        </w:rPr>
        <w:t>and supervision</w:t>
      </w:r>
      <w:r w:rsidR="00600530">
        <w:rPr>
          <w:color w:val="222222"/>
          <w:sz w:val="24"/>
          <w:szCs w:val="24"/>
          <w:shd w:val="clear" w:color="auto" w:fill="FFFFFF"/>
        </w:rPr>
        <w:t xml:space="preserve"> (pp. 107-126).  </w:t>
      </w:r>
    </w:p>
    <w:p w14:paraId="1AC72236" w14:textId="6342DE17" w:rsidR="00737897" w:rsidRPr="00737897" w:rsidRDefault="00737897" w:rsidP="00600530">
      <w:pPr>
        <w:ind w:firstLine="720"/>
        <w:rPr>
          <w:sz w:val="24"/>
          <w:szCs w:val="24"/>
        </w:rPr>
      </w:pPr>
      <w:r w:rsidRPr="00737897">
        <w:rPr>
          <w:sz w:val="24"/>
          <w:szCs w:val="24"/>
        </w:rPr>
        <w:t>American Psychological Association.  </w:t>
      </w:r>
      <w:r w:rsidR="00600530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10" w:history="1">
        <w:r w:rsidR="00600530" w:rsidRPr="00ED3241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https://doi-org/10.1037/0000364-006</w:t>
        </w:r>
      </w:hyperlink>
    </w:p>
    <w:p w14:paraId="00239581" w14:textId="77777777" w:rsidR="00600530" w:rsidRDefault="00600530" w:rsidP="00BD0288">
      <w:pPr>
        <w:rPr>
          <w:b/>
          <w:bCs/>
          <w:sz w:val="24"/>
          <w:szCs w:val="24"/>
        </w:rPr>
      </w:pPr>
    </w:p>
    <w:p w14:paraId="601C592E" w14:textId="77777777" w:rsidR="00600530" w:rsidRDefault="00600530" w:rsidP="00600530">
      <w:pPr>
        <w:rPr>
          <w:sz w:val="24"/>
          <w:szCs w:val="24"/>
        </w:rPr>
      </w:pPr>
      <w:r w:rsidRPr="00600530">
        <w:rPr>
          <w:sz w:val="24"/>
          <w:szCs w:val="24"/>
        </w:rPr>
        <w:t xml:space="preserve">Friedlander, M.L., Heatherington, L., Hill, C.E., Knox, S., </w:t>
      </w:r>
      <w:r w:rsidRPr="00600530">
        <w:rPr>
          <w:b/>
          <w:bCs/>
          <w:sz w:val="24"/>
          <w:szCs w:val="24"/>
        </w:rPr>
        <w:t>Eubanks, C.F</w:t>
      </w:r>
      <w:r w:rsidRPr="00600530">
        <w:rPr>
          <w:sz w:val="24"/>
          <w:szCs w:val="24"/>
        </w:rPr>
        <w:t xml:space="preserve">., Angus, L., &amp; Xu, M. </w:t>
      </w:r>
    </w:p>
    <w:p w14:paraId="2CA680CF" w14:textId="77777777" w:rsidR="00600530" w:rsidRDefault="00600530" w:rsidP="00600530">
      <w:pPr>
        <w:ind w:firstLine="720"/>
        <w:rPr>
          <w:sz w:val="24"/>
          <w:szCs w:val="24"/>
        </w:rPr>
      </w:pPr>
      <w:r w:rsidRPr="00600530">
        <w:rPr>
          <w:sz w:val="24"/>
          <w:szCs w:val="24"/>
        </w:rPr>
        <w:t xml:space="preserve">(2023).  Good supervision, better therapy: Trainees’ accounts of how supervisors </w:t>
      </w:r>
      <w:proofErr w:type="gramStart"/>
      <w:r w:rsidRPr="00600530">
        <w:rPr>
          <w:sz w:val="24"/>
          <w:szCs w:val="24"/>
        </w:rPr>
        <w:t>helped</w:t>
      </w:r>
      <w:proofErr w:type="gramEnd"/>
      <w:r w:rsidRPr="00600530">
        <w:rPr>
          <w:sz w:val="24"/>
          <w:szCs w:val="24"/>
        </w:rPr>
        <w:t xml:space="preserve"> </w:t>
      </w:r>
    </w:p>
    <w:p w14:paraId="736D8CB0" w14:textId="77777777" w:rsidR="00600530" w:rsidRDefault="00600530" w:rsidP="00600530">
      <w:pPr>
        <w:ind w:firstLine="720"/>
        <w:rPr>
          <w:sz w:val="24"/>
          <w:szCs w:val="24"/>
        </w:rPr>
      </w:pPr>
      <w:r w:rsidRPr="00600530">
        <w:rPr>
          <w:sz w:val="24"/>
          <w:szCs w:val="24"/>
        </w:rPr>
        <w:t xml:space="preserve">them manage difficult therapy situations.  In L.G. Castonguay &amp; C.E. Hill (Eds.), </w:t>
      </w:r>
    </w:p>
    <w:p w14:paraId="44FC4E77" w14:textId="77777777" w:rsidR="00600530" w:rsidRDefault="00600530" w:rsidP="00600530">
      <w:pPr>
        <w:ind w:firstLine="720"/>
        <w:rPr>
          <w:sz w:val="24"/>
          <w:szCs w:val="24"/>
        </w:rPr>
      </w:pPr>
      <w:r w:rsidRPr="00600530">
        <w:rPr>
          <w:i/>
          <w:iCs/>
          <w:sz w:val="24"/>
          <w:szCs w:val="24"/>
        </w:rPr>
        <w:t>Becoming better psychotherapists: Advancing training and supervision</w:t>
      </w:r>
      <w:r w:rsidRPr="00600530">
        <w:rPr>
          <w:sz w:val="24"/>
          <w:szCs w:val="24"/>
        </w:rPr>
        <w:t xml:space="preserve"> (pp. 239-265). </w:t>
      </w:r>
    </w:p>
    <w:p w14:paraId="70171CAE" w14:textId="4CBB3565" w:rsidR="00737897" w:rsidRDefault="00600530" w:rsidP="00600530">
      <w:pPr>
        <w:ind w:firstLine="720"/>
      </w:pPr>
      <w:r w:rsidRPr="00600530">
        <w:rPr>
          <w:sz w:val="24"/>
          <w:szCs w:val="24"/>
        </w:rPr>
        <w:t>American Psychological Association</w:t>
      </w:r>
      <w:r w:rsidRPr="00600530">
        <w:rPr>
          <w:sz w:val="24"/>
          <w:szCs w:val="24"/>
        </w:rPr>
        <w:t>.</w:t>
      </w:r>
      <w:r w:rsidRPr="00600530">
        <w:t xml:space="preserve"> </w:t>
      </w:r>
      <w:hyperlink r:id="rId11" w:history="1">
        <w:r w:rsidRPr="008D5DA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https://doi-org/10.1037/0000364-012</w:t>
        </w:r>
      </w:hyperlink>
    </w:p>
    <w:p w14:paraId="2DEB530F" w14:textId="77777777" w:rsidR="00600530" w:rsidRDefault="00600530" w:rsidP="00600530">
      <w:pPr>
        <w:rPr>
          <w:b/>
          <w:bCs/>
          <w:sz w:val="24"/>
          <w:szCs w:val="24"/>
        </w:rPr>
      </w:pPr>
    </w:p>
    <w:p w14:paraId="45235126" w14:textId="77777777" w:rsidR="006C2974" w:rsidRDefault="00240CEB" w:rsidP="006C2974">
      <w:pPr>
        <w:rPr>
          <w:color w:val="222222"/>
          <w:sz w:val="24"/>
          <w:szCs w:val="24"/>
          <w:shd w:val="clear" w:color="auto" w:fill="FFFFFF"/>
        </w:rPr>
      </w:pPr>
      <w:r w:rsidRPr="00240CEB">
        <w:rPr>
          <w:color w:val="222222"/>
          <w:sz w:val="24"/>
          <w:szCs w:val="24"/>
          <w:shd w:val="clear" w:color="auto" w:fill="FFFFFF"/>
        </w:rPr>
        <w:t xml:space="preserve">Hill, C. E., Knox, S., Farber, B., </w:t>
      </w:r>
      <w:r w:rsidRPr="00240CEB">
        <w:rPr>
          <w:b/>
          <w:bCs/>
          <w:color w:val="222222"/>
          <w:sz w:val="24"/>
          <w:szCs w:val="24"/>
          <w:shd w:val="clear" w:color="auto" w:fill="FFFFFF"/>
        </w:rPr>
        <w:t xml:space="preserve">Eubanks, C. </w:t>
      </w:r>
      <w:r>
        <w:rPr>
          <w:b/>
          <w:bCs/>
          <w:color w:val="222222"/>
          <w:sz w:val="24"/>
          <w:szCs w:val="24"/>
          <w:shd w:val="clear" w:color="auto" w:fill="FFFFFF"/>
        </w:rPr>
        <w:t>F</w:t>
      </w:r>
      <w:r w:rsidRPr="00240CEB">
        <w:rPr>
          <w:color w:val="222222"/>
          <w:sz w:val="24"/>
          <w:szCs w:val="24"/>
          <w:shd w:val="clear" w:color="auto" w:fill="FFFFFF"/>
        </w:rPr>
        <w:t xml:space="preserve">., Zetzer, H., &amp; Anderson, T. </w:t>
      </w:r>
      <w:r w:rsidR="006C2974">
        <w:rPr>
          <w:color w:val="222222"/>
          <w:sz w:val="24"/>
          <w:szCs w:val="24"/>
          <w:shd w:val="clear" w:color="auto" w:fill="FFFFFF"/>
        </w:rPr>
        <w:t xml:space="preserve">(2023). The role of </w:t>
      </w:r>
    </w:p>
    <w:p w14:paraId="7CA11CE3" w14:textId="77777777" w:rsidR="006C2974" w:rsidRDefault="006C2974" w:rsidP="006C2974">
      <w:pPr>
        <w:ind w:firstLine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faith and doubt in the development of six psychotherapy scholars and practitioners: </w:t>
      </w:r>
    </w:p>
    <w:p w14:paraId="454136DB" w14:textId="76ECFC89" w:rsidR="006C2974" w:rsidRDefault="006C2974" w:rsidP="006C2974">
      <w:pPr>
        <w:ind w:firstLine="720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Implications for training and supervision. </w:t>
      </w:r>
      <w:r w:rsidRPr="00600530">
        <w:rPr>
          <w:sz w:val="24"/>
          <w:szCs w:val="24"/>
        </w:rPr>
        <w:t xml:space="preserve">In L.G. Castonguay &amp; C.E. Hill (Eds.), </w:t>
      </w:r>
    </w:p>
    <w:p w14:paraId="71E258C1" w14:textId="213AEE2D" w:rsidR="006C2974" w:rsidRDefault="006C2974" w:rsidP="006C2974">
      <w:pPr>
        <w:ind w:firstLine="720"/>
        <w:rPr>
          <w:sz w:val="24"/>
          <w:szCs w:val="24"/>
        </w:rPr>
      </w:pPr>
      <w:r w:rsidRPr="00600530">
        <w:rPr>
          <w:i/>
          <w:iCs/>
          <w:sz w:val="24"/>
          <w:szCs w:val="24"/>
        </w:rPr>
        <w:t>Becoming better psychotherapists: Advancing training and supervision</w:t>
      </w:r>
      <w:r w:rsidRPr="00600530">
        <w:rPr>
          <w:sz w:val="24"/>
          <w:szCs w:val="24"/>
        </w:rPr>
        <w:t xml:space="preserve"> (pp. </w:t>
      </w:r>
      <w:r>
        <w:rPr>
          <w:sz w:val="24"/>
          <w:szCs w:val="24"/>
        </w:rPr>
        <w:t>357-378</w:t>
      </w:r>
      <w:r w:rsidRPr="00600530">
        <w:rPr>
          <w:sz w:val="24"/>
          <w:szCs w:val="24"/>
        </w:rPr>
        <w:t xml:space="preserve">). </w:t>
      </w:r>
    </w:p>
    <w:p w14:paraId="1373E538" w14:textId="19FF94C5" w:rsidR="006C2974" w:rsidRDefault="006C2974" w:rsidP="006C2974">
      <w:pPr>
        <w:ind w:firstLine="720"/>
      </w:pPr>
      <w:r w:rsidRPr="00600530">
        <w:rPr>
          <w:sz w:val="24"/>
          <w:szCs w:val="24"/>
        </w:rPr>
        <w:t>American Psychological Association.</w:t>
      </w:r>
      <w:r w:rsidRPr="00600530">
        <w:t xml:space="preserve"> </w:t>
      </w:r>
      <w:hyperlink r:id="rId12" w:history="1">
        <w:r w:rsidRPr="008D5DA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https://doi-org/10.1037/0000364-01</w:t>
        </w:r>
        <w:r w:rsidRPr="008D5DA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7</w:t>
        </w:r>
      </w:hyperlink>
    </w:p>
    <w:p w14:paraId="6FB6C60F" w14:textId="77777777" w:rsidR="00240CEB" w:rsidRDefault="00240CEB" w:rsidP="00BD0288">
      <w:pPr>
        <w:rPr>
          <w:color w:val="222222"/>
          <w:sz w:val="22"/>
          <w:szCs w:val="22"/>
          <w:shd w:val="clear" w:color="auto" w:fill="FFFFFF"/>
        </w:rPr>
      </w:pPr>
    </w:p>
    <w:p w14:paraId="72496D8E" w14:textId="0A647AAD" w:rsidR="00671D86" w:rsidRDefault="00B47798" w:rsidP="00BD0288">
      <w:pPr>
        <w:rPr>
          <w:sz w:val="24"/>
          <w:szCs w:val="24"/>
        </w:rPr>
      </w:pPr>
      <w:r w:rsidRPr="00671D86">
        <w:rPr>
          <w:b/>
          <w:bCs/>
          <w:sz w:val="24"/>
          <w:szCs w:val="24"/>
        </w:rPr>
        <w:t>Eubanks, C.F</w:t>
      </w:r>
      <w:r w:rsidRPr="00671D86">
        <w:rPr>
          <w:sz w:val="24"/>
          <w:szCs w:val="24"/>
        </w:rPr>
        <w:t>., Samstag, L.W., &amp; Muran, J.C. (</w:t>
      </w:r>
      <w:r w:rsidR="007938EB">
        <w:rPr>
          <w:sz w:val="24"/>
          <w:szCs w:val="24"/>
        </w:rPr>
        <w:t>2023</w:t>
      </w:r>
      <w:r w:rsidRPr="00671D86">
        <w:rPr>
          <w:sz w:val="24"/>
          <w:szCs w:val="24"/>
        </w:rPr>
        <w:t xml:space="preserve">). Don’t be afraid to get messy: </w:t>
      </w:r>
    </w:p>
    <w:p w14:paraId="4D7A02E5" w14:textId="77777777" w:rsidR="00671D86" w:rsidRDefault="00B47798" w:rsidP="00671D86">
      <w:pPr>
        <w:ind w:firstLine="720"/>
        <w:rPr>
          <w:sz w:val="24"/>
          <w:szCs w:val="24"/>
        </w:rPr>
      </w:pPr>
      <w:r w:rsidRPr="00671D86">
        <w:rPr>
          <w:sz w:val="24"/>
          <w:szCs w:val="24"/>
        </w:rPr>
        <w:t xml:space="preserve">Points of convergence in rupture and repair.  In </w:t>
      </w:r>
      <w:r w:rsidRPr="002C0C3C">
        <w:rPr>
          <w:b/>
          <w:bCs/>
          <w:sz w:val="24"/>
          <w:szCs w:val="24"/>
        </w:rPr>
        <w:t>C.F. Eubanks</w:t>
      </w:r>
      <w:r w:rsidRPr="00671D86">
        <w:rPr>
          <w:sz w:val="24"/>
          <w:szCs w:val="24"/>
        </w:rPr>
        <w:t xml:space="preserve">, L.W. Samstag, &amp; J.C. </w:t>
      </w:r>
    </w:p>
    <w:p w14:paraId="648D0D4E" w14:textId="613D0463" w:rsidR="00B47798" w:rsidRPr="00671D86" w:rsidRDefault="00B47798" w:rsidP="00CE6B28">
      <w:pPr>
        <w:ind w:left="720"/>
        <w:rPr>
          <w:sz w:val="24"/>
          <w:szCs w:val="24"/>
        </w:rPr>
      </w:pPr>
      <w:r w:rsidRPr="00671D86">
        <w:rPr>
          <w:sz w:val="24"/>
          <w:szCs w:val="24"/>
        </w:rPr>
        <w:t xml:space="preserve">Muran (Eds.), </w:t>
      </w:r>
      <w:r w:rsidRPr="00671D86">
        <w:rPr>
          <w:i/>
          <w:iCs/>
          <w:sz w:val="24"/>
          <w:szCs w:val="24"/>
        </w:rPr>
        <w:t xml:space="preserve">Rupture and repair in psychotherapy: </w:t>
      </w:r>
      <w:r w:rsidR="00CE6B28">
        <w:rPr>
          <w:i/>
          <w:iCs/>
          <w:sz w:val="24"/>
          <w:szCs w:val="24"/>
        </w:rPr>
        <w:t>A critical process for change</w:t>
      </w:r>
      <w:r w:rsidR="00595FC3">
        <w:rPr>
          <w:i/>
          <w:iCs/>
          <w:sz w:val="24"/>
          <w:szCs w:val="24"/>
        </w:rPr>
        <w:t xml:space="preserve"> </w:t>
      </w:r>
      <w:r w:rsidR="00595FC3" w:rsidRPr="00595FC3">
        <w:rPr>
          <w:sz w:val="24"/>
          <w:szCs w:val="24"/>
        </w:rPr>
        <w:t>(pp. 305-317)</w:t>
      </w:r>
      <w:r w:rsidRPr="00671D86">
        <w:rPr>
          <w:i/>
          <w:iCs/>
          <w:sz w:val="24"/>
          <w:szCs w:val="24"/>
        </w:rPr>
        <w:t>.</w:t>
      </w:r>
      <w:r w:rsidR="00671D86" w:rsidRPr="00671D86">
        <w:rPr>
          <w:sz w:val="24"/>
          <w:szCs w:val="24"/>
        </w:rPr>
        <w:t xml:space="preserve"> American Psychological Association.</w:t>
      </w:r>
    </w:p>
    <w:p w14:paraId="64FF0B66" w14:textId="77777777" w:rsidR="00B47798" w:rsidRDefault="00B47798" w:rsidP="00BD0288">
      <w:pPr>
        <w:rPr>
          <w:b/>
          <w:bCs/>
          <w:sz w:val="24"/>
          <w:szCs w:val="24"/>
        </w:rPr>
      </w:pPr>
    </w:p>
    <w:p w14:paraId="516DCEBA" w14:textId="42869A1E" w:rsidR="00671D86" w:rsidRDefault="00B47798" w:rsidP="00671D86">
      <w:pPr>
        <w:rPr>
          <w:sz w:val="24"/>
          <w:szCs w:val="24"/>
        </w:rPr>
      </w:pPr>
      <w:r w:rsidRPr="00671D86">
        <w:rPr>
          <w:sz w:val="24"/>
          <w:szCs w:val="24"/>
        </w:rPr>
        <w:t xml:space="preserve">Muran, J.C., </w:t>
      </w:r>
      <w:r w:rsidRPr="00671D86">
        <w:rPr>
          <w:b/>
          <w:bCs/>
          <w:sz w:val="24"/>
          <w:szCs w:val="24"/>
        </w:rPr>
        <w:t>Eubanks, C.F</w:t>
      </w:r>
      <w:r w:rsidRPr="00671D86">
        <w:rPr>
          <w:sz w:val="24"/>
          <w:szCs w:val="24"/>
        </w:rPr>
        <w:t>., &amp; Samstag, L.W. (</w:t>
      </w:r>
      <w:r w:rsidR="00595FC3">
        <w:rPr>
          <w:sz w:val="24"/>
          <w:szCs w:val="24"/>
        </w:rPr>
        <w:t>2023</w:t>
      </w:r>
      <w:r w:rsidRPr="00671D86">
        <w:rPr>
          <w:sz w:val="24"/>
          <w:szCs w:val="24"/>
        </w:rPr>
        <w:t xml:space="preserve">). Introduction: Rupture in a </w:t>
      </w:r>
    </w:p>
    <w:p w14:paraId="3A4AF70B" w14:textId="77777777" w:rsidR="00671D86" w:rsidRDefault="00B47798" w:rsidP="00671D86">
      <w:pPr>
        <w:ind w:firstLine="720"/>
        <w:rPr>
          <w:sz w:val="24"/>
          <w:szCs w:val="24"/>
        </w:rPr>
      </w:pPr>
      <w:r w:rsidRPr="00671D86">
        <w:rPr>
          <w:sz w:val="24"/>
          <w:szCs w:val="24"/>
        </w:rPr>
        <w:t>wicked and wonderful world.</w:t>
      </w:r>
      <w:r w:rsidR="00671D86" w:rsidRPr="00671D86">
        <w:rPr>
          <w:sz w:val="24"/>
          <w:szCs w:val="24"/>
        </w:rPr>
        <w:t xml:space="preserve">  In </w:t>
      </w:r>
      <w:r w:rsidR="00671D86" w:rsidRPr="002C0C3C">
        <w:rPr>
          <w:b/>
          <w:bCs/>
          <w:sz w:val="24"/>
          <w:szCs w:val="24"/>
        </w:rPr>
        <w:t>C.F. Eubanks</w:t>
      </w:r>
      <w:r w:rsidR="00671D86" w:rsidRPr="00671D86">
        <w:rPr>
          <w:sz w:val="24"/>
          <w:szCs w:val="24"/>
        </w:rPr>
        <w:t xml:space="preserve">, L.W. Samstag, &amp; J.C. Muran (Eds.), </w:t>
      </w:r>
    </w:p>
    <w:p w14:paraId="04AF5873" w14:textId="6F2FCD8D" w:rsidR="00671D86" w:rsidRPr="00671D86" w:rsidRDefault="00671D86" w:rsidP="00671D86">
      <w:pPr>
        <w:ind w:left="720"/>
        <w:rPr>
          <w:sz w:val="24"/>
          <w:szCs w:val="24"/>
        </w:rPr>
      </w:pPr>
      <w:r w:rsidRPr="00671D86">
        <w:rPr>
          <w:i/>
          <w:iCs/>
          <w:sz w:val="24"/>
          <w:szCs w:val="24"/>
        </w:rPr>
        <w:lastRenderedPageBreak/>
        <w:t xml:space="preserve">Rupture and repair in psychotherapy: </w:t>
      </w:r>
      <w:r w:rsidR="00CE6B28">
        <w:rPr>
          <w:i/>
          <w:iCs/>
          <w:sz w:val="24"/>
          <w:szCs w:val="24"/>
        </w:rPr>
        <w:t>A critical process for change</w:t>
      </w:r>
      <w:r w:rsidR="00595FC3">
        <w:rPr>
          <w:i/>
          <w:iCs/>
          <w:sz w:val="24"/>
          <w:szCs w:val="24"/>
        </w:rPr>
        <w:t xml:space="preserve"> </w:t>
      </w:r>
      <w:r w:rsidR="00595FC3" w:rsidRPr="00595FC3">
        <w:rPr>
          <w:sz w:val="24"/>
          <w:szCs w:val="24"/>
        </w:rPr>
        <w:t>(pp. 3-20)</w:t>
      </w:r>
      <w:r w:rsidRPr="00671D86">
        <w:rPr>
          <w:i/>
          <w:iCs/>
          <w:sz w:val="24"/>
          <w:szCs w:val="24"/>
        </w:rPr>
        <w:t>.</w:t>
      </w:r>
      <w:r w:rsidRPr="00671D86">
        <w:rPr>
          <w:sz w:val="24"/>
          <w:szCs w:val="24"/>
        </w:rPr>
        <w:t xml:space="preserve"> American Psychological Association.</w:t>
      </w:r>
    </w:p>
    <w:p w14:paraId="0087A029" w14:textId="77777777" w:rsidR="0016621D" w:rsidRPr="0016621D" w:rsidRDefault="0016621D" w:rsidP="00D553C9">
      <w:pPr>
        <w:rPr>
          <w:sz w:val="24"/>
          <w:szCs w:val="24"/>
        </w:rPr>
      </w:pPr>
    </w:p>
    <w:p w14:paraId="0557F96F" w14:textId="77777777" w:rsidR="006C2974" w:rsidRDefault="00EE2627" w:rsidP="006C2974">
      <w:pPr>
        <w:rPr>
          <w:sz w:val="24"/>
          <w:szCs w:val="24"/>
        </w:rPr>
      </w:pPr>
      <w:proofErr w:type="spellStart"/>
      <w:r w:rsidRPr="00536A31">
        <w:rPr>
          <w:sz w:val="24"/>
          <w:szCs w:val="24"/>
        </w:rPr>
        <w:t>Captari</w:t>
      </w:r>
      <w:proofErr w:type="spellEnd"/>
      <w:r w:rsidRPr="00536A31">
        <w:rPr>
          <w:sz w:val="24"/>
          <w:szCs w:val="24"/>
        </w:rPr>
        <w:t xml:space="preserve">, L.E., &amp; </w:t>
      </w:r>
      <w:r w:rsidRPr="00536A31">
        <w:rPr>
          <w:b/>
          <w:bCs/>
          <w:sz w:val="24"/>
          <w:szCs w:val="24"/>
        </w:rPr>
        <w:t>Eubanks, C.F.</w:t>
      </w:r>
      <w:r w:rsidRPr="00536A31">
        <w:rPr>
          <w:sz w:val="24"/>
          <w:szCs w:val="24"/>
        </w:rPr>
        <w:t xml:space="preserve"> (</w:t>
      </w:r>
      <w:r w:rsidR="006C2974">
        <w:rPr>
          <w:sz w:val="24"/>
          <w:szCs w:val="24"/>
        </w:rPr>
        <w:t>2023</w:t>
      </w:r>
      <w:r w:rsidRPr="00536A31">
        <w:rPr>
          <w:sz w:val="24"/>
          <w:szCs w:val="24"/>
        </w:rPr>
        <w:t xml:space="preserve">). </w:t>
      </w:r>
      <w:proofErr w:type="spellStart"/>
      <w:r w:rsidR="006C2974">
        <w:rPr>
          <w:sz w:val="24"/>
          <w:szCs w:val="24"/>
        </w:rPr>
        <w:t>Rotture</w:t>
      </w:r>
      <w:proofErr w:type="spellEnd"/>
      <w:r w:rsidR="006C2974">
        <w:rPr>
          <w:sz w:val="24"/>
          <w:szCs w:val="24"/>
        </w:rPr>
        <w:t xml:space="preserve"> e </w:t>
      </w:r>
      <w:proofErr w:type="spellStart"/>
      <w:r w:rsidR="006C2974">
        <w:rPr>
          <w:sz w:val="24"/>
          <w:szCs w:val="24"/>
        </w:rPr>
        <w:t>riparazioni</w:t>
      </w:r>
      <w:proofErr w:type="spellEnd"/>
      <w:r w:rsidR="006C2974">
        <w:rPr>
          <w:sz w:val="24"/>
          <w:szCs w:val="24"/>
        </w:rPr>
        <w:t xml:space="preserve"> </w:t>
      </w:r>
      <w:proofErr w:type="spellStart"/>
      <w:r w:rsidR="006C2974">
        <w:rPr>
          <w:sz w:val="24"/>
          <w:szCs w:val="24"/>
        </w:rPr>
        <w:t>dell’alleanza</w:t>
      </w:r>
      <w:proofErr w:type="spellEnd"/>
      <w:r w:rsidR="006C2974">
        <w:rPr>
          <w:sz w:val="24"/>
          <w:szCs w:val="24"/>
        </w:rPr>
        <w:t xml:space="preserve"> [</w:t>
      </w:r>
      <w:r w:rsidRPr="00536A31">
        <w:rPr>
          <w:sz w:val="24"/>
          <w:szCs w:val="24"/>
        </w:rPr>
        <w:t xml:space="preserve">Alliance ruptures </w:t>
      </w:r>
    </w:p>
    <w:p w14:paraId="3DC5D036" w14:textId="77777777" w:rsidR="006C2974" w:rsidRDefault="00EE2627" w:rsidP="006C2974">
      <w:pPr>
        <w:ind w:firstLine="720"/>
        <w:rPr>
          <w:i/>
          <w:iCs/>
          <w:sz w:val="24"/>
          <w:szCs w:val="24"/>
        </w:rPr>
      </w:pPr>
      <w:r w:rsidRPr="00536A31">
        <w:rPr>
          <w:sz w:val="24"/>
          <w:szCs w:val="24"/>
        </w:rPr>
        <w:t>and repairs</w:t>
      </w:r>
      <w:r w:rsidR="006C2974">
        <w:rPr>
          <w:sz w:val="24"/>
          <w:szCs w:val="24"/>
        </w:rPr>
        <w:t>]</w:t>
      </w:r>
      <w:r w:rsidRPr="00536A31">
        <w:rPr>
          <w:sz w:val="24"/>
          <w:szCs w:val="24"/>
        </w:rPr>
        <w:t xml:space="preserve">.  In </w:t>
      </w:r>
      <w:r w:rsidR="006C2974">
        <w:rPr>
          <w:sz w:val="24"/>
          <w:szCs w:val="24"/>
        </w:rPr>
        <w:t xml:space="preserve">B Poletti, G Tasca, L. </w:t>
      </w:r>
      <w:proofErr w:type="spellStart"/>
      <w:r w:rsidR="006C2974">
        <w:rPr>
          <w:sz w:val="24"/>
          <w:szCs w:val="24"/>
        </w:rPr>
        <w:t>Pievani</w:t>
      </w:r>
      <w:proofErr w:type="spellEnd"/>
      <w:r w:rsidR="006C2974">
        <w:rPr>
          <w:sz w:val="24"/>
          <w:szCs w:val="24"/>
        </w:rPr>
        <w:t xml:space="preserve">, &amp; A. Compare (Eds.), </w:t>
      </w:r>
      <w:proofErr w:type="spellStart"/>
      <w:r w:rsidR="006C2974">
        <w:rPr>
          <w:i/>
          <w:iCs/>
          <w:sz w:val="24"/>
          <w:szCs w:val="24"/>
        </w:rPr>
        <w:t>Psicoterapia</w:t>
      </w:r>
      <w:proofErr w:type="spellEnd"/>
      <w:r w:rsidR="006C2974">
        <w:rPr>
          <w:i/>
          <w:iCs/>
          <w:sz w:val="24"/>
          <w:szCs w:val="24"/>
        </w:rPr>
        <w:t xml:space="preserve"> </w:t>
      </w:r>
    </w:p>
    <w:p w14:paraId="47240567" w14:textId="77777777" w:rsidR="006C2974" w:rsidRDefault="006C2974" w:rsidP="006C2974">
      <w:pPr>
        <w:ind w:firstLine="720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integrata</w:t>
      </w:r>
      <w:proofErr w:type="spellEnd"/>
      <w:r>
        <w:rPr>
          <w:i/>
          <w:iCs/>
          <w:sz w:val="24"/>
          <w:szCs w:val="24"/>
        </w:rPr>
        <w:t xml:space="preserve">: Il </w:t>
      </w:r>
      <w:proofErr w:type="spellStart"/>
      <w:r>
        <w:rPr>
          <w:i/>
          <w:iCs/>
          <w:sz w:val="24"/>
          <w:szCs w:val="24"/>
        </w:rPr>
        <w:t>modello</w:t>
      </w:r>
      <w:proofErr w:type="spellEnd"/>
      <w:r>
        <w:rPr>
          <w:i/>
          <w:iCs/>
          <w:sz w:val="24"/>
          <w:szCs w:val="24"/>
        </w:rPr>
        <w:t xml:space="preserve"> Evidence-Based Practice (EBP) </w:t>
      </w:r>
      <w:r w:rsidRPr="006C2974">
        <w:rPr>
          <w:sz w:val="24"/>
          <w:szCs w:val="24"/>
        </w:rPr>
        <w:t>[</w:t>
      </w:r>
      <w:r>
        <w:rPr>
          <w:sz w:val="24"/>
          <w:szCs w:val="24"/>
        </w:rPr>
        <w:t xml:space="preserve">Integrative psychotherapy: The </w:t>
      </w:r>
    </w:p>
    <w:p w14:paraId="64B89DFE" w14:textId="68D17936" w:rsidR="00EE2627" w:rsidRPr="006C2974" w:rsidRDefault="006C2974" w:rsidP="006C2974">
      <w:pPr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evidence-based practice model] (pp. 222-253). </w:t>
      </w:r>
      <w:proofErr w:type="spellStart"/>
      <w:r w:rsidR="00EE2627" w:rsidRPr="00536A31">
        <w:rPr>
          <w:sz w:val="24"/>
          <w:szCs w:val="24"/>
        </w:rPr>
        <w:t>FrancoAngeli</w:t>
      </w:r>
      <w:proofErr w:type="spellEnd"/>
      <w:r w:rsidR="00EE2627" w:rsidRPr="00536A31">
        <w:rPr>
          <w:sz w:val="24"/>
          <w:szCs w:val="24"/>
        </w:rPr>
        <w:t xml:space="preserve"> </w:t>
      </w:r>
      <w:proofErr w:type="spellStart"/>
      <w:r w:rsidR="00EE2627" w:rsidRPr="00536A31">
        <w:rPr>
          <w:sz w:val="24"/>
          <w:szCs w:val="24"/>
        </w:rPr>
        <w:t>Edizioni</w:t>
      </w:r>
      <w:proofErr w:type="spellEnd"/>
      <w:r w:rsidR="00EE2627" w:rsidRPr="00536A31">
        <w:rPr>
          <w:sz w:val="24"/>
          <w:szCs w:val="24"/>
        </w:rPr>
        <w:t>.</w:t>
      </w:r>
    </w:p>
    <w:p w14:paraId="746F9937" w14:textId="77777777" w:rsidR="00EE2627" w:rsidRDefault="00EE2627" w:rsidP="00BD0288">
      <w:pPr>
        <w:rPr>
          <w:b/>
          <w:bCs/>
          <w:sz w:val="24"/>
          <w:szCs w:val="24"/>
        </w:rPr>
      </w:pPr>
    </w:p>
    <w:p w14:paraId="222ADF4E" w14:textId="735D7E06" w:rsidR="00C86540" w:rsidRPr="00AD34A1" w:rsidRDefault="00C86540" w:rsidP="00BD0288">
      <w:pPr>
        <w:rPr>
          <w:i/>
          <w:iCs/>
          <w:sz w:val="24"/>
          <w:szCs w:val="24"/>
        </w:rPr>
      </w:pPr>
      <w:r w:rsidRPr="00AD34A1">
        <w:rPr>
          <w:b/>
          <w:bCs/>
          <w:sz w:val="24"/>
          <w:szCs w:val="24"/>
        </w:rPr>
        <w:t>Eubanks, C.F.</w:t>
      </w:r>
      <w:r w:rsidRPr="00AD34A1">
        <w:rPr>
          <w:sz w:val="24"/>
          <w:szCs w:val="24"/>
        </w:rPr>
        <w:t xml:space="preserve"> (2022). Forew</w:t>
      </w:r>
      <w:r w:rsidR="00EE2627">
        <w:rPr>
          <w:sz w:val="24"/>
          <w:szCs w:val="24"/>
        </w:rPr>
        <w:t>o</w:t>
      </w:r>
      <w:r w:rsidRPr="00AD34A1">
        <w:rPr>
          <w:sz w:val="24"/>
          <w:szCs w:val="24"/>
        </w:rPr>
        <w:t xml:space="preserve">rd.  T.A. Prout, M.J. Wadkins, &amp; T. </w:t>
      </w:r>
      <w:proofErr w:type="spellStart"/>
      <w:r w:rsidRPr="00AD34A1">
        <w:rPr>
          <w:sz w:val="24"/>
          <w:szCs w:val="24"/>
        </w:rPr>
        <w:t>Kufferath</w:t>
      </w:r>
      <w:proofErr w:type="spellEnd"/>
      <w:r w:rsidRPr="00AD34A1">
        <w:rPr>
          <w:sz w:val="24"/>
          <w:szCs w:val="24"/>
        </w:rPr>
        <w:t xml:space="preserve">-Lin, </w:t>
      </w:r>
      <w:r w:rsidRPr="00AD34A1">
        <w:rPr>
          <w:i/>
          <w:iCs/>
          <w:sz w:val="24"/>
          <w:szCs w:val="24"/>
        </w:rPr>
        <w:t xml:space="preserve">Essential </w:t>
      </w:r>
    </w:p>
    <w:p w14:paraId="11ACB33B" w14:textId="77777777" w:rsidR="00C86540" w:rsidRPr="00AD34A1" w:rsidRDefault="00C86540" w:rsidP="00C86540">
      <w:pPr>
        <w:ind w:firstLine="720"/>
        <w:rPr>
          <w:sz w:val="24"/>
          <w:szCs w:val="24"/>
        </w:rPr>
      </w:pPr>
      <w:r w:rsidRPr="00AD34A1">
        <w:rPr>
          <w:i/>
          <w:iCs/>
          <w:sz w:val="24"/>
          <w:szCs w:val="24"/>
        </w:rPr>
        <w:t>interviewing and counseling skills: An integrated approach to practice</w:t>
      </w:r>
      <w:r w:rsidRPr="00AD34A1">
        <w:rPr>
          <w:sz w:val="24"/>
          <w:szCs w:val="24"/>
        </w:rPr>
        <w:t xml:space="preserve"> (2</w:t>
      </w:r>
      <w:r w:rsidRPr="00AD34A1">
        <w:rPr>
          <w:sz w:val="24"/>
          <w:szCs w:val="24"/>
          <w:vertAlign w:val="superscript"/>
        </w:rPr>
        <w:t>nd</w:t>
      </w:r>
      <w:r w:rsidRPr="00AD34A1">
        <w:rPr>
          <w:sz w:val="24"/>
          <w:szCs w:val="24"/>
        </w:rPr>
        <w:t xml:space="preserve"> ed., pp. xiii-</w:t>
      </w:r>
    </w:p>
    <w:p w14:paraId="5E2EBECD" w14:textId="6F61B013" w:rsidR="00C86540" w:rsidRPr="00AD34A1" w:rsidRDefault="00C86540" w:rsidP="00C86540">
      <w:pPr>
        <w:ind w:firstLine="720"/>
        <w:rPr>
          <w:sz w:val="24"/>
          <w:szCs w:val="24"/>
        </w:rPr>
      </w:pPr>
      <w:r w:rsidRPr="00AD34A1">
        <w:rPr>
          <w:sz w:val="24"/>
          <w:szCs w:val="24"/>
        </w:rPr>
        <w:t>xvi).  Springer Publishing.</w:t>
      </w:r>
    </w:p>
    <w:p w14:paraId="5D683C73" w14:textId="77777777" w:rsidR="00C86540" w:rsidRPr="00AD34A1" w:rsidRDefault="00C86540" w:rsidP="00BD0288">
      <w:pPr>
        <w:rPr>
          <w:sz w:val="24"/>
          <w:szCs w:val="24"/>
        </w:rPr>
      </w:pPr>
    </w:p>
    <w:p w14:paraId="159E5F79" w14:textId="624A79C7" w:rsidR="006E39D4" w:rsidRDefault="006E39D4" w:rsidP="00BD0288">
      <w:pPr>
        <w:rPr>
          <w:sz w:val="24"/>
          <w:szCs w:val="24"/>
        </w:rPr>
      </w:pPr>
      <w:r w:rsidRPr="00AD34A1">
        <w:rPr>
          <w:sz w:val="24"/>
          <w:szCs w:val="24"/>
        </w:rPr>
        <w:t>Castonguay, L</w:t>
      </w:r>
      <w:r w:rsidRPr="006E39D4">
        <w:rPr>
          <w:sz w:val="24"/>
          <w:szCs w:val="24"/>
        </w:rPr>
        <w:t xml:space="preserve">.G., </w:t>
      </w:r>
      <w:r w:rsidRPr="006E39D4">
        <w:rPr>
          <w:b/>
          <w:bCs/>
          <w:sz w:val="24"/>
          <w:szCs w:val="24"/>
        </w:rPr>
        <w:t>Eubanks, C.F</w:t>
      </w:r>
      <w:r w:rsidRPr="006E39D4">
        <w:rPr>
          <w:sz w:val="24"/>
          <w:szCs w:val="24"/>
        </w:rPr>
        <w:t xml:space="preserve">., </w:t>
      </w:r>
      <w:proofErr w:type="spellStart"/>
      <w:r w:rsidRPr="006E39D4">
        <w:rPr>
          <w:sz w:val="24"/>
          <w:szCs w:val="24"/>
        </w:rPr>
        <w:t>Iwakabe</w:t>
      </w:r>
      <w:proofErr w:type="spellEnd"/>
      <w:r w:rsidRPr="006E39D4">
        <w:rPr>
          <w:sz w:val="24"/>
          <w:szCs w:val="24"/>
        </w:rPr>
        <w:t xml:space="preserve">, S., Krause, M., Page, A.C., </w:t>
      </w:r>
      <w:proofErr w:type="spellStart"/>
      <w:r w:rsidRPr="006E39D4">
        <w:rPr>
          <w:sz w:val="24"/>
          <w:szCs w:val="24"/>
        </w:rPr>
        <w:t>Zilcha</w:t>
      </w:r>
      <w:proofErr w:type="spellEnd"/>
      <w:r w:rsidRPr="006E39D4">
        <w:rPr>
          <w:sz w:val="24"/>
          <w:szCs w:val="24"/>
        </w:rPr>
        <w:t xml:space="preserve">-Mano, S., Lutz, </w:t>
      </w:r>
    </w:p>
    <w:p w14:paraId="5016E43C" w14:textId="77777777" w:rsidR="006E39D4" w:rsidRDefault="006E39D4" w:rsidP="006E39D4">
      <w:pPr>
        <w:ind w:firstLine="720"/>
        <w:rPr>
          <w:sz w:val="24"/>
          <w:szCs w:val="24"/>
        </w:rPr>
      </w:pPr>
      <w:r w:rsidRPr="006E39D4">
        <w:rPr>
          <w:sz w:val="24"/>
          <w:szCs w:val="24"/>
        </w:rPr>
        <w:t xml:space="preserve">W., &amp; </w:t>
      </w:r>
      <w:proofErr w:type="spellStart"/>
      <w:r w:rsidRPr="006E39D4">
        <w:rPr>
          <w:sz w:val="24"/>
          <w:szCs w:val="24"/>
        </w:rPr>
        <w:t>Barkham</w:t>
      </w:r>
      <w:proofErr w:type="spellEnd"/>
      <w:r w:rsidRPr="006E39D4">
        <w:rPr>
          <w:sz w:val="24"/>
          <w:szCs w:val="24"/>
        </w:rPr>
        <w:t xml:space="preserve">, M. (2021). Epilogue: Prevalent themes, predictions, and </w:t>
      </w:r>
    </w:p>
    <w:p w14:paraId="177039AE" w14:textId="77777777" w:rsidR="006E39D4" w:rsidRDefault="006E39D4" w:rsidP="006E39D4">
      <w:pPr>
        <w:ind w:firstLine="720"/>
        <w:rPr>
          <w:i/>
          <w:iCs/>
          <w:sz w:val="24"/>
          <w:szCs w:val="24"/>
        </w:rPr>
      </w:pPr>
      <w:r w:rsidRPr="006E39D4">
        <w:rPr>
          <w:sz w:val="24"/>
          <w:szCs w:val="24"/>
        </w:rPr>
        <w:t xml:space="preserve">recommendations. In M. </w:t>
      </w:r>
      <w:proofErr w:type="spellStart"/>
      <w:r w:rsidRPr="006E39D4">
        <w:rPr>
          <w:sz w:val="24"/>
          <w:szCs w:val="24"/>
        </w:rPr>
        <w:t>Barkham</w:t>
      </w:r>
      <w:proofErr w:type="spellEnd"/>
      <w:r w:rsidRPr="006E39D4">
        <w:rPr>
          <w:sz w:val="24"/>
          <w:szCs w:val="24"/>
        </w:rPr>
        <w:t xml:space="preserve">, W. Lutz, &amp; L.G. Castonguay (Eds.), </w:t>
      </w:r>
      <w:r w:rsidRPr="006E39D4">
        <w:rPr>
          <w:i/>
          <w:iCs/>
          <w:sz w:val="24"/>
          <w:szCs w:val="24"/>
        </w:rPr>
        <w:t xml:space="preserve">Bergin and </w:t>
      </w:r>
    </w:p>
    <w:p w14:paraId="014EA690" w14:textId="77777777" w:rsidR="006E39D4" w:rsidRDefault="006E39D4" w:rsidP="006E39D4">
      <w:pPr>
        <w:ind w:firstLine="720"/>
        <w:rPr>
          <w:sz w:val="24"/>
          <w:szCs w:val="24"/>
        </w:rPr>
      </w:pPr>
      <w:r w:rsidRPr="006E39D4">
        <w:rPr>
          <w:i/>
          <w:iCs/>
          <w:sz w:val="24"/>
          <w:szCs w:val="24"/>
        </w:rPr>
        <w:t xml:space="preserve">Garfield’s handbook of psychotherapy and behavior change </w:t>
      </w:r>
      <w:r w:rsidRPr="006E39D4">
        <w:rPr>
          <w:sz w:val="24"/>
          <w:szCs w:val="24"/>
        </w:rPr>
        <w:t>(7</w:t>
      </w:r>
      <w:r w:rsidRPr="006E39D4">
        <w:rPr>
          <w:sz w:val="24"/>
          <w:szCs w:val="24"/>
          <w:vertAlign w:val="superscript"/>
        </w:rPr>
        <w:t>th</w:t>
      </w:r>
      <w:r w:rsidRPr="006E39D4">
        <w:rPr>
          <w:sz w:val="24"/>
          <w:szCs w:val="24"/>
        </w:rPr>
        <w:t xml:space="preserve"> ed.) (pp. 793-802). </w:t>
      </w:r>
    </w:p>
    <w:p w14:paraId="1CFDFD3E" w14:textId="4761783D" w:rsidR="006E39D4" w:rsidRPr="006E39D4" w:rsidRDefault="006E39D4" w:rsidP="006E39D4">
      <w:pPr>
        <w:ind w:firstLine="720"/>
        <w:rPr>
          <w:i/>
          <w:iCs/>
          <w:sz w:val="24"/>
          <w:szCs w:val="24"/>
        </w:rPr>
      </w:pPr>
      <w:r w:rsidRPr="006E39D4">
        <w:rPr>
          <w:sz w:val="24"/>
          <w:szCs w:val="24"/>
        </w:rPr>
        <w:t>Wiley.</w:t>
      </w:r>
    </w:p>
    <w:p w14:paraId="44A7267C" w14:textId="77777777" w:rsidR="006E39D4" w:rsidRDefault="006E39D4" w:rsidP="00BD0288">
      <w:pPr>
        <w:rPr>
          <w:b/>
          <w:bCs/>
          <w:sz w:val="24"/>
          <w:szCs w:val="24"/>
        </w:rPr>
      </w:pPr>
    </w:p>
    <w:p w14:paraId="6265CA8E" w14:textId="6EE4472E" w:rsidR="00EE02BB" w:rsidRDefault="00EE02BB" w:rsidP="00BD0288">
      <w:pPr>
        <w:rPr>
          <w:sz w:val="24"/>
          <w:szCs w:val="24"/>
        </w:rPr>
      </w:pPr>
      <w:r w:rsidRPr="00EE02BB">
        <w:rPr>
          <w:b/>
          <w:bCs/>
          <w:sz w:val="24"/>
          <w:szCs w:val="24"/>
        </w:rPr>
        <w:t>Eubanks, C.F</w:t>
      </w:r>
      <w:r>
        <w:rPr>
          <w:sz w:val="24"/>
          <w:szCs w:val="24"/>
        </w:rPr>
        <w:t>., Sergi, J., &amp; Muran, J.C. (</w:t>
      </w:r>
      <w:r w:rsidR="005A4669">
        <w:rPr>
          <w:sz w:val="24"/>
          <w:szCs w:val="24"/>
        </w:rPr>
        <w:t>2021</w:t>
      </w:r>
      <w:r>
        <w:rPr>
          <w:sz w:val="24"/>
          <w:szCs w:val="24"/>
        </w:rPr>
        <w:t xml:space="preserve">). Responsiveness to ruptures and repairs in </w:t>
      </w:r>
    </w:p>
    <w:p w14:paraId="282B7F1B" w14:textId="77777777" w:rsidR="00EE02BB" w:rsidRDefault="00EE02BB" w:rsidP="00EE02BB">
      <w:pPr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psychotherapy.  In J.C. Watson &amp; H. Wiseman (Eds.), </w:t>
      </w:r>
      <w:r>
        <w:rPr>
          <w:i/>
          <w:iCs/>
          <w:sz w:val="24"/>
          <w:szCs w:val="24"/>
        </w:rPr>
        <w:t xml:space="preserve">The responsive psychotherapist: </w:t>
      </w:r>
    </w:p>
    <w:p w14:paraId="0304CF45" w14:textId="1D6216C3" w:rsidR="00664E1C" w:rsidRDefault="00EE02BB" w:rsidP="00EE02BB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>Attuning to clients in the moment</w:t>
      </w:r>
      <w:r w:rsidR="005A4669">
        <w:rPr>
          <w:i/>
          <w:iCs/>
          <w:sz w:val="24"/>
          <w:szCs w:val="24"/>
        </w:rPr>
        <w:t xml:space="preserve"> </w:t>
      </w:r>
      <w:r w:rsidR="005A4669" w:rsidRPr="005A4669">
        <w:rPr>
          <w:sz w:val="24"/>
          <w:szCs w:val="24"/>
        </w:rPr>
        <w:t>(pp. 83-104)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American Psychological Association.</w:t>
      </w:r>
    </w:p>
    <w:p w14:paraId="7B9FC371" w14:textId="77777777" w:rsidR="00EE02BB" w:rsidRPr="00EE02BB" w:rsidRDefault="00EE02BB" w:rsidP="00BD0288">
      <w:pPr>
        <w:rPr>
          <w:sz w:val="24"/>
          <w:szCs w:val="24"/>
        </w:rPr>
      </w:pPr>
    </w:p>
    <w:p w14:paraId="47D34394" w14:textId="77777777" w:rsidR="00BF0E5A" w:rsidRDefault="008673C8" w:rsidP="00BD0288">
      <w:pPr>
        <w:rPr>
          <w:sz w:val="24"/>
          <w:szCs w:val="24"/>
        </w:rPr>
      </w:pPr>
      <w:r w:rsidRPr="008673C8">
        <w:rPr>
          <w:sz w:val="24"/>
          <w:szCs w:val="24"/>
        </w:rPr>
        <w:t xml:space="preserve">Gardner, J., Lipner, L, </w:t>
      </w:r>
      <w:r w:rsidRPr="008673C8">
        <w:rPr>
          <w:b/>
          <w:sz w:val="24"/>
          <w:szCs w:val="24"/>
        </w:rPr>
        <w:t>Eubanks, C.F.</w:t>
      </w:r>
      <w:r w:rsidR="00D2756C">
        <w:rPr>
          <w:sz w:val="24"/>
          <w:szCs w:val="24"/>
        </w:rPr>
        <w:t>, &amp; Muran, J.C. (2020</w:t>
      </w:r>
      <w:r w:rsidRPr="008673C8">
        <w:rPr>
          <w:sz w:val="24"/>
          <w:szCs w:val="24"/>
        </w:rPr>
        <w:t xml:space="preserve">). </w:t>
      </w:r>
      <w:r w:rsidR="00BF0E5A">
        <w:rPr>
          <w:sz w:val="24"/>
          <w:szCs w:val="24"/>
        </w:rPr>
        <w:t xml:space="preserve">A therapist’s guide to </w:t>
      </w:r>
      <w:proofErr w:type="gramStart"/>
      <w:r w:rsidR="00BF0E5A">
        <w:rPr>
          <w:sz w:val="24"/>
          <w:szCs w:val="24"/>
        </w:rPr>
        <w:t>repairing</w:t>
      </w:r>
      <w:proofErr w:type="gramEnd"/>
      <w:r w:rsidR="00BF0E5A">
        <w:rPr>
          <w:sz w:val="24"/>
          <w:szCs w:val="24"/>
        </w:rPr>
        <w:t xml:space="preserve"> </w:t>
      </w:r>
    </w:p>
    <w:p w14:paraId="06073D6C" w14:textId="77777777" w:rsidR="00BF0E5A" w:rsidRDefault="00BF0E5A" w:rsidP="00BF0E5A">
      <w:pPr>
        <w:ind w:firstLine="720"/>
        <w:rPr>
          <w:i/>
          <w:sz w:val="24"/>
          <w:szCs w:val="24"/>
        </w:rPr>
      </w:pPr>
      <w:r>
        <w:rPr>
          <w:sz w:val="24"/>
          <w:szCs w:val="24"/>
        </w:rPr>
        <w:t>ruptures in the working alliance</w:t>
      </w:r>
      <w:r w:rsidR="008673C8" w:rsidRPr="008673C8">
        <w:rPr>
          <w:sz w:val="24"/>
          <w:szCs w:val="24"/>
        </w:rPr>
        <w:t xml:space="preserve">.  In J.N. </w:t>
      </w:r>
      <w:r>
        <w:rPr>
          <w:sz w:val="24"/>
          <w:szCs w:val="24"/>
        </w:rPr>
        <w:t xml:space="preserve">Fuertes </w:t>
      </w:r>
      <w:r w:rsidR="008673C8" w:rsidRPr="008673C8">
        <w:rPr>
          <w:sz w:val="24"/>
          <w:szCs w:val="24"/>
        </w:rPr>
        <w:t xml:space="preserve">(Ed)., </w:t>
      </w:r>
      <w:r w:rsidR="008673C8" w:rsidRPr="008673C8">
        <w:rPr>
          <w:i/>
          <w:sz w:val="24"/>
          <w:szCs w:val="24"/>
        </w:rPr>
        <w:t xml:space="preserve">Working alliance skills for </w:t>
      </w:r>
      <w:proofErr w:type="gramStart"/>
      <w:r w:rsidR="008673C8" w:rsidRPr="008673C8">
        <w:rPr>
          <w:i/>
          <w:sz w:val="24"/>
          <w:szCs w:val="24"/>
        </w:rPr>
        <w:t>mental</w:t>
      </w:r>
      <w:proofErr w:type="gramEnd"/>
      <w:r w:rsidR="008673C8" w:rsidRPr="008673C8">
        <w:rPr>
          <w:i/>
          <w:sz w:val="24"/>
          <w:szCs w:val="24"/>
        </w:rPr>
        <w:t xml:space="preserve"> </w:t>
      </w:r>
    </w:p>
    <w:p w14:paraId="7C043500" w14:textId="5462FCDE" w:rsidR="008673C8" w:rsidRPr="00BF0E5A" w:rsidRDefault="008673C8" w:rsidP="00BF0E5A">
      <w:pPr>
        <w:ind w:firstLine="720"/>
        <w:rPr>
          <w:i/>
          <w:sz w:val="24"/>
          <w:szCs w:val="24"/>
        </w:rPr>
      </w:pPr>
      <w:r w:rsidRPr="008673C8">
        <w:rPr>
          <w:i/>
          <w:sz w:val="24"/>
          <w:szCs w:val="24"/>
        </w:rPr>
        <w:t>health professionals</w:t>
      </w:r>
      <w:r w:rsidRPr="008673C8">
        <w:rPr>
          <w:sz w:val="24"/>
          <w:szCs w:val="24"/>
        </w:rPr>
        <w:t xml:space="preserve"> </w:t>
      </w:r>
      <w:r w:rsidRPr="00D2756C">
        <w:rPr>
          <w:sz w:val="24"/>
          <w:szCs w:val="24"/>
        </w:rPr>
        <w:t>(</w:t>
      </w:r>
      <w:r w:rsidR="00D2756C" w:rsidRPr="00D2756C">
        <w:rPr>
          <w:sz w:val="24"/>
          <w:szCs w:val="24"/>
        </w:rPr>
        <w:t>pp. 159-179</w:t>
      </w:r>
      <w:r w:rsidRPr="008673C8">
        <w:rPr>
          <w:sz w:val="24"/>
          <w:szCs w:val="24"/>
        </w:rPr>
        <w:t>)</w:t>
      </w:r>
      <w:r w:rsidRPr="008673C8">
        <w:rPr>
          <w:i/>
          <w:sz w:val="24"/>
          <w:szCs w:val="24"/>
        </w:rPr>
        <w:t>.</w:t>
      </w:r>
      <w:r w:rsidRPr="008673C8">
        <w:rPr>
          <w:sz w:val="24"/>
          <w:szCs w:val="24"/>
        </w:rPr>
        <w:t xml:space="preserve"> Oxford University Press.</w:t>
      </w:r>
    </w:p>
    <w:p w14:paraId="639A197C" w14:textId="77777777" w:rsidR="008673C8" w:rsidRPr="008673C8" w:rsidRDefault="008673C8" w:rsidP="00BD0288">
      <w:pPr>
        <w:rPr>
          <w:sz w:val="24"/>
          <w:szCs w:val="24"/>
        </w:rPr>
      </w:pPr>
    </w:p>
    <w:p w14:paraId="579BAD57" w14:textId="0A7D17BC" w:rsidR="00BD0288" w:rsidRPr="005504A2" w:rsidRDefault="00BD0288" w:rsidP="00BD0288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C.F.</w:t>
      </w:r>
      <w:r w:rsidR="00161304">
        <w:rPr>
          <w:sz w:val="24"/>
          <w:szCs w:val="24"/>
        </w:rPr>
        <w:t xml:space="preserve"> &amp; Goldfried, M.R. (2019</w:t>
      </w:r>
      <w:r w:rsidRPr="005504A2">
        <w:rPr>
          <w:sz w:val="24"/>
          <w:szCs w:val="24"/>
        </w:rPr>
        <w:t xml:space="preserve">). A principle-based approach to psychotherapy </w:t>
      </w:r>
    </w:p>
    <w:p w14:paraId="0A55BC86" w14:textId="77777777" w:rsidR="00BD0288" w:rsidRPr="005504A2" w:rsidRDefault="00BD0288" w:rsidP="00BD0288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integration.  In J.C. Norcross &amp; M.R. Goldfried (Eds)., </w:t>
      </w:r>
      <w:r w:rsidRPr="005504A2">
        <w:rPr>
          <w:i/>
          <w:sz w:val="24"/>
          <w:szCs w:val="24"/>
        </w:rPr>
        <w:t xml:space="preserve">Handbook of psychotherapy </w:t>
      </w:r>
    </w:p>
    <w:p w14:paraId="37901384" w14:textId="51CE9ECD" w:rsidR="00B624A9" w:rsidRPr="00B624A9" w:rsidRDefault="00BD0288" w:rsidP="00B624A9">
      <w:pPr>
        <w:ind w:left="720"/>
        <w:rPr>
          <w:sz w:val="24"/>
          <w:szCs w:val="24"/>
        </w:rPr>
      </w:pPr>
      <w:r w:rsidRPr="005504A2">
        <w:rPr>
          <w:i/>
          <w:sz w:val="24"/>
          <w:szCs w:val="24"/>
        </w:rPr>
        <w:t>integration</w:t>
      </w:r>
      <w:r w:rsidRPr="005504A2">
        <w:rPr>
          <w:sz w:val="24"/>
          <w:szCs w:val="24"/>
        </w:rPr>
        <w:t xml:space="preserve"> (3</w:t>
      </w:r>
      <w:r w:rsidRPr="005504A2">
        <w:rPr>
          <w:sz w:val="24"/>
          <w:szCs w:val="24"/>
          <w:vertAlign w:val="superscript"/>
        </w:rPr>
        <w:t>rd</w:t>
      </w:r>
      <w:r w:rsidRPr="005504A2">
        <w:rPr>
          <w:sz w:val="24"/>
          <w:szCs w:val="24"/>
        </w:rPr>
        <w:t xml:space="preserve"> edition</w:t>
      </w:r>
      <w:r w:rsidR="00161304">
        <w:rPr>
          <w:sz w:val="24"/>
          <w:szCs w:val="24"/>
        </w:rPr>
        <w:t>, pp. 88-104</w:t>
      </w:r>
      <w:r w:rsidRPr="005504A2">
        <w:rPr>
          <w:sz w:val="24"/>
          <w:szCs w:val="24"/>
        </w:rPr>
        <w:t>).  New York: Oxford University Press.</w:t>
      </w:r>
      <w:r w:rsidR="00B624A9">
        <w:rPr>
          <w:sz w:val="24"/>
          <w:szCs w:val="24"/>
        </w:rPr>
        <w:t xml:space="preserve"> </w:t>
      </w:r>
      <w:hyperlink r:id="rId13" w:history="1">
        <w:r w:rsidR="00B624A9" w:rsidRPr="007E2522">
          <w:rPr>
            <w:rStyle w:val="Hyperlink"/>
            <w:sz w:val="24"/>
            <w:szCs w:val="24"/>
          </w:rPr>
          <w:t>https://doi.org/10.1093/med-psych/9780190690465.003.0004</w:t>
        </w:r>
      </w:hyperlink>
    </w:p>
    <w:p w14:paraId="009A1647" w14:textId="77777777" w:rsidR="00BD0288" w:rsidRPr="005504A2" w:rsidRDefault="00BD0288" w:rsidP="00BD0288">
      <w:pPr>
        <w:rPr>
          <w:sz w:val="24"/>
          <w:szCs w:val="24"/>
        </w:rPr>
      </w:pPr>
    </w:p>
    <w:p w14:paraId="32554A08" w14:textId="77777777" w:rsidR="00BD0288" w:rsidRPr="005504A2" w:rsidRDefault="00BD0288" w:rsidP="00BD0288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Goldfried, </w:t>
      </w:r>
      <w:r w:rsidR="00161304">
        <w:rPr>
          <w:sz w:val="24"/>
          <w:szCs w:val="24"/>
        </w:rPr>
        <w:t>M.R., &amp; Norcross, J.C. (2019).</w:t>
      </w:r>
      <w:r w:rsidRPr="005504A2">
        <w:rPr>
          <w:sz w:val="24"/>
          <w:szCs w:val="24"/>
        </w:rPr>
        <w:t xml:space="preserve"> Future directions in psychotherapy </w:t>
      </w:r>
    </w:p>
    <w:p w14:paraId="0D05DD24" w14:textId="77777777" w:rsidR="00BD0288" w:rsidRPr="005504A2" w:rsidRDefault="00BD0288" w:rsidP="00BD0288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integration.  In J.C. Norcross &amp; M.R. Goldfried (Eds)., </w:t>
      </w:r>
      <w:r w:rsidRPr="005504A2">
        <w:rPr>
          <w:i/>
          <w:sz w:val="24"/>
          <w:szCs w:val="24"/>
        </w:rPr>
        <w:t xml:space="preserve">Handbook of psychotherapy </w:t>
      </w:r>
    </w:p>
    <w:p w14:paraId="350170F4" w14:textId="77777777" w:rsidR="00BD0288" w:rsidRPr="005504A2" w:rsidRDefault="00BD0288" w:rsidP="00BD0288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integration</w:t>
      </w:r>
      <w:r w:rsidRPr="005504A2">
        <w:rPr>
          <w:sz w:val="24"/>
          <w:szCs w:val="24"/>
        </w:rPr>
        <w:t xml:space="preserve"> (3</w:t>
      </w:r>
      <w:r w:rsidRPr="005504A2">
        <w:rPr>
          <w:sz w:val="24"/>
          <w:szCs w:val="24"/>
          <w:vertAlign w:val="superscript"/>
        </w:rPr>
        <w:t>rd</w:t>
      </w:r>
      <w:r w:rsidRPr="005504A2">
        <w:rPr>
          <w:sz w:val="24"/>
          <w:szCs w:val="24"/>
        </w:rPr>
        <w:t xml:space="preserve"> edition</w:t>
      </w:r>
      <w:r w:rsidR="00161304">
        <w:rPr>
          <w:sz w:val="24"/>
          <w:szCs w:val="24"/>
        </w:rPr>
        <w:t>, pp. 474-485</w:t>
      </w:r>
      <w:r w:rsidRPr="005504A2">
        <w:rPr>
          <w:sz w:val="24"/>
          <w:szCs w:val="24"/>
        </w:rPr>
        <w:t>).  New York: Oxford University Press.</w:t>
      </w:r>
    </w:p>
    <w:p w14:paraId="13570BAF" w14:textId="77777777" w:rsidR="00BD0288" w:rsidRPr="005504A2" w:rsidRDefault="00BD0288" w:rsidP="00BD0288">
      <w:pPr>
        <w:rPr>
          <w:sz w:val="24"/>
          <w:szCs w:val="24"/>
        </w:rPr>
      </w:pPr>
    </w:p>
    <w:p w14:paraId="0D67FBE7" w14:textId="178B3F1D" w:rsidR="00BD0288" w:rsidRPr="005504A2" w:rsidRDefault="00BD0288" w:rsidP="00BD0288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, </w:t>
      </w:r>
      <w:r w:rsidR="00AE1162" w:rsidRPr="005504A2">
        <w:rPr>
          <w:sz w:val="24"/>
          <w:szCs w:val="24"/>
        </w:rPr>
        <w:t xml:space="preserve">Muran, J.C., &amp; Safran, J.D. </w:t>
      </w:r>
      <w:r w:rsidR="004F0B6D">
        <w:rPr>
          <w:sz w:val="24"/>
          <w:szCs w:val="24"/>
        </w:rPr>
        <w:t>(2019</w:t>
      </w:r>
      <w:r w:rsidRPr="005504A2">
        <w:rPr>
          <w:sz w:val="24"/>
          <w:szCs w:val="24"/>
        </w:rPr>
        <w:t xml:space="preserve">). Repairing alliance ruptures.  In J.C. </w:t>
      </w:r>
    </w:p>
    <w:p w14:paraId="6937750A" w14:textId="77777777" w:rsidR="00BD0288" w:rsidRPr="005504A2" w:rsidRDefault="00BD0288" w:rsidP="00BD0288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Norcross &amp; M.J. Lambert (Eds.), </w:t>
      </w:r>
      <w:r w:rsidRPr="005504A2">
        <w:rPr>
          <w:i/>
          <w:sz w:val="24"/>
          <w:szCs w:val="24"/>
        </w:rPr>
        <w:t>Psychotherapy relationships that work: Evidence-</w:t>
      </w:r>
      <w:proofErr w:type="gramStart"/>
      <w:r w:rsidRPr="005504A2">
        <w:rPr>
          <w:i/>
          <w:sz w:val="24"/>
          <w:szCs w:val="24"/>
        </w:rPr>
        <w:t>based</w:t>
      </w:r>
      <w:proofErr w:type="gramEnd"/>
      <w:r w:rsidRPr="005504A2">
        <w:rPr>
          <w:i/>
          <w:sz w:val="24"/>
          <w:szCs w:val="24"/>
        </w:rPr>
        <w:t xml:space="preserve"> </w:t>
      </w:r>
    </w:p>
    <w:p w14:paraId="0F91F7F6" w14:textId="6AB27B81" w:rsidR="00BD0288" w:rsidRPr="005504A2" w:rsidRDefault="00BD0288" w:rsidP="00BD0288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therapist contributions </w:t>
      </w:r>
      <w:r w:rsidRPr="005504A2">
        <w:rPr>
          <w:sz w:val="24"/>
          <w:szCs w:val="24"/>
        </w:rPr>
        <w:t>(3</w:t>
      </w:r>
      <w:r w:rsidRPr="005504A2">
        <w:rPr>
          <w:sz w:val="24"/>
          <w:szCs w:val="24"/>
          <w:vertAlign w:val="superscript"/>
        </w:rPr>
        <w:t>rd</w:t>
      </w:r>
      <w:r w:rsidRPr="005504A2">
        <w:rPr>
          <w:sz w:val="24"/>
          <w:szCs w:val="24"/>
        </w:rPr>
        <w:t xml:space="preserve"> edition</w:t>
      </w:r>
      <w:r w:rsidR="004F0B6D">
        <w:rPr>
          <w:sz w:val="24"/>
          <w:szCs w:val="24"/>
        </w:rPr>
        <w:t>, pp. 549-579</w:t>
      </w:r>
      <w:r w:rsidRPr="005504A2">
        <w:rPr>
          <w:sz w:val="24"/>
          <w:szCs w:val="24"/>
        </w:rPr>
        <w:t>). New York: Oxford University Press.</w:t>
      </w:r>
    </w:p>
    <w:p w14:paraId="6DE242C6" w14:textId="77777777" w:rsidR="00BD0288" w:rsidRPr="005504A2" w:rsidRDefault="00BD0288" w:rsidP="00BD0288">
      <w:pPr>
        <w:rPr>
          <w:b/>
          <w:sz w:val="24"/>
          <w:szCs w:val="24"/>
        </w:rPr>
      </w:pPr>
    </w:p>
    <w:p w14:paraId="1C289ECB" w14:textId="77777777" w:rsidR="00351F56" w:rsidRPr="005504A2" w:rsidRDefault="00351F56" w:rsidP="00351F56">
      <w:pPr>
        <w:rPr>
          <w:color w:val="000000"/>
          <w:sz w:val="24"/>
          <w:szCs w:val="24"/>
        </w:rPr>
      </w:pPr>
      <w:r w:rsidRPr="005504A2">
        <w:rPr>
          <w:b/>
          <w:color w:val="000000"/>
          <w:sz w:val="24"/>
          <w:szCs w:val="24"/>
        </w:rPr>
        <w:t>Eubanks, C.F.</w:t>
      </w:r>
      <w:r>
        <w:rPr>
          <w:color w:val="000000"/>
          <w:sz w:val="24"/>
          <w:szCs w:val="24"/>
        </w:rPr>
        <w:t xml:space="preserve"> (2019</w:t>
      </w:r>
      <w:r w:rsidRPr="005504A2">
        <w:rPr>
          <w:color w:val="000000"/>
          <w:sz w:val="24"/>
          <w:szCs w:val="24"/>
        </w:rPr>
        <w:t xml:space="preserve">).  Alliance-focused formulation: A work in process.   In U. Kramer </w:t>
      </w:r>
    </w:p>
    <w:p w14:paraId="5D6084C5" w14:textId="77777777" w:rsidR="00351F56" w:rsidRPr="005504A2" w:rsidRDefault="00351F56" w:rsidP="00351F56">
      <w:pPr>
        <w:rPr>
          <w:i/>
          <w:color w:val="000000"/>
          <w:sz w:val="24"/>
          <w:szCs w:val="24"/>
        </w:rPr>
      </w:pPr>
      <w:r w:rsidRPr="005504A2">
        <w:rPr>
          <w:color w:val="000000"/>
          <w:sz w:val="24"/>
          <w:szCs w:val="24"/>
        </w:rPr>
        <w:tab/>
        <w:t xml:space="preserve">(Ed.), </w:t>
      </w:r>
      <w:r>
        <w:rPr>
          <w:i/>
          <w:color w:val="000000"/>
          <w:sz w:val="24"/>
          <w:szCs w:val="24"/>
        </w:rPr>
        <w:t>Case formulation for personality disorders: Tailoring p</w:t>
      </w:r>
      <w:r w:rsidRPr="005504A2">
        <w:rPr>
          <w:i/>
          <w:color w:val="000000"/>
          <w:sz w:val="24"/>
          <w:szCs w:val="24"/>
        </w:rPr>
        <w:t xml:space="preserve">sychotherapy to the </w:t>
      </w:r>
    </w:p>
    <w:p w14:paraId="5AD26E27" w14:textId="77777777" w:rsidR="00351F56" w:rsidRPr="005504A2" w:rsidRDefault="00351F56" w:rsidP="00351F56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  <w:t>i</w:t>
      </w:r>
      <w:r w:rsidRPr="005504A2">
        <w:rPr>
          <w:i/>
          <w:color w:val="000000"/>
          <w:sz w:val="24"/>
          <w:szCs w:val="24"/>
        </w:rPr>
        <w:t xml:space="preserve">ndividual </w:t>
      </w:r>
      <w:r>
        <w:rPr>
          <w:i/>
          <w:color w:val="000000"/>
          <w:sz w:val="24"/>
          <w:szCs w:val="24"/>
        </w:rPr>
        <w:t>c</w:t>
      </w:r>
      <w:r w:rsidRPr="005504A2">
        <w:rPr>
          <w:i/>
          <w:color w:val="000000"/>
          <w:sz w:val="24"/>
          <w:szCs w:val="24"/>
        </w:rPr>
        <w:t>lient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(pp. 337-354)</w:t>
      </w:r>
      <w:r w:rsidRPr="005504A2">
        <w:rPr>
          <w:i/>
          <w:color w:val="000000"/>
          <w:sz w:val="24"/>
          <w:szCs w:val="24"/>
        </w:rPr>
        <w:t>.</w:t>
      </w:r>
      <w:r w:rsidRPr="005504A2">
        <w:rPr>
          <w:color w:val="000000"/>
          <w:sz w:val="24"/>
          <w:szCs w:val="24"/>
        </w:rPr>
        <w:t xml:space="preserve">  Cambridge, MA: Elsevier.</w:t>
      </w:r>
    </w:p>
    <w:p w14:paraId="55D8C048" w14:textId="77777777" w:rsidR="00351F56" w:rsidRPr="005504A2" w:rsidRDefault="00351F56" w:rsidP="00351F56">
      <w:pPr>
        <w:rPr>
          <w:sz w:val="24"/>
          <w:szCs w:val="24"/>
        </w:rPr>
      </w:pPr>
    </w:p>
    <w:p w14:paraId="77557C7E" w14:textId="77777777" w:rsidR="00113B2C" w:rsidRPr="005504A2" w:rsidRDefault="00B60CC6" w:rsidP="00B60CC6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Safran, J.C., Muran, J.C.,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>.</w:t>
      </w:r>
      <w:r w:rsidR="00784AE2" w:rsidRPr="005504A2">
        <w:rPr>
          <w:sz w:val="24"/>
          <w:szCs w:val="24"/>
        </w:rPr>
        <w:t xml:space="preserve"> (2011</w:t>
      </w:r>
      <w:r w:rsidRPr="005504A2">
        <w:rPr>
          <w:sz w:val="24"/>
          <w:szCs w:val="24"/>
        </w:rPr>
        <w:t xml:space="preserve">). Repairing alliance ruptures.  In J.C. </w:t>
      </w:r>
    </w:p>
    <w:p w14:paraId="2595F505" w14:textId="77777777" w:rsidR="0039016D" w:rsidRPr="005504A2" w:rsidRDefault="00113B2C" w:rsidP="00113B2C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60CC6" w:rsidRPr="005504A2">
        <w:rPr>
          <w:sz w:val="24"/>
          <w:szCs w:val="24"/>
        </w:rPr>
        <w:t>Norcross</w:t>
      </w:r>
      <w:r w:rsidRPr="005504A2">
        <w:rPr>
          <w:sz w:val="24"/>
          <w:szCs w:val="24"/>
        </w:rPr>
        <w:t xml:space="preserve"> </w:t>
      </w:r>
      <w:r w:rsidR="00B60CC6" w:rsidRPr="005504A2">
        <w:rPr>
          <w:sz w:val="24"/>
          <w:szCs w:val="24"/>
        </w:rPr>
        <w:t xml:space="preserve">(Ed.), </w:t>
      </w:r>
      <w:r w:rsidR="00B60CC6" w:rsidRPr="005504A2">
        <w:rPr>
          <w:i/>
          <w:sz w:val="24"/>
          <w:szCs w:val="24"/>
        </w:rPr>
        <w:t>Psychotherapy</w:t>
      </w:r>
      <w:r w:rsidR="004502F2" w:rsidRPr="005504A2">
        <w:rPr>
          <w:i/>
          <w:sz w:val="24"/>
          <w:szCs w:val="24"/>
        </w:rPr>
        <w:t xml:space="preserve"> </w:t>
      </w:r>
      <w:r w:rsidR="00B60CC6" w:rsidRPr="005504A2">
        <w:rPr>
          <w:i/>
          <w:sz w:val="24"/>
          <w:szCs w:val="24"/>
        </w:rPr>
        <w:t>relationships that work</w:t>
      </w:r>
      <w:r w:rsidR="0039016D" w:rsidRPr="005504A2">
        <w:rPr>
          <w:i/>
          <w:sz w:val="24"/>
          <w:szCs w:val="24"/>
        </w:rPr>
        <w:t xml:space="preserve">: Evidence-based </w:t>
      </w:r>
      <w:proofErr w:type="gramStart"/>
      <w:r w:rsidR="0039016D" w:rsidRPr="005504A2">
        <w:rPr>
          <w:i/>
          <w:sz w:val="24"/>
          <w:szCs w:val="24"/>
        </w:rPr>
        <w:t>responsiveness</w:t>
      </w:r>
      <w:proofErr w:type="gramEnd"/>
      <w:r w:rsidR="00654519" w:rsidRPr="005504A2">
        <w:rPr>
          <w:sz w:val="24"/>
          <w:szCs w:val="24"/>
        </w:rPr>
        <w:t xml:space="preserve"> </w:t>
      </w:r>
    </w:p>
    <w:p w14:paraId="04E5956A" w14:textId="77777777" w:rsidR="0039016D" w:rsidRPr="005504A2" w:rsidRDefault="0039016D" w:rsidP="00113B2C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654519" w:rsidRPr="005504A2">
        <w:rPr>
          <w:sz w:val="24"/>
          <w:szCs w:val="24"/>
        </w:rPr>
        <w:t xml:space="preserve">(pp. 224-238). </w:t>
      </w:r>
      <w:r w:rsidR="00B60CC6" w:rsidRPr="005504A2">
        <w:rPr>
          <w:sz w:val="24"/>
          <w:szCs w:val="24"/>
        </w:rPr>
        <w:t>New York: Oxford University Press.</w:t>
      </w:r>
      <w:r w:rsidR="00CD15F9" w:rsidRPr="005504A2">
        <w:rPr>
          <w:sz w:val="24"/>
          <w:szCs w:val="24"/>
        </w:rPr>
        <w:t xml:space="preserve"> </w:t>
      </w:r>
      <w:proofErr w:type="spellStart"/>
      <w:r w:rsidR="00CD15F9" w:rsidRPr="005504A2">
        <w:rPr>
          <w:sz w:val="24"/>
          <w:szCs w:val="24"/>
        </w:rPr>
        <w:t>doi</w:t>
      </w:r>
      <w:proofErr w:type="spellEnd"/>
      <w:r w:rsidR="00CD15F9" w:rsidRPr="005504A2">
        <w:rPr>
          <w:sz w:val="24"/>
          <w:szCs w:val="24"/>
        </w:rPr>
        <w:t xml:space="preserve">: </w:t>
      </w:r>
    </w:p>
    <w:p w14:paraId="76A1B9C1" w14:textId="77777777" w:rsidR="00B60CC6" w:rsidRPr="005504A2" w:rsidRDefault="0039016D" w:rsidP="00113B2C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ab/>
      </w:r>
      <w:r w:rsidR="00CD15F9" w:rsidRPr="005504A2">
        <w:rPr>
          <w:sz w:val="24"/>
          <w:szCs w:val="24"/>
        </w:rPr>
        <w:t>10.1093/</w:t>
      </w:r>
      <w:proofErr w:type="spellStart"/>
      <w:r w:rsidR="00CD15F9" w:rsidRPr="005504A2">
        <w:rPr>
          <w:sz w:val="24"/>
          <w:szCs w:val="24"/>
        </w:rPr>
        <w:t>acprof.oso</w:t>
      </w:r>
      <w:proofErr w:type="spellEnd"/>
      <w:r w:rsidR="00CD15F9" w:rsidRPr="005504A2">
        <w:rPr>
          <w:sz w:val="24"/>
          <w:szCs w:val="24"/>
        </w:rPr>
        <w:t>/9780199737208.003.0011</w:t>
      </w:r>
    </w:p>
    <w:p w14:paraId="35600E6F" w14:textId="77777777" w:rsidR="00BD0288" w:rsidRPr="005504A2" w:rsidRDefault="00BD0288" w:rsidP="00113B2C">
      <w:pPr>
        <w:rPr>
          <w:sz w:val="24"/>
          <w:szCs w:val="24"/>
        </w:rPr>
      </w:pPr>
    </w:p>
    <w:p w14:paraId="411692C3" w14:textId="77777777" w:rsidR="00113B2C" w:rsidRPr="005504A2" w:rsidRDefault="00B60CC6" w:rsidP="004502F2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</w:t>
      </w:r>
      <w:r w:rsidR="00DD7016" w:rsidRPr="005504A2">
        <w:rPr>
          <w:b/>
          <w:sz w:val="24"/>
          <w:szCs w:val="24"/>
        </w:rPr>
        <w:t>ubanks-Carter, C</w:t>
      </w:r>
      <w:r w:rsidR="00DD7016" w:rsidRPr="005504A2">
        <w:rPr>
          <w:sz w:val="24"/>
          <w:szCs w:val="24"/>
        </w:rPr>
        <w:t xml:space="preserve">., Muran, J.C., </w:t>
      </w:r>
      <w:r w:rsidRPr="005504A2">
        <w:rPr>
          <w:sz w:val="24"/>
          <w:szCs w:val="24"/>
        </w:rPr>
        <w:t>Safran, J.D., &amp; Hayes, J.A. (2011</w:t>
      </w:r>
      <w:r w:rsidR="00DD7016" w:rsidRPr="005504A2">
        <w:rPr>
          <w:sz w:val="24"/>
          <w:szCs w:val="24"/>
        </w:rPr>
        <w:t xml:space="preserve">). Interpersonal </w:t>
      </w:r>
    </w:p>
    <w:p w14:paraId="1A0925E6" w14:textId="77777777" w:rsidR="00113B2C" w:rsidRPr="005504A2" w:rsidRDefault="00113B2C" w:rsidP="004502F2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DD7016" w:rsidRPr="005504A2">
        <w:rPr>
          <w:sz w:val="24"/>
          <w:szCs w:val="24"/>
        </w:rPr>
        <w:t xml:space="preserve">interventions for </w:t>
      </w:r>
      <w:proofErr w:type="gramStart"/>
      <w:r w:rsidR="00DD7016" w:rsidRPr="005504A2">
        <w:rPr>
          <w:sz w:val="24"/>
          <w:szCs w:val="24"/>
        </w:rPr>
        <w:t>maintaining</w:t>
      </w:r>
      <w:proofErr w:type="gramEnd"/>
      <w:r w:rsidR="00DD7016" w:rsidRPr="005504A2">
        <w:rPr>
          <w:sz w:val="24"/>
          <w:szCs w:val="24"/>
        </w:rPr>
        <w:t xml:space="preserve"> an alliance. In L.M. Horowitz &amp; S. Strack (Eds.), </w:t>
      </w:r>
    </w:p>
    <w:p w14:paraId="6BFFA0F9" w14:textId="77777777" w:rsidR="00113B2C" w:rsidRPr="005504A2" w:rsidRDefault="00113B2C" w:rsidP="004502F2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DD7016" w:rsidRPr="005504A2">
        <w:rPr>
          <w:i/>
          <w:sz w:val="24"/>
          <w:szCs w:val="24"/>
        </w:rPr>
        <w:t>Handbook of interpersonal psychology: Theory, research, assessment, and therapeutic</w:t>
      </w:r>
      <w:r w:rsidR="004502F2" w:rsidRPr="005504A2">
        <w:rPr>
          <w:i/>
          <w:sz w:val="24"/>
          <w:szCs w:val="24"/>
        </w:rPr>
        <w:t xml:space="preserve"> </w:t>
      </w:r>
    </w:p>
    <w:p w14:paraId="48CF680B" w14:textId="77777777" w:rsidR="00DD7016" w:rsidRPr="005504A2" w:rsidRDefault="00113B2C" w:rsidP="004502F2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DD7016" w:rsidRPr="005504A2">
        <w:rPr>
          <w:i/>
          <w:sz w:val="24"/>
          <w:szCs w:val="24"/>
        </w:rPr>
        <w:t>interventions</w:t>
      </w:r>
      <w:r w:rsidR="00B60CC6" w:rsidRPr="005504A2">
        <w:rPr>
          <w:sz w:val="24"/>
          <w:szCs w:val="24"/>
        </w:rPr>
        <w:t xml:space="preserve"> (pp. 519-531)</w:t>
      </w:r>
      <w:r w:rsidR="00DD7016" w:rsidRPr="005504A2">
        <w:rPr>
          <w:i/>
          <w:sz w:val="24"/>
          <w:szCs w:val="24"/>
        </w:rPr>
        <w:t xml:space="preserve">. </w:t>
      </w:r>
      <w:r w:rsidR="00DD7016" w:rsidRPr="005504A2">
        <w:rPr>
          <w:sz w:val="24"/>
          <w:szCs w:val="24"/>
        </w:rPr>
        <w:t xml:space="preserve"> </w:t>
      </w:r>
      <w:r w:rsidR="00B60CC6" w:rsidRPr="005504A2">
        <w:rPr>
          <w:sz w:val="24"/>
          <w:szCs w:val="24"/>
        </w:rPr>
        <w:t>Hoboken, NJ:</w:t>
      </w:r>
      <w:r w:rsidR="00DD7016" w:rsidRPr="005504A2">
        <w:rPr>
          <w:sz w:val="24"/>
          <w:szCs w:val="24"/>
        </w:rPr>
        <w:t xml:space="preserve"> John Wiley &amp; Sons.</w:t>
      </w:r>
    </w:p>
    <w:p w14:paraId="57D743F0" w14:textId="77777777" w:rsidR="00DD7016" w:rsidRPr="005504A2" w:rsidRDefault="00DD7016" w:rsidP="008808B4">
      <w:pPr>
        <w:rPr>
          <w:sz w:val="24"/>
          <w:szCs w:val="24"/>
        </w:rPr>
      </w:pPr>
    </w:p>
    <w:p w14:paraId="78563523" w14:textId="77777777" w:rsidR="00113B2C" w:rsidRPr="005504A2" w:rsidRDefault="008808B4" w:rsidP="004502F2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Muran, J.C., &amp; </w:t>
      </w:r>
      <w:r w:rsidR="001C35A0" w:rsidRPr="005504A2">
        <w:rPr>
          <w:sz w:val="24"/>
          <w:szCs w:val="24"/>
        </w:rPr>
        <w:t>Safran, J.D. (2010</w:t>
      </w:r>
      <w:r w:rsidRPr="005504A2">
        <w:rPr>
          <w:sz w:val="24"/>
          <w:szCs w:val="24"/>
        </w:rPr>
        <w:t>). Alliance</w:t>
      </w:r>
      <w:r w:rsidR="00277AD3" w:rsidRPr="005504A2">
        <w:rPr>
          <w:sz w:val="24"/>
          <w:szCs w:val="24"/>
        </w:rPr>
        <w:t xml:space="preserve"> ruptures and</w:t>
      </w:r>
      <w:r w:rsidRPr="005504A2">
        <w:rPr>
          <w:sz w:val="24"/>
          <w:szCs w:val="24"/>
        </w:rPr>
        <w:t xml:space="preserve"> resolution.  In </w:t>
      </w:r>
    </w:p>
    <w:p w14:paraId="1E416F96" w14:textId="77777777" w:rsidR="00113B2C" w:rsidRPr="005504A2" w:rsidRDefault="00113B2C" w:rsidP="004502F2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8808B4" w:rsidRPr="005504A2">
        <w:rPr>
          <w:sz w:val="24"/>
          <w:szCs w:val="24"/>
        </w:rPr>
        <w:t xml:space="preserve">J.C. Muran &amp; J.P. Barber </w:t>
      </w:r>
      <w:r w:rsidR="00DD4330" w:rsidRPr="005504A2">
        <w:rPr>
          <w:sz w:val="24"/>
          <w:szCs w:val="24"/>
        </w:rPr>
        <w:t>(E</w:t>
      </w:r>
      <w:r w:rsidR="008808B4" w:rsidRPr="005504A2">
        <w:rPr>
          <w:sz w:val="24"/>
          <w:szCs w:val="24"/>
        </w:rPr>
        <w:t xml:space="preserve">ds.), </w:t>
      </w:r>
      <w:r w:rsidR="008808B4" w:rsidRPr="005504A2">
        <w:rPr>
          <w:i/>
          <w:sz w:val="24"/>
          <w:szCs w:val="24"/>
        </w:rPr>
        <w:t xml:space="preserve">The therapeutic alliance: An evidence-based approach </w:t>
      </w:r>
    </w:p>
    <w:p w14:paraId="4F62884F" w14:textId="77777777" w:rsidR="008808B4" w:rsidRPr="005504A2" w:rsidRDefault="00113B2C" w:rsidP="004502F2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8808B4" w:rsidRPr="005504A2">
        <w:rPr>
          <w:i/>
          <w:sz w:val="24"/>
          <w:szCs w:val="24"/>
        </w:rPr>
        <w:t>to practice</w:t>
      </w:r>
      <w:r w:rsidR="00277AD3" w:rsidRPr="005504A2">
        <w:rPr>
          <w:i/>
          <w:sz w:val="24"/>
          <w:szCs w:val="24"/>
        </w:rPr>
        <w:t xml:space="preserve"> and</w:t>
      </w:r>
      <w:r w:rsidR="008808B4" w:rsidRPr="005504A2">
        <w:rPr>
          <w:i/>
          <w:sz w:val="24"/>
          <w:szCs w:val="24"/>
        </w:rPr>
        <w:t xml:space="preserve"> training</w:t>
      </w:r>
      <w:r w:rsidR="001C35A0" w:rsidRPr="005504A2">
        <w:rPr>
          <w:sz w:val="24"/>
          <w:szCs w:val="24"/>
        </w:rPr>
        <w:t xml:space="preserve"> (pp. 74-94)</w:t>
      </w:r>
      <w:r w:rsidR="008808B4" w:rsidRPr="005504A2">
        <w:rPr>
          <w:sz w:val="24"/>
          <w:szCs w:val="24"/>
        </w:rPr>
        <w:t>.  N</w:t>
      </w:r>
      <w:r w:rsidR="00D7592A" w:rsidRPr="005504A2">
        <w:rPr>
          <w:sz w:val="24"/>
          <w:szCs w:val="24"/>
        </w:rPr>
        <w:t xml:space="preserve">ew </w:t>
      </w:r>
      <w:r w:rsidR="008808B4" w:rsidRPr="005504A2">
        <w:rPr>
          <w:sz w:val="24"/>
          <w:szCs w:val="24"/>
        </w:rPr>
        <w:t>Y</w:t>
      </w:r>
      <w:r w:rsidR="00D7592A" w:rsidRPr="005504A2">
        <w:rPr>
          <w:sz w:val="24"/>
          <w:szCs w:val="24"/>
        </w:rPr>
        <w:t>ork</w:t>
      </w:r>
      <w:r w:rsidR="008808B4" w:rsidRPr="005504A2">
        <w:rPr>
          <w:sz w:val="24"/>
          <w:szCs w:val="24"/>
        </w:rPr>
        <w:t>: Guilford Press.</w:t>
      </w:r>
    </w:p>
    <w:p w14:paraId="12142F18" w14:textId="77777777" w:rsidR="008808B4" w:rsidRPr="005504A2" w:rsidRDefault="008808B4" w:rsidP="008808B4">
      <w:pPr>
        <w:rPr>
          <w:sz w:val="24"/>
          <w:szCs w:val="24"/>
        </w:rPr>
      </w:pPr>
    </w:p>
    <w:p w14:paraId="2B5F70E1" w14:textId="77777777" w:rsidR="00113B2C" w:rsidRPr="005504A2" w:rsidRDefault="00D7592A" w:rsidP="004502F2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Muran, J.C., Safran, J.D.,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>.</w:t>
      </w:r>
      <w:r w:rsidR="001C35A0" w:rsidRPr="005504A2">
        <w:rPr>
          <w:sz w:val="24"/>
          <w:szCs w:val="24"/>
        </w:rPr>
        <w:t xml:space="preserve"> (2010</w:t>
      </w:r>
      <w:r w:rsidRPr="005504A2">
        <w:rPr>
          <w:sz w:val="24"/>
          <w:szCs w:val="24"/>
        </w:rPr>
        <w:t xml:space="preserve">). Developing therapist abilities to </w:t>
      </w:r>
    </w:p>
    <w:p w14:paraId="077A3452" w14:textId="77777777" w:rsidR="00113B2C" w:rsidRPr="005504A2" w:rsidRDefault="00113B2C" w:rsidP="004502F2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D7592A" w:rsidRPr="005504A2">
        <w:rPr>
          <w:sz w:val="24"/>
          <w:szCs w:val="24"/>
        </w:rPr>
        <w:t>negotiate alliance</w:t>
      </w:r>
      <w:r w:rsidR="001C35A0" w:rsidRPr="005504A2">
        <w:rPr>
          <w:sz w:val="24"/>
          <w:szCs w:val="24"/>
        </w:rPr>
        <w:t xml:space="preserve"> ruptures</w:t>
      </w:r>
      <w:r w:rsidR="00D7592A" w:rsidRPr="005504A2">
        <w:rPr>
          <w:sz w:val="24"/>
          <w:szCs w:val="24"/>
        </w:rPr>
        <w:t xml:space="preserve">.  In J.C. Muran &amp; J.P. Barber (Eds)., </w:t>
      </w:r>
      <w:r w:rsidR="00D7592A" w:rsidRPr="005504A2">
        <w:rPr>
          <w:i/>
          <w:sz w:val="24"/>
          <w:szCs w:val="24"/>
        </w:rPr>
        <w:t xml:space="preserve">The therapeutic alliance: </w:t>
      </w:r>
    </w:p>
    <w:p w14:paraId="7635D353" w14:textId="77777777" w:rsidR="00AF1F71" w:rsidRPr="005504A2" w:rsidRDefault="00D7592A" w:rsidP="00113B2C">
      <w:pPr>
        <w:ind w:left="720"/>
        <w:rPr>
          <w:sz w:val="24"/>
          <w:szCs w:val="24"/>
        </w:rPr>
      </w:pPr>
      <w:r w:rsidRPr="005504A2">
        <w:rPr>
          <w:i/>
          <w:sz w:val="24"/>
          <w:szCs w:val="24"/>
        </w:rPr>
        <w:t>An evidence-based a</w:t>
      </w:r>
      <w:r w:rsidR="001C35A0" w:rsidRPr="005504A2">
        <w:rPr>
          <w:i/>
          <w:sz w:val="24"/>
          <w:szCs w:val="24"/>
        </w:rPr>
        <w:t>pproach to practice and training</w:t>
      </w:r>
      <w:r w:rsidR="001C35A0" w:rsidRPr="005504A2">
        <w:rPr>
          <w:sz w:val="24"/>
          <w:szCs w:val="24"/>
        </w:rPr>
        <w:t xml:space="preserve"> (pp. </w:t>
      </w:r>
      <w:r w:rsidR="00DD7016" w:rsidRPr="005504A2">
        <w:rPr>
          <w:sz w:val="24"/>
          <w:szCs w:val="24"/>
        </w:rPr>
        <w:t>320-340)</w:t>
      </w:r>
      <w:r w:rsidRPr="005504A2">
        <w:rPr>
          <w:i/>
          <w:sz w:val="24"/>
          <w:szCs w:val="24"/>
        </w:rPr>
        <w:t xml:space="preserve">. </w:t>
      </w:r>
      <w:r w:rsidRPr="005504A2">
        <w:rPr>
          <w:sz w:val="24"/>
          <w:szCs w:val="24"/>
        </w:rPr>
        <w:t>New York: Guilford Press.</w:t>
      </w:r>
    </w:p>
    <w:p w14:paraId="09F9176F" w14:textId="77777777" w:rsidR="008808B4" w:rsidRPr="005504A2" w:rsidRDefault="008808B4" w:rsidP="008808B4">
      <w:pPr>
        <w:rPr>
          <w:sz w:val="24"/>
          <w:szCs w:val="24"/>
        </w:rPr>
      </w:pPr>
    </w:p>
    <w:p w14:paraId="3404AF9A" w14:textId="77777777" w:rsidR="00113B2C" w:rsidRPr="005504A2" w:rsidRDefault="008808B4" w:rsidP="003A3382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Muran, J.C.,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>., &amp; Safran, J.D. (</w:t>
      </w:r>
      <w:r w:rsidR="00DD7016" w:rsidRPr="005504A2">
        <w:rPr>
          <w:sz w:val="24"/>
          <w:szCs w:val="24"/>
        </w:rPr>
        <w:t>2010</w:t>
      </w:r>
      <w:r w:rsidRPr="005504A2">
        <w:rPr>
          <w:sz w:val="24"/>
          <w:szCs w:val="24"/>
        </w:rPr>
        <w:t xml:space="preserve">). A relational approach to the treatment </w:t>
      </w:r>
    </w:p>
    <w:p w14:paraId="32D17C37" w14:textId="77777777" w:rsidR="00113B2C" w:rsidRPr="005504A2" w:rsidRDefault="00113B2C" w:rsidP="003A3382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8808B4" w:rsidRPr="005504A2">
        <w:rPr>
          <w:sz w:val="24"/>
          <w:szCs w:val="24"/>
        </w:rPr>
        <w:t xml:space="preserve">of personality dysfunction.  In J.J. </w:t>
      </w:r>
      <w:proofErr w:type="spellStart"/>
      <w:r w:rsidR="008808B4" w:rsidRPr="005504A2">
        <w:rPr>
          <w:sz w:val="24"/>
          <w:szCs w:val="24"/>
        </w:rPr>
        <w:t>Magnavita</w:t>
      </w:r>
      <w:proofErr w:type="spellEnd"/>
      <w:r w:rsidR="008808B4" w:rsidRPr="005504A2">
        <w:rPr>
          <w:sz w:val="24"/>
          <w:szCs w:val="24"/>
        </w:rPr>
        <w:t xml:space="preserve"> (Ed.), </w:t>
      </w:r>
      <w:r w:rsidR="008808B4" w:rsidRPr="005504A2">
        <w:rPr>
          <w:i/>
          <w:sz w:val="24"/>
          <w:szCs w:val="24"/>
        </w:rPr>
        <w:t xml:space="preserve">Evidence-based treatment of </w:t>
      </w:r>
    </w:p>
    <w:p w14:paraId="29971895" w14:textId="77777777" w:rsidR="00113B2C" w:rsidRPr="005504A2" w:rsidRDefault="00113B2C" w:rsidP="003A3382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8808B4" w:rsidRPr="005504A2">
        <w:rPr>
          <w:i/>
          <w:sz w:val="24"/>
          <w:szCs w:val="24"/>
        </w:rPr>
        <w:t>personality dysfunction: Principles, methods, and processes</w:t>
      </w:r>
      <w:r w:rsidR="00DD7016" w:rsidRPr="005504A2">
        <w:rPr>
          <w:sz w:val="24"/>
          <w:szCs w:val="24"/>
        </w:rPr>
        <w:t xml:space="preserve"> (pp. 167-192)</w:t>
      </w:r>
      <w:r w:rsidR="008808B4" w:rsidRPr="005504A2">
        <w:rPr>
          <w:i/>
          <w:sz w:val="24"/>
          <w:szCs w:val="24"/>
        </w:rPr>
        <w:t>.</w:t>
      </w:r>
      <w:r w:rsidR="003A3382" w:rsidRPr="005504A2">
        <w:rPr>
          <w:sz w:val="24"/>
          <w:szCs w:val="24"/>
        </w:rPr>
        <w:t xml:space="preserve"> </w:t>
      </w:r>
      <w:r w:rsidR="008808B4" w:rsidRPr="005504A2">
        <w:rPr>
          <w:sz w:val="24"/>
          <w:szCs w:val="24"/>
        </w:rPr>
        <w:t xml:space="preserve">Washington, </w:t>
      </w:r>
    </w:p>
    <w:p w14:paraId="2496D45D" w14:textId="77777777" w:rsidR="008808B4" w:rsidRPr="005504A2" w:rsidRDefault="00113B2C" w:rsidP="003A3382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8808B4" w:rsidRPr="005504A2">
        <w:rPr>
          <w:sz w:val="24"/>
          <w:szCs w:val="24"/>
        </w:rPr>
        <w:t>DC: American Psychological Association.</w:t>
      </w:r>
    </w:p>
    <w:p w14:paraId="495DAB28" w14:textId="77777777" w:rsidR="008808B4" w:rsidRPr="005504A2" w:rsidRDefault="008808B4" w:rsidP="008808B4">
      <w:pPr>
        <w:pStyle w:val="Heading1"/>
        <w:rPr>
          <w:szCs w:val="24"/>
        </w:rPr>
      </w:pPr>
    </w:p>
    <w:p w14:paraId="297C004A" w14:textId="77777777" w:rsidR="00113B2C" w:rsidRPr="005504A2" w:rsidRDefault="008808B4" w:rsidP="008808B4">
      <w:pPr>
        <w:pStyle w:val="Heading1"/>
        <w:rPr>
          <w:szCs w:val="24"/>
        </w:rPr>
      </w:pPr>
      <w:r w:rsidRPr="005504A2">
        <w:rPr>
          <w:szCs w:val="24"/>
        </w:rPr>
        <w:t xml:space="preserve">Safran, J.D., </w:t>
      </w:r>
      <w:r w:rsidRPr="005504A2">
        <w:rPr>
          <w:b/>
          <w:szCs w:val="24"/>
        </w:rPr>
        <w:t>Eubanks-Carter, C</w:t>
      </w:r>
      <w:r w:rsidR="00BD0288" w:rsidRPr="005504A2">
        <w:rPr>
          <w:szCs w:val="24"/>
        </w:rPr>
        <w:t>., &amp; Muran, J.C. (2010</w:t>
      </w:r>
      <w:r w:rsidRPr="005504A2">
        <w:rPr>
          <w:szCs w:val="24"/>
        </w:rPr>
        <w:t xml:space="preserve">). Emotion-focused/Interpersonal </w:t>
      </w:r>
    </w:p>
    <w:p w14:paraId="1523D9CC" w14:textId="77777777" w:rsidR="00113B2C" w:rsidRPr="005504A2" w:rsidRDefault="00113B2C" w:rsidP="008808B4">
      <w:pPr>
        <w:pStyle w:val="Heading1"/>
        <w:rPr>
          <w:i/>
          <w:szCs w:val="24"/>
        </w:rPr>
      </w:pPr>
      <w:r w:rsidRPr="005504A2">
        <w:rPr>
          <w:szCs w:val="24"/>
        </w:rPr>
        <w:tab/>
      </w:r>
      <w:r w:rsidR="008808B4" w:rsidRPr="005504A2">
        <w:rPr>
          <w:szCs w:val="24"/>
        </w:rPr>
        <w:t xml:space="preserve">cognitive therapy.  In N. Kazantzis, M. A. Reinecke, &amp; A. Freeman (Eds.), </w:t>
      </w:r>
      <w:r w:rsidR="008808B4" w:rsidRPr="005504A2">
        <w:rPr>
          <w:i/>
          <w:szCs w:val="24"/>
        </w:rPr>
        <w:t>Cognitive</w:t>
      </w:r>
    </w:p>
    <w:p w14:paraId="1B672275" w14:textId="77777777" w:rsidR="00113B2C" w:rsidRPr="005504A2" w:rsidRDefault="008808B4" w:rsidP="00113B2C">
      <w:pPr>
        <w:pStyle w:val="Heading1"/>
        <w:ind w:firstLine="720"/>
        <w:rPr>
          <w:szCs w:val="24"/>
        </w:rPr>
      </w:pPr>
      <w:r w:rsidRPr="005504A2">
        <w:rPr>
          <w:i/>
          <w:szCs w:val="24"/>
        </w:rPr>
        <w:t>Behavior Therapy: Using theory and Philosophy to Strengthen Science and Practice</w:t>
      </w:r>
      <w:r w:rsidRPr="005504A2">
        <w:rPr>
          <w:szCs w:val="24"/>
        </w:rPr>
        <w:t xml:space="preserve"> (pp. </w:t>
      </w:r>
    </w:p>
    <w:p w14:paraId="5EA19095" w14:textId="77777777" w:rsidR="008808B4" w:rsidRPr="005504A2" w:rsidRDefault="008808B4" w:rsidP="00113B2C">
      <w:pPr>
        <w:pStyle w:val="Heading1"/>
        <w:ind w:firstLine="720"/>
        <w:rPr>
          <w:szCs w:val="24"/>
        </w:rPr>
      </w:pPr>
      <w:r w:rsidRPr="005504A2">
        <w:rPr>
          <w:szCs w:val="24"/>
        </w:rPr>
        <w:t>332-362). New York: Guilford.</w:t>
      </w:r>
    </w:p>
    <w:p w14:paraId="7734992A" w14:textId="77777777" w:rsidR="008808B4" w:rsidRPr="005504A2" w:rsidRDefault="008808B4" w:rsidP="008808B4">
      <w:pPr>
        <w:rPr>
          <w:sz w:val="24"/>
          <w:szCs w:val="24"/>
        </w:rPr>
      </w:pPr>
    </w:p>
    <w:p w14:paraId="37E4D5D2" w14:textId="77777777" w:rsidR="00113B2C" w:rsidRPr="005504A2" w:rsidRDefault="008808B4" w:rsidP="008808B4">
      <w:pPr>
        <w:pStyle w:val="BodyText"/>
        <w:rPr>
          <w:b w:val="0"/>
          <w:bCs/>
          <w:sz w:val="24"/>
          <w:szCs w:val="24"/>
        </w:rPr>
      </w:pPr>
      <w:r w:rsidRPr="005504A2">
        <w:rPr>
          <w:bCs/>
          <w:sz w:val="24"/>
          <w:szCs w:val="24"/>
        </w:rPr>
        <w:t>Eubanks-Carter, C</w:t>
      </w:r>
      <w:r w:rsidRPr="005504A2">
        <w:rPr>
          <w:b w:val="0"/>
          <w:bCs/>
          <w:sz w:val="24"/>
          <w:szCs w:val="24"/>
        </w:rPr>
        <w:t xml:space="preserve">., </w:t>
      </w:r>
      <w:proofErr w:type="spellStart"/>
      <w:r w:rsidRPr="005504A2">
        <w:rPr>
          <w:b w:val="0"/>
          <w:bCs/>
          <w:sz w:val="24"/>
          <w:szCs w:val="24"/>
        </w:rPr>
        <w:t>Burckell</w:t>
      </w:r>
      <w:proofErr w:type="spellEnd"/>
      <w:r w:rsidRPr="005504A2">
        <w:rPr>
          <w:b w:val="0"/>
          <w:bCs/>
          <w:sz w:val="24"/>
          <w:szCs w:val="24"/>
        </w:rPr>
        <w:t xml:space="preserve">, L.A., &amp; Goldfried, M.R. (2005).  Future directions in </w:t>
      </w:r>
    </w:p>
    <w:p w14:paraId="60EBB2FA" w14:textId="77777777" w:rsidR="00113B2C" w:rsidRPr="005504A2" w:rsidRDefault="00113B2C" w:rsidP="008808B4">
      <w:pPr>
        <w:pStyle w:val="BodyText"/>
        <w:rPr>
          <w:b w:val="0"/>
          <w:bCs/>
          <w:i/>
          <w:iCs/>
          <w:sz w:val="24"/>
          <w:szCs w:val="24"/>
        </w:rPr>
      </w:pPr>
      <w:r w:rsidRPr="005504A2">
        <w:rPr>
          <w:b w:val="0"/>
          <w:bCs/>
          <w:sz w:val="24"/>
          <w:szCs w:val="24"/>
        </w:rPr>
        <w:tab/>
      </w:r>
      <w:proofErr w:type="gramStart"/>
      <w:r w:rsidR="008808B4" w:rsidRPr="005504A2">
        <w:rPr>
          <w:b w:val="0"/>
          <w:bCs/>
          <w:sz w:val="24"/>
          <w:szCs w:val="24"/>
        </w:rPr>
        <w:t>psychotherapy</w:t>
      </w:r>
      <w:proofErr w:type="gramEnd"/>
      <w:r w:rsidR="008808B4" w:rsidRPr="005504A2">
        <w:rPr>
          <w:b w:val="0"/>
          <w:bCs/>
          <w:sz w:val="24"/>
          <w:szCs w:val="24"/>
        </w:rPr>
        <w:t xml:space="preserve"> integration. In J.C. Norcross &amp; M.R. Goldfried (Eds.), </w:t>
      </w:r>
      <w:r w:rsidR="008808B4" w:rsidRPr="005504A2">
        <w:rPr>
          <w:b w:val="0"/>
          <w:bCs/>
          <w:i/>
          <w:iCs/>
          <w:sz w:val="24"/>
          <w:szCs w:val="24"/>
        </w:rPr>
        <w:t xml:space="preserve">Handbook of </w:t>
      </w:r>
    </w:p>
    <w:p w14:paraId="4D3E0AEB" w14:textId="77777777" w:rsidR="00113B2C" w:rsidRPr="005504A2" w:rsidRDefault="00113B2C" w:rsidP="008808B4">
      <w:pPr>
        <w:pStyle w:val="BodyText"/>
        <w:rPr>
          <w:b w:val="0"/>
          <w:bCs/>
          <w:sz w:val="24"/>
          <w:szCs w:val="24"/>
        </w:rPr>
      </w:pPr>
      <w:r w:rsidRPr="005504A2">
        <w:rPr>
          <w:b w:val="0"/>
          <w:bCs/>
          <w:i/>
          <w:iCs/>
          <w:sz w:val="24"/>
          <w:szCs w:val="24"/>
        </w:rPr>
        <w:tab/>
      </w:r>
      <w:r w:rsidR="008808B4" w:rsidRPr="005504A2">
        <w:rPr>
          <w:b w:val="0"/>
          <w:bCs/>
          <w:i/>
          <w:iCs/>
          <w:sz w:val="24"/>
          <w:szCs w:val="24"/>
        </w:rPr>
        <w:t xml:space="preserve">psychotherapy integration </w:t>
      </w:r>
      <w:r w:rsidR="008808B4" w:rsidRPr="005504A2">
        <w:rPr>
          <w:b w:val="0"/>
          <w:bCs/>
          <w:sz w:val="24"/>
          <w:szCs w:val="24"/>
        </w:rPr>
        <w:t>(2</w:t>
      </w:r>
      <w:r w:rsidR="008808B4" w:rsidRPr="005504A2">
        <w:rPr>
          <w:b w:val="0"/>
          <w:bCs/>
          <w:sz w:val="24"/>
          <w:szCs w:val="24"/>
          <w:vertAlign w:val="superscript"/>
        </w:rPr>
        <w:t>nd</w:t>
      </w:r>
      <w:r w:rsidR="008808B4" w:rsidRPr="005504A2">
        <w:rPr>
          <w:b w:val="0"/>
          <w:bCs/>
          <w:sz w:val="24"/>
          <w:szCs w:val="24"/>
        </w:rPr>
        <w:t xml:space="preserve"> edition, pp. 503-521). New York: Oxford University </w:t>
      </w:r>
    </w:p>
    <w:p w14:paraId="6035BB00" w14:textId="77777777" w:rsidR="008808B4" w:rsidRPr="005504A2" w:rsidRDefault="00113B2C" w:rsidP="008808B4">
      <w:pPr>
        <w:pStyle w:val="BodyText"/>
        <w:rPr>
          <w:b w:val="0"/>
          <w:bCs/>
          <w:sz w:val="24"/>
          <w:szCs w:val="24"/>
        </w:rPr>
      </w:pPr>
      <w:r w:rsidRPr="005504A2">
        <w:rPr>
          <w:b w:val="0"/>
          <w:bCs/>
          <w:sz w:val="24"/>
          <w:szCs w:val="24"/>
        </w:rPr>
        <w:tab/>
      </w:r>
      <w:r w:rsidR="008808B4" w:rsidRPr="005504A2">
        <w:rPr>
          <w:b w:val="0"/>
          <w:bCs/>
          <w:sz w:val="24"/>
          <w:szCs w:val="24"/>
        </w:rPr>
        <w:t>Press.</w:t>
      </w:r>
    </w:p>
    <w:p w14:paraId="0853E2D8" w14:textId="77777777" w:rsidR="00B107E4" w:rsidRPr="005504A2" w:rsidRDefault="00B107E4" w:rsidP="00B107E4">
      <w:pPr>
        <w:rPr>
          <w:sz w:val="24"/>
          <w:szCs w:val="24"/>
        </w:rPr>
      </w:pPr>
    </w:p>
    <w:p w14:paraId="153224E7" w14:textId="77777777" w:rsidR="000A1F5E" w:rsidRPr="005504A2" w:rsidRDefault="00CA3A6B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MANUALS:</w:t>
      </w:r>
      <w:r w:rsidRPr="005504A2">
        <w:rPr>
          <w:b/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B35920" w:rsidRPr="005504A2">
        <w:rPr>
          <w:sz w:val="24"/>
          <w:szCs w:val="24"/>
        </w:rPr>
        <w:tab/>
      </w:r>
    </w:p>
    <w:p w14:paraId="3FBE80BE" w14:textId="77777777" w:rsidR="000A1F5E" w:rsidRPr="005504A2" w:rsidRDefault="000A1F5E" w:rsidP="00544479">
      <w:pPr>
        <w:rPr>
          <w:sz w:val="24"/>
          <w:szCs w:val="24"/>
        </w:rPr>
      </w:pPr>
    </w:p>
    <w:p w14:paraId="48CEA042" w14:textId="77777777" w:rsidR="007958C3" w:rsidRDefault="007958C3" w:rsidP="007958C3">
      <w:pPr>
        <w:rPr>
          <w:bCs/>
          <w:sz w:val="24"/>
          <w:szCs w:val="24"/>
        </w:rPr>
      </w:pPr>
      <w:r w:rsidRPr="007958C3">
        <w:rPr>
          <w:b/>
          <w:sz w:val="24"/>
          <w:szCs w:val="24"/>
        </w:rPr>
        <w:t xml:space="preserve">Eubanks, C.F. </w:t>
      </w:r>
      <w:r w:rsidRPr="007958C3">
        <w:rPr>
          <w:bCs/>
          <w:sz w:val="24"/>
          <w:szCs w:val="24"/>
        </w:rPr>
        <w:t xml:space="preserve">&amp; Muran, J.C. (2022). </w:t>
      </w:r>
      <w:r w:rsidRPr="007958C3">
        <w:rPr>
          <w:bCs/>
          <w:i/>
          <w:sz w:val="24"/>
          <w:szCs w:val="24"/>
        </w:rPr>
        <w:t>Rupture Resolution Rating System (3RS): Manual</w:t>
      </w:r>
      <w:r w:rsidRPr="007958C3">
        <w:rPr>
          <w:bCs/>
          <w:sz w:val="24"/>
          <w:szCs w:val="24"/>
        </w:rPr>
        <w:t xml:space="preserve">. </w:t>
      </w:r>
    </w:p>
    <w:p w14:paraId="0AFF71BC" w14:textId="69066A87" w:rsidR="007958C3" w:rsidRPr="007958C3" w:rsidRDefault="007958C3" w:rsidP="007958C3">
      <w:pPr>
        <w:ind w:firstLine="720"/>
        <w:rPr>
          <w:bCs/>
          <w:sz w:val="24"/>
          <w:szCs w:val="24"/>
        </w:rPr>
      </w:pPr>
      <w:r w:rsidRPr="007958C3">
        <w:rPr>
          <w:bCs/>
          <w:sz w:val="24"/>
          <w:szCs w:val="24"/>
        </w:rPr>
        <w:t>[Unpublished manuscript].</w:t>
      </w:r>
    </w:p>
    <w:p w14:paraId="117F0097" w14:textId="77777777" w:rsidR="007958C3" w:rsidRDefault="007958C3" w:rsidP="000A1F5E">
      <w:pPr>
        <w:rPr>
          <w:b/>
          <w:sz w:val="24"/>
          <w:szCs w:val="24"/>
        </w:rPr>
      </w:pPr>
    </w:p>
    <w:p w14:paraId="0A5DD62A" w14:textId="04BAE8BB" w:rsidR="000A1F5E" w:rsidRPr="005504A2" w:rsidRDefault="00C03BDB" w:rsidP="000A1F5E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</w:t>
      </w:r>
      <w:r w:rsidR="00B35920" w:rsidRPr="005504A2">
        <w:rPr>
          <w:b/>
          <w:sz w:val="24"/>
          <w:szCs w:val="24"/>
        </w:rPr>
        <w:t>, C</w:t>
      </w:r>
      <w:r w:rsidR="00B35920" w:rsidRPr="005504A2">
        <w:rPr>
          <w:sz w:val="24"/>
          <w:szCs w:val="24"/>
        </w:rPr>
        <w:t>.</w:t>
      </w:r>
      <w:r w:rsidR="002C7942" w:rsidRPr="005504A2">
        <w:rPr>
          <w:b/>
          <w:sz w:val="24"/>
          <w:szCs w:val="24"/>
        </w:rPr>
        <w:t>F.</w:t>
      </w:r>
      <w:r w:rsidR="00B35920" w:rsidRPr="005504A2">
        <w:rPr>
          <w:sz w:val="24"/>
          <w:szCs w:val="24"/>
        </w:rPr>
        <w:t>, M</w:t>
      </w:r>
      <w:r w:rsidR="00FC0059" w:rsidRPr="005504A2">
        <w:rPr>
          <w:sz w:val="24"/>
          <w:szCs w:val="24"/>
        </w:rPr>
        <w:t>uran, J.C., &amp; Safran, J.D. (2015</w:t>
      </w:r>
      <w:r w:rsidR="00B35920" w:rsidRPr="005504A2">
        <w:rPr>
          <w:sz w:val="24"/>
          <w:szCs w:val="24"/>
        </w:rPr>
        <w:t xml:space="preserve">). </w:t>
      </w:r>
      <w:r w:rsidR="00B35920" w:rsidRPr="005504A2">
        <w:rPr>
          <w:i/>
          <w:sz w:val="24"/>
          <w:szCs w:val="24"/>
        </w:rPr>
        <w:t xml:space="preserve">Rupture Resolution Rating System (3RS): </w:t>
      </w:r>
    </w:p>
    <w:p w14:paraId="4CEDB444" w14:textId="77777777" w:rsidR="00B35920" w:rsidRPr="005504A2" w:rsidRDefault="000A1F5E" w:rsidP="000A1F5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B35920" w:rsidRPr="005504A2">
        <w:rPr>
          <w:i/>
          <w:sz w:val="24"/>
          <w:szCs w:val="24"/>
        </w:rPr>
        <w:t>Manual.</w:t>
      </w:r>
      <w:r w:rsidR="00B35920" w:rsidRPr="005504A2">
        <w:rPr>
          <w:sz w:val="24"/>
          <w:szCs w:val="24"/>
        </w:rPr>
        <w:t xml:space="preserve"> Unpublished manuscript, </w:t>
      </w:r>
      <w:r w:rsidR="00C03BDB" w:rsidRPr="005504A2">
        <w:rPr>
          <w:sz w:val="24"/>
          <w:szCs w:val="24"/>
        </w:rPr>
        <w:t>Mount Sinai-</w:t>
      </w:r>
      <w:r w:rsidR="00B35920" w:rsidRPr="005504A2">
        <w:rPr>
          <w:sz w:val="24"/>
          <w:szCs w:val="24"/>
        </w:rPr>
        <w:t>Beth Israel Medical Center, New York.</w:t>
      </w:r>
    </w:p>
    <w:p w14:paraId="56297895" w14:textId="77777777" w:rsidR="00B35920" w:rsidRPr="005504A2" w:rsidRDefault="00B35920" w:rsidP="00544479">
      <w:pPr>
        <w:rPr>
          <w:sz w:val="24"/>
          <w:szCs w:val="24"/>
        </w:rPr>
      </w:pPr>
    </w:p>
    <w:p w14:paraId="1003CAD7" w14:textId="77777777" w:rsidR="000A1F5E" w:rsidRPr="005504A2" w:rsidRDefault="00B35920" w:rsidP="000A1F5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Levy, K.N., Wasserman, R.H., Clarkin, J.F.,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>., &amp; Fisher, C. (2005). The</w:t>
      </w:r>
    </w:p>
    <w:p w14:paraId="7C89645B" w14:textId="77777777" w:rsidR="000A1F5E" w:rsidRPr="005504A2" w:rsidRDefault="00B35920" w:rsidP="000A1F5E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Psychotherapy Process Rating Scale for Borderline Personality Disorder (PPRS-BPD). </w:t>
      </w:r>
    </w:p>
    <w:p w14:paraId="3DDBF77C" w14:textId="77777777" w:rsidR="00B35920" w:rsidRPr="005504A2" w:rsidRDefault="00B35920" w:rsidP="000A1F5E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Unpublished manuscript, The Pennsylvania State University.</w:t>
      </w:r>
    </w:p>
    <w:p w14:paraId="3AB236C6" w14:textId="77777777" w:rsidR="00B35920" w:rsidRPr="005504A2" w:rsidRDefault="00B35920" w:rsidP="00B35920">
      <w:pPr>
        <w:ind w:left="2880" w:firstLine="720"/>
        <w:rPr>
          <w:sz w:val="24"/>
          <w:szCs w:val="24"/>
        </w:rPr>
      </w:pPr>
    </w:p>
    <w:p w14:paraId="61EC24E4" w14:textId="02852114" w:rsidR="00BB26FF" w:rsidRPr="005504A2" w:rsidRDefault="00BB26FF" w:rsidP="00544479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VIDEO</w:t>
      </w:r>
      <w:r w:rsidR="008673C8">
        <w:rPr>
          <w:b/>
          <w:sz w:val="24"/>
          <w:szCs w:val="24"/>
        </w:rPr>
        <w:t>S</w:t>
      </w:r>
      <w:r w:rsidRPr="005504A2">
        <w:rPr>
          <w:b/>
          <w:sz w:val="24"/>
          <w:szCs w:val="24"/>
        </w:rPr>
        <w:t>:</w:t>
      </w:r>
    </w:p>
    <w:p w14:paraId="3B502C4D" w14:textId="77777777" w:rsidR="00BB26FF" w:rsidRPr="005504A2" w:rsidRDefault="00BB26FF" w:rsidP="00544479">
      <w:pPr>
        <w:rPr>
          <w:b/>
          <w:sz w:val="24"/>
          <w:szCs w:val="24"/>
        </w:rPr>
      </w:pPr>
    </w:p>
    <w:p w14:paraId="0C8E88CF" w14:textId="77777777" w:rsidR="00D2756C" w:rsidRDefault="00C121C3" w:rsidP="0054447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Muran, J.C., &amp; </w:t>
      </w:r>
      <w:r w:rsidRPr="008673C8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</w:t>
      </w:r>
      <w:r w:rsidR="00D2756C">
        <w:rPr>
          <w:sz w:val="24"/>
          <w:szCs w:val="24"/>
        </w:rPr>
        <w:t xml:space="preserve">(Guest experts). </w:t>
      </w:r>
      <w:r>
        <w:rPr>
          <w:sz w:val="24"/>
          <w:szCs w:val="24"/>
        </w:rPr>
        <w:t xml:space="preserve">(2020). </w:t>
      </w:r>
      <w:r w:rsidR="008673C8">
        <w:rPr>
          <w:i/>
          <w:sz w:val="24"/>
          <w:szCs w:val="24"/>
        </w:rPr>
        <w:t>Rupt</w:t>
      </w:r>
      <w:r w:rsidR="00D2756C">
        <w:rPr>
          <w:i/>
          <w:sz w:val="24"/>
          <w:szCs w:val="24"/>
        </w:rPr>
        <w:t xml:space="preserve">ure and repair in psychotherapy </w:t>
      </w:r>
    </w:p>
    <w:p w14:paraId="5575A188" w14:textId="4819DE8D" w:rsidR="00C121C3" w:rsidRDefault="00D2756C" w:rsidP="00544479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ab/>
      </w:r>
      <w:r w:rsidRPr="00D2756C">
        <w:rPr>
          <w:sz w:val="24"/>
          <w:szCs w:val="24"/>
        </w:rPr>
        <w:t>[</w:t>
      </w:r>
      <w:r>
        <w:rPr>
          <w:sz w:val="24"/>
          <w:szCs w:val="24"/>
        </w:rPr>
        <w:t xml:space="preserve">Film; educational DVD]. </w:t>
      </w:r>
      <w:r w:rsidR="008673C8">
        <w:rPr>
          <w:i/>
          <w:sz w:val="24"/>
          <w:szCs w:val="24"/>
        </w:rPr>
        <w:t xml:space="preserve"> </w:t>
      </w:r>
      <w:r w:rsidR="008673C8">
        <w:rPr>
          <w:sz w:val="24"/>
          <w:szCs w:val="24"/>
        </w:rPr>
        <w:t>American Psychological Association.</w:t>
      </w:r>
    </w:p>
    <w:p w14:paraId="16C2709E" w14:textId="77777777" w:rsidR="008673C8" w:rsidRPr="008673C8" w:rsidRDefault="008673C8" w:rsidP="00544479">
      <w:pPr>
        <w:rPr>
          <w:sz w:val="24"/>
          <w:szCs w:val="24"/>
        </w:rPr>
      </w:pPr>
    </w:p>
    <w:p w14:paraId="7E5FBC21" w14:textId="77777777" w:rsidR="00D2756C" w:rsidRDefault="00BB26FF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Safran, J.D., Muran, J.C., &amp; </w:t>
      </w:r>
      <w:r w:rsidRPr="005504A2">
        <w:rPr>
          <w:b/>
          <w:sz w:val="24"/>
          <w:szCs w:val="24"/>
        </w:rPr>
        <w:t>Eubanks, C.F.</w:t>
      </w:r>
      <w:r w:rsidR="00D2756C">
        <w:rPr>
          <w:b/>
          <w:sz w:val="24"/>
          <w:szCs w:val="24"/>
        </w:rPr>
        <w:t xml:space="preserve"> </w:t>
      </w:r>
      <w:r w:rsidR="00D2756C" w:rsidRPr="00D2756C">
        <w:rPr>
          <w:sz w:val="24"/>
          <w:szCs w:val="24"/>
        </w:rPr>
        <w:t>(Guest experts).</w:t>
      </w:r>
      <w:r w:rsidRPr="005504A2">
        <w:rPr>
          <w:sz w:val="24"/>
          <w:szCs w:val="24"/>
        </w:rPr>
        <w:t xml:space="preserve"> (2016). </w:t>
      </w:r>
      <w:r w:rsidRPr="005504A2">
        <w:rPr>
          <w:i/>
          <w:sz w:val="24"/>
          <w:szCs w:val="24"/>
        </w:rPr>
        <w:t xml:space="preserve">Therapeutic alliance </w:t>
      </w:r>
    </w:p>
    <w:p w14:paraId="2493897E" w14:textId="0D20A735" w:rsidR="00BB26FF" w:rsidRPr="005504A2" w:rsidRDefault="00D2756C" w:rsidP="0054447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BB26FF" w:rsidRPr="005504A2">
        <w:rPr>
          <w:i/>
          <w:sz w:val="24"/>
          <w:szCs w:val="24"/>
        </w:rPr>
        <w:t>ruptures.</w:t>
      </w:r>
      <w:r w:rsidR="00BB26FF" w:rsidRPr="005504A2">
        <w:rPr>
          <w:sz w:val="24"/>
          <w:szCs w:val="24"/>
        </w:rPr>
        <w:t xml:space="preserve">  SAGE Video.  </w:t>
      </w:r>
    </w:p>
    <w:p w14:paraId="4B0E6410" w14:textId="77777777" w:rsidR="00BB26FF" w:rsidRPr="005504A2" w:rsidRDefault="00BB26FF" w:rsidP="00544479">
      <w:pPr>
        <w:rPr>
          <w:b/>
          <w:sz w:val="24"/>
          <w:szCs w:val="24"/>
        </w:rPr>
      </w:pPr>
    </w:p>
    <w:p w14:paraId="0221A9FC" w14:textId="77777777" w:rsidR="00E443AB" w:rsidRPr="005504A2" w:rsidRDefault="0045202F" w:rsidP="00544479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 xml:space="preserve">WORKSHOPS AND </w:t>
      </w:r>
      <w:r w:rsidR="00B35920" w:rsidRPr="005504A2">
        <w:rPr>
          <w:b/>
          <w:sz w:val="24"/>
          <w:szCs w:val="24"/>
        </w:rPr>
        <w:t>INVITED PRESENTATIONS:</w:t>
      </w:r>
      <w:r w:rsidR="00B35920" w:rsidRPr="005504A2">
        <w:rPr>
          <w:b/>
          <w:sz w:val="24"/>
          <w:szCs w:val="24"/>
        </w:rPr>
        <w:tab/>
      </w:r>
      <w:r w:rsidR="00B35920" w:rsidRPr="005504A2">
        <w:rPr>
          <w:b/>
          <w:sz w:val="24"/>
          <w:szCs w:val="24"/>
        </w:rPr>
        <w:tab/>
      </w:r>
    </w:p>
    <w:p w14:paraId="6D5B67D8" w14:textId="225B289D" w:rsidR="00B025B1" w:rsidRDefault="00B025B1" w:rsidP="00C97C4C">
      <w:pPr>
        <w:rPr>
          <w:bCs/>
          <w:sz w:val="24"/>
          <w:szCs w:val="24"/>
        </w:rPr>
      </w:pPr>
      <w:bookmarkStart w:id="7" w:name="_Hlk49609834"/>
    </w:p>
    <w:p w14:paraId="1D87F62D" w14:textId="5810C546" w:rsidR="0001108B" w:rsidRDefault="0001108B" w:rsidP="0001108B">
      <w:pPr>
        <w:rPr>
          <w:bCs/>
          <w:sz w:val="24"/>
          <w:szCs w:val="24"/>
        </w:rPr>
      </w:pPr>
      <w:r w:rsidRPr="00AF7DE8">
        <w:rPr>
          <w:b/>
          <w:sz w:val="24"/>
          <w:szCs w:val="24"/>
        </w:rPr>
        <w:t>Eubanks, C.F.</w:t>
      </w:r>
      <w:r>
        <w:rPr>
          <w:bCs/>
          <w:sz w:val="24"/>
          <w:szCs w:val="24"/>
        </w:rPr>
        <w:t xml:space="preserve"> (2023, March 4). </w:t>
      </w:r>
      <w:r>
        <w:rPr>
          <w:bCs/>
          <w:i/>
          <w:iCs/>
          <w:sz w:val="24"/>
          <w:szCs w:val="24"/>
        </w:rPr>
        <w:t xml:space="preserve">Becoming better at recognizing and repairing ruptures through </w:t>
      </w:r>
      <w:r>
        <w:rPr>
          <w:bCs/>
          <w:i/>
          <w:iCs/>
          <w:sz w:val="24"/>
          <w:szCs w:val="24"/>
        </w:rPr>
        <w:tab/>
        <w:t xml:space="preserve">Alliance-Focused Training (AFT) </w:t>
      </w:r>
      <w:r>
        <w:rPr>
          <w:bCs/>
          <w:sz w:val="24"/>
          <w:szCs w:val="24"/>
        </w:rPr>
        <w:t xml:space="preserve">[Conference workshop]. San Francisco Psychotherapy </w:t>
      </w:r>
    </w:p>
    <w:p w14:paraId="03FBDB71" w14:textId="77777777" w:rsidR="0001108B" w:rsidRDefault="0001108B" w:rsidP="0001108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Research Group March Workshop, San Francisco, CA, United States.</w:t>
      </w:r>
    </w:p>
    <w:p w14:paraId="5292B226" w14:textId="77777777" w:rsidR="0001108B" w:rsidRPr="0001108B" w:rsidRDefault="0001108B" w:rsidP="0001108B">
      <w:pPr>
        <w:ind w:firstLine="720"/>
        <w:rPr>
          <w:bCs/>
          <w:i/>
          <w:iCs/>
          <w:sz w:val="24"/>
          <w:szCs w:val="24"/>
        </w:rPr>
      </w:pPr>
    </w:p>
    <w:p w14:paraId="2544FA5D" w14:textId="166CED38" w:rsidR="0001108B" w:rsidRDefault="0001108B" w:rsidP="0001108B">
      <w:pPr>
        <w:rPr>
          <w:bCs/>
          <w:sz w:val="24"/>
          <w:szCs w:val="24"/>
        </w:rPr>
      </w:pPr>
      <w:r w:rsidRPr="00AF7DE8">
        <w:rPr>
          <w:b/>
          <w:sz w:val="24"/>
          <w:szCs w:val="24"/>
        </w:rPr>
        <w:t>Eubanks, C.F.</w:t>
      </w:r>
      <w:r>
        <w:rPr>
          <w:bCs/>
          <w:sz w:val="24"/>
          <w:szCs w:val="24"/>
        </w:rPr>
        <w:t xml:space="preserve"> (2022, November 3). </w:t>
      </w:r>
      <w:r w:rsidRPr="0001108B">
        <w:rPr>
          <w:bCs/>
          <w:i/>
          <w:iCs/>
          <w:sz w:val="24"/>
          <w:szCs w:val="24"/>
        </w:rPr>
        <w:t>Rupture and Repair</w:t>
      </w:r>
      <w:r w:rsidRPr="00AF7DE8"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[Pre-conference workshop]. Ordre des </w:t>
      </w:r>
    </w:p>
    <w:p w14:paraId="6E232FF8" w14:textId="1292D012" w:rsidR="0001108B" w:rsidRPr="0001108B" w:rsidRDefault="0001108B" w:rsidP="0001108B">
      <w:pPr>
        <w:ind w:firstLine="720"/>
        <w:rPr>
          <w:bCs/>
          <w:i/>
          <w:iCs/>
          <w:sz w:val="24"/>
          <w:szCs w:val="24"/>
        </w:rPr>
      </w:pPr>
      <w:proofErr w:type="spellStart"/>
      <w:r>
        <w:rPr>
          <w:bCs/>
          <w:sz w:val="24"/>
          <w:szCs w:val="24"/>
        </w:rPr>
        <w:t>Psychologues</w:t>
      </w:r>
      <w:proofErr w:type="spellEnd"/>
      <w:r>
        <w:rPr>
          <w:bCs/>
          <w:sz w:val="24"/>
          <w:szCs w:val="24"/>
        </w:rPr>
        <w:t xml:space="preserve"> du Quebec, Montreal, Canada.</w:t>
      </w:r>
    </w:p>
    <w:p w14:paraId="6EC44DB0" w14:textId="77777777" w:rsidR="0001108B" w:rsidRDefault="0001108B" w:rsidP="00C97C4C">
      <w:pPr>
        <w:rPr>
          <w:b/>
          <w:sz w:val="24"/>
          <w:szCs w:val="24"/>
        </w:rPr>
      </w:pPr>
    </w:p>
    <w:p w14:paraId="6A564705" w14:textId="56F421DF" w:rsidR="00E76989" w:rsidRDefault="00E76989" w:rsidP="00C97C4C">
      <w:pPr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Eubanks, C.F</w:t>
      </w:r>
      <w:r w:rsidRPr="00E76989">
        <w:rPr>
          <w:bCs/>
          <w:sz w:val="24"/>
          <w:szCs w:val="24"/>
        </w:rPr>
        <w:t xml:space="preserve">. (2022, July 6). </w:t>
      </w:r>
      <w:r w:rsidRPr="00E76989">
        <w:rPr>
          <w:bCs/>
          <w:i/>
          <w:iCs/>
          <w:sz w:val="24"/>
          <w:szCs w:val="24"/>
        </w:rPr>
        <w:t xml:space="preserve">Introducing the 3RS v2022: A revision of the Rupture Resolution </w:t>
      </w:r>
    </w:p>
    <w:p w14:paraId="22E30E6C" w14:textId="6BD52833" w:rsidR="00E76989" w:rsidRDefault="00E76989" w:rsidP="00E76989">
      <w:pPr>
        <w:ind w:firstLine="720"/>
        <w:rPr>
          <w:bCs/>
          <w:sz w:val="24"/>
          <w:szCs w:val="24"/>
        </w:rPr>
      </w:pPr>
      <w:r w:rsidRPr="00E76989">
        <w:rPr>
          <w:bCs/>
          <w:i/>
          <w:iCs/>
          <w:sz w:val="24"/>
          <w:szCs w:val="24"/>
        </w:rPr>
        <w:t xml:space="preserve">Rating System </w:t>
      </w:r>
      <w:r w:rsidRPr="00E76989">
        <w:rPr>
          <w:bCs/>
          <w:sz w:val="24"/>
          <w:szCs w:val="24"/>
        </w:rPr>
        <w:t>[</w:t>
      </w:r>
      <w:r w:rsidR="00A1155E">
        <w:rPr>
          <w:bCs/>
          <w:sz w:val="24"/>
          <w:szCs w:val="24"/>
        </w:rPr>
        <w:t>Pre-c</w:t>
      </w:r>
      <w:r w:rsidRPr="00E76989">
        <w:rPr>
          <w:bCs/>
          <w:sz w:val="24"/>
          <w:szCs w:val="24"/>
        </w:rPr>
        <w:t xml:space="preserve">onference workshop]. Society for Psychotherapy Research, Denver, </w:t>
      </w:r>
    </w:p>
    <w:p w14:paraId="665B4086" w14:textId="0AEF8C39" w:rsidR="00E76989" w:rsidRPr="00E76989" w:rsidRDefault="00E76989" w:rsidP="00E76989">
      <w:pPr>
        <w:ind w:firstLine="720"/>
        <w:rPr>
          <w:bCs/>
          <w:sz w:val="24"/>
          <w:szCs w:val="24"/>
        </w:rPr>
      </w:pPr>
      <w:r w:rsidRPr="00E76989">
        <w:rPr>
          <w:bCs/>
          <w:sz w:val="24"/>
          <w:szCs w:val="24"/>
        </w:rPr>
        <w:t>CO, United States.</w:t>
      </w:r>
    </w:p>
    <w:p w14:paraId="5644CAFF" w14:textId="77777777" w:rsidR="00E76989" w:rsidRDefault="00E76989" w:rsidP="00C97C4C">
      <w:pPr>
        <w:rPr>
          <w:b/>
          <w:i/>
          <w:iCs/>
          <w:sz w:val="24"/>
          <w:szCs w:val="24"/>
        </w:rPr>
      </w:pPr>
    </w:p>
    <w:p w14:paraId="325D49A5" w14:textId="55C734E3" w:rsidR="00AF7DE8" w:rsidRDefault="005631B1" w:rsidP="00C97C4C">
      <w:pPr>
        <w:rPr>
          <w:bCs/>
          <w:i/>
          <w:iCs/>
          <w:sz w:val="24"/>
          <w:szCs w:val="24"/>
        </w:rPr>
      </w:pPr>
      <w:r w:rsidRPr="00AF7DE8">
        <w:rPr>
          <w:b/>
          <w:sz w:val="24"/>
          <w:szCs w:val="24"/>
        </w:rPr>
        <w:t>Eubanks, C.F.</w:t>
      </w:r>
      <w:r>
        <w:rPr>
          <w:bCs/>
          <w:sz w:val="24"/>
          <w:szCs w:val="24"/>
        </w:rPr>
        <w:t xml:space="preserve"> (2022, March 3). </w:t>
      </w:r>
      <w:r w:rsidRPr="00AF7DE8">
        <w:rPr>
          <w:bCs/>
          <w:i/>
          <w:iCs/>
          <w:sz w:val="24"/>
          <w:szCs w:val="24"/>
        </w:rPr>
        <w:t xml:space="preserve">Rupture and repair: Psychotherapy obstacles and </w:t>
      </w:r>
    </w:p>
    <w:p w14:paraId="6BF1CBE5" w14:textId="6B7428D5" w:rsidR="00AF7DE8" w:rsidRDefault="005631B1" w:rsidP="00AF7DE8">
      <w:pPr>
        <w:ind w:firstLine="720"/>
        <w:rPr>
          <w:bCs/>
          <w:sz w:val="24"/>
          <w:szCs w:val="24"/>
        </w:rPr>
      </w:pPr>
      <w:r w:rsidRPr="00AF7DE8">
        <w:rPr>
          <w:bCs/>
          <w:i/>
          <w:iCs/>
          <w:sz w:val="24"/>
          <w:szCs w:val="24"/>
        </w:rPr>
        <w:t xml:space="preserve">opportunities </w:t>
      </w:r>
      <w:r>
        <w:rPr>
          <w:bCs/>
          <w:sz w:val="24"/>
          <w:szCs w:val="24"/>
        </w:rPr>
        <w:t xml:space="preserve">[Conference workshop]. San Francisco Psychotherapy Research Group </w:t>
      </w:r>
    </w:p>
    <w:p w14:paraId="708C1B3C" w14:textId="36280DFF" w:rsidR="005631B1" w:rsidRDefault="005631B1" w:rsidP="00AF7DE8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March Workshop, San Francisco, CA</w:t>
      </w:r>
      <w:r w:rsidR="00AF7DE8">
        <w:rPr>
          <w:bCs/>
          <w:sz w:val="24"/>
          <w:szCs w:val="24"/>
        </w:rPr>
        <w:t>, United States.</w:t>
      </w:r>
    </w:p>
    <w:p w14:paraId="39ADC894" w14:textId="77777777" w:rsidR="00AF7DE8" w:rsidRDefault="00AF7DE8" w:rsidP="00AF7DE8">
      <w:pPr>
        <w:ind w:firstLine="720"/>
        <w:rPr>
          <w:bCs/>
          <w:sz w:val="24"/>
          <w:szCs w:val="24"/>
        </w:rPr>
      </w:pPr>
    </w:p>
    <w:p w14:paraId="124E21C8" w14:textId="692CA393" w:rsidR="00F262B0" w:rsidRDefault="00C6103C" w:rsidP="00C97C4C">
      <w:pPr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Muran, J.C., &amp; </w:t>
      </w:r>
      <w:r w:rsidRPr="00F262B0">
        <w:rPr>
          <w:b/>
          <w:sz w:val="24"/>
          <w:szCs w:val="24"/>
        </w:rPr>
        <w:t>Eubanks, C.F.</w:t>
      </w:r>
      <w:r>
        <w:rPr>
          <w:bCs/>
          <w:sz w:val="24"/>
          <w:szCs w:val="24"/>
        </w:rPr>
        <w:t xml:space="preserve"> (2021, December 14). </w:t>
      </w:r>
      <w:r>
        <w:rPr>
          <w:bCs/>
          <w:i/>
          <w:iCs/>
          <w:sz w:val="24"/>
          <w:szCs w:val="24"/>
        </w:rPr>
        <w:t xml:space="preserve">Rupture and repair: An introduction to </w:t>
      </w:r>
    </w:p>
    <w:p w14:paraId="7AAFDBF4" w14:textId="77777777" w:rsidR="00F262B0" w:rsidRDefault="00C6103C" w:rsidP="00F262B0">
      <w:pPr>
        <w:ind w:firstLine="720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theory, research, practice, and training.</w:t>
      </w:r>
      <w:r>
        <w:rPr>
          <w:bCs/>
          <w:sz w:val="24"/>
          <w:szCs w:val="24"/>
        </w:rPr>
        <w:t xml:space="preserve"> [Conference workshop]. </w:t>
      </w:r>
      <w:r w:rsidR="00F262B0">
        <w:rPr>
          <w:bCs/>
          <w:sz w:val="24"/>
          <w:szCs w:val="24"/>
        </w:rPr>
        <w:t xml:space="preserve">Independent </w:t>
      </w:r>
    </w:p>
    <w:p w14:paraId="63C3C510" w14:textId="77777777" w:rsidR="00F262B0" w:rsidRDefault="00F262B0" w:rsidP="00F262B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Psychoanalytic Child and Adolescent Psychotherapy Association Winter Conference, </w:t>
      </w:r>
    </w:p>
    <w:p w14:paraId="3F88C9B4" w14:textId="47961581" w:rsidR="00C6103C" w:rsidRDefault="00F262B0" w:rsidP="00F262B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London, England.</w:t>
      </w:r>
    </w:p>
    <w:p w14:paraId="7821DA66" w14:textId="77777777" w:rsidR="00F262B0" w:rsidRPr="00C6103C" w:rsidRDefault="00F262B0" w:rsidP="00C97C4C">
      <w:pPr>
        <w:rPr>
          <w:bCs/>
          <w:sz w:val="24"/>
          <w:szCs w:val="24"/>
        </w:rPr>
      </w:pPr>
    </w:p>
    <w:p w14:paraId="2997672E" w14:textId="2E63A39F" w:rsidR="009E2C41" w:rsidRDefault="00236851" w:rsidP="00C97C4C">
      <w:pPr>
        <w:rPr>
          <w:bCs/>
          <w:i/>
          <w:iCs/>
          <w:sz w:val="24"/>
          <w:szCs w:val="24"/>
        </w:rPr>
      </w:pPr>
      <w:r w:rsidRPr="00236851">
        <w:rPr>
          <w:bCs/>
          <w:sz w:val="24"/>
          <w:szCs w:val="24"/>
        </w:rPr>
        <w:t xml:space="preserve">Muran, J.C., </w:t>
      </w:r>
      <w:r w:rsidRPr="00236851">
        <w:rPr>
          <w:b/>
          <w:sz w:val="24"/>
          <w:szCs w:val="24"/>
        </w:rPr>
        <w:t>Eubanks, C.F.</w:t>
      </w:r>
      <w:r w:rsidRPr="00236851">
        <w:rPr>
          <w:bCs/>
          <w:sz w:val="24"/>
          <w:szCs w:val="24"/>
        </w:rPr>
        <w:t>, &amp; Samstag, L.W. (2021, June 23</w:t>
      </w:r>
      <w:r w:rsidR="00E71E21">
        <w:rPr>
          <w:bCs/>
          <w:sz w:val="24"/>
          <w:szCs w:val="24"/>
        </w:rPr>
        <w:t>-26</w:t>
      </w:r>
      <w:r w:rsidRPr="00236851">
        <w:rPr>
          <w:bCs/>
          <w:sz w:val="24"/>
          <w:szCs w:val="24"/>
        </w:rPr>
        <w:t xml:space="preserve">). </w:t>
      </w:r>
      <w:r w:rsidRPr="009E2C41">
        <w:rPr>
          <w:bCs/>
          <w:i/>
          <w:iCs/>
          <w:sz w:val="24"/>
          <w:szCs w:val="24"/>
        </w:rPr>
        <w:t xml:space="preserve">Strategies for recognizing, </w:t>
      </w:r>
    </w:p>
    <w:p w14:paraId="61F1035B" w14:textId="77777777" w:rsidR="00E71E21" w:rsidRDefault="00236851" w:rsidP="009E2C41">
      <w:pPr>
        <w:ind w:firstLine="720"/>
        <w:rPr>
          <w:bCs/>
          <w:sz w:val="24"/>
          <w:szCs w:val="24"/>
        </w:rPr>
      </w:pPr>
      <w:r w:rsidRPr="009E2C41">
        <w:rPr>
          <w:bCs/>
          <w:i/>
          <w:iCs/>
          <w:sz w:val="24"/>
          <w:szCs w:val="24"/>
        </w:rPr>
        <w:t>addressing, and repairing ruptures in the alliance.</w:t>
      </w:r>
      <w:r w:rsidRPr="00236851">
        <w:rPr>
          <w:bCs/>
          <w:sz w:val="24"/>
          <w:szCs w:val="24"/>
        </w:rPr>
        <w:t xml:space="preserve"> [</w:t>
      </w:r>
      <w:r w:rsidR="00E71E21">
        <w:rPr>
          <w:bCs/>
          <w:sz w:val="24"/>
          <w:szCs w:val="24"/>
        </w:rPr>
        <w:t>Pre-c</w:t>
      </w:r>
      <w:r w:rsidRPr="00236851">
        <w:rPr>
          <w:bCs/>
          <w:sz w:val="24"/>
          <w:szCs w:val="24"/>
        </w:rPr>
        <w:t xml:space="preserve">onference workshop]. Society </w:t>
      </w:r>
    </w:p>
    <w:p w14:paraId="3B8EFF60" w14:textId="060640BB" w:rsidR="00236851" w:rsidRPr="00236851" w:rsidRDefault="00236851" w:rsidP="00E71E21">
      <w:pPr>
        <w:ind w:left="720"/>
        <w:rPr>
          <w:bCs/>
          <w:sz w:val="24"/>
          <w:szCs w:val="24"/>
        </w:rPr>
      </w:pPr>
      <w:r w:rsidRPr="00236851">
        <w:rPr>
          <w:bCs/>
          <w:sz w:val="24"/>
          <w:szCs w:val="24"/>
        </w:rPr>
        <w:t>for Psychotherapy Research, Heidelberg, Germany.</w:t>
      </w:r>
      <w:r w:rsidR="009E2C41">
        <w:rPr>
          <w:bCs/>
          <w:sz w:val="24"/>
          <w:szCs w:val="24"/>
        </w:rPr>
        <w:t xml:space="preserve"> </w:t>
      </w:r>
    </w:p>
    <w:p w14:paraId="3141F08C" w14:textId="77777777" w:rsidR="00236851" w:rsidRDefault="00236851" w:rsidP="00C97C4C">
      <w:pPr>
        <w:rPr>
          <w:b/>
          <w:sz w:val="24"/>
          <w:szCs w:val="24"/>
        </w:rPr>
      </w:pPr>
    </w:p>
    <w:p w14:paraId="0D1C2080" w14:textId="77777777" w:rsidR="009E2C41" w:rsidRDefault="009E2C41" w:rsidP="00C97C4C">
      <w:pPr>
        <w:rPr>
          <w:bCs/>
          <w:sz w:val="24"/>
          <w:szCs w:val="24"/>
        </w:rPr>
      </w:pPr>
      <w:r w:rsidRPr="009E2C41">
        <w:rPr>
          <w:bCs/>
          <w:sz w:val="24"/>
          <w:szCs w:val="24"/>
        </w:rPr>
        <w:t xml:space="preserve">Muran, J.C., &amp; </w:t>
      </w:r>
      <w:r w:rsidRPr="009E2C41">
        <w:rPr>
          <w:b/>
          <w:sz w:val="24"/>
          <w:szCs w:val="24"/>
        </w:rPr>
        <w:t>Eubanks, C.F.</w:t>
      </w:r>
      <w:r w:rsidRPr="009E2C41">
        <w:rPr>
          <w:bCs/>
          <w:sz w:val="24"/>
          <w:szCs w:val="24"/>
        </w:rPr>
        <w:t xml:space="preserve"> (2021, June 19). Alliance-focused training (AFT): Rupture and </w:t>
      </w:r>
    </w:p>
    <w:p w14:paraId="48B2DE9E" w14:textId="4C66B921" w:rsidR="009E2C41" w:rsidRPr="009E2C41" w:rsidRDefault="009E2C41" w:rsidP="009E2C41">
      <w:pPr>
        <w:ind w:firstLine="720"/>
        <w:rPr>
          <w:bCs/>
          <w:sz w:val="24"/>
          <w:szCs w:val="24"/>
        </w:rPr>
      </w:pPr>
      <w:r w:rsidRPr="009E2C41">
        <w:rPr>
          <w:bCs/>
          <w:sz w:val="24"/>
          <w:szCs w:val="24"/>
        </w:rPr>
        <w:t>repair. [</w:t>
      </w:r>
      <w:r>
        <w:rPr>
          <w:bCs/>
          <w:sz w:val="24"/>
          <w:szCs w:val="24"/>
        </w:rPr>
        <w:t>Online workshop</w:t>
      </w:r>
      <w:r w:rsidRPr="009E2C41">
        <w:rPr>
          <w:bCs/>
          <w:sz w:val="24"/>
          <w:szCs w:val="24"/>
        </w:rPr>
        <w:t xml:space="preserve">]. </w:t>
      </w:r>
      <w:proofErr w:type="spellStart"/>
      <w:r w:rsidRPr="009E2C41">
        <w:rPr>
          <w:bCs/>
          <w:sz w:val="24"/>
          <w:szCs w:val="24"/>
        </w:rPr>
        <w:t>Kimpsikoloji</w:t>
      </w:r>
      <w:proofErr w:type="spellEnd"/>
      <w:r w:rsidRPr="009E2C41">
        <w:rPr>
          <w:bCs/>
          <w:sz w:val="24"/>
          <w:szCs w:val="24"/>
        </w:rPr>
        <w:t>, Istanbul, Turkey.</w:t>
      </w:r>
    </w:p>
    <w:p w14:paraId="2A2DF2A4" w14:textId="77777777" w:rsidR="009E2C41" w:rsidRPr="009E2C41" w:rsidRDefault="009E2C41" w:rsidP="00C97C4C">
      <w:pPr>
        <w:rPr>
          <w:bCs/>
          <w:sz w:val="24"/>
          <w:szCs w:val="24"/>
        </w:rPr>
      </w:pPr>
    </w:p>
    <w:p w14:paraId="3B357975" w14:textId="11133D93" w:rsidR="00B025B1" w:rsidRDefault="009F7CEC" w:rsidP="00C97C4C">
      <w:pPr>
        <w:rPr>
          <w:bCs/>
          <w:i/>
          <w:iCs/>
          <w:sz w:val="24"/>
          <w:szCs w:val="24"/>
        </w:rPr>
      </w:pPr>
      <w:r w:rsidRPr="00B025B1">
        <w:rPr>
          <w:b/>
          <w:sz w:val="24"/>
          <w:szCs w:val="24"/>
        </w:rPr>
        <w:t>Eubanks, C.F</w:t>
      </w:r>
      <w:r>
        <w:rPr>
          <w:bCs/>
          <w:sz w:val="24"/>
          <w:szCs w:val="24"/>
        </w:rPr>
        <w:t xml:space="preserve">., &amp; Muran, J.C. (2021, February 5). </w:t>
      </w:r>
      <w:r w:rsidRPr="00B025B1">
        <w:rPr>
          <w:bCs/>
          <w:i/>
          <w:iCs/>
          <w:sz w:val="24"/>
          <w:szCs w:val="24"/>
        </w:rPr>
        <w:t xml:space="preserve">Repairing ruptures in the therapeutic </w:t>
      </w:r>
    </w:p>
    <w:p w14:paraId="3473EE7D" w14:textId="77777777" w:rsidR="00B025B1" w:rsidRDefault="009F7CEC" w:rsidP="00B025B1">
      <w:pPr>
        <w:ind w:firstLine="720"/>
        <w:rPr>
          <w:bCs/>
          <w:sz w:val="24"/>
          <w:szCs w:val="24"/>
        </w:rPr>
      </w:pPr>
      <w:r w:rsidRPr="00B025B1">
        <w:rPr>
          <w:bCs/>
          <w:i/>
          <w:iCs/>
          <w:sz w:val="24"/>
          <w:szCs w:val="24"/>
        </w:rPr>
        <w:t>alliance.</w:t>
      </w:r>
      <w:r>
        <w:rPr>
          <w:bCs/>
          <w:sz w:val="24"/>
          <w:szCs w:val="24"/>
        </w:rPr>
        <w:t xml:space="preserve"> [Conference workshop]. Online professional development training institute co-</w:t>
      </w:r>
    </w:p>
    <w:p w14:paraId="2708B74D" w14:textId="0D814D02" w:rsidR="009F7CEC" w:rsidRDefault="009F7CEC" w:rsidP="00B025B1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sponsored by the American Psychological Association and The Practice Institute. </w:t>
      </w:r>
    </w:p>
    <w:p w14:paraId="4B09C607" w14:textId="50FEDFC5" w:rsidR="00B025B1" w:rsidRDefault="00B025B1" w:rsidP="00C97C4C">
      <w:pPr>
        <w:rPr>
          <w:bCs/>
          <w:sz w:val="24"/>
          <w:szCs w:val="24"/>
        </w:rPr>
      </w:pPr>
    </w:p>
    <w:p w14:paraId="7C557455" w14:textId="77777777" w:rsidR="00B025B1" w:rsidRDefault="00B025B1" w:rsidP="00C97C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Muran, J.C., &amp; </w:t>
      </w:r>
      <w:r w:rsidRPr="00B025B1">
        <w:rPr>
          <w:b/>
          <w:sz w:val="24"/>
          <w:szCs w:val="24"/>
        </w:rPr>
        <w:t>Eubanks, C.F</w:t>
      </w:r>
      <w:r>
        <w:rPr>
          <w:bCs/>
          <w:sz w:val="24"/>
          <w:szCs w:val="24"/>
        </w:rPr>
        <w:t xml:space="preserve">. (2021, January 12). </w:t>
      </w:r>
      <w:r w:rsidRPr="00B025B1">
        <w:rPr>
          <w:bCs/>
          <w:i/>
          <w:iCs/>
          <w:sz w:val="24"/>
          <w:szCs w:val="24"/>
        </w:rPr>
        <w:t>Therapeutic alliance: Rupture and repair</w:t>
      </w:r>
      <w:r>
        <w:rPr>
          <w:bCs/>
          <w:sz w:val="24"/>
          <w:szCs w:val="24"/>
        </w:rPr>
        <w:t xml:space="preserve">. </w:t>
      </w:r>
    </w:p>
    <w:p w14:paraId="5CDB719D" w14:textId="5E91040E" w:rsidR="00B025B1" w:rsidRDefault="00B025B1" w:rsidP="00B025B1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Webinar sponsored by </w:t>
      </w:r>
      <w:proofErr w:type="spellStart"/>
      <w:r>
        <w:rPr>
          <w:bCs/>
          <w:sz w:val="24"/>
          <w:szCs w:val="24"/>
        </w:rPr>
        <w:t>Sondermind</w:t>
      </w:r>
      <w:proofErr w:type="spellEnd"/>
      <w:r>
        <w:rPr>
          <w:bCs/>
          <w:sz w:val="24"/>
          <w:szCs w:val="24"/>
        </w:rPr>
        <w:t>.</w:t>
      </w:r>
    </w:p>
    <w:p w14:paraId="766D2858" w14:textId="77777777" w:rsidR="00B025B1" w:rsidRDefault="00B025B1" w:rsidP="00B025B1">
      <w:pPr>
        <w:rPr>
          <w:b/>
          <w:sz w:val="24"/>
          <w:szCs w:val="24"/>
        </w:rPr>
      </w:pPr>
    </w:p>
    <w:p w14:paraId="3BF75A78" w14:textId="1E31C55C" w:rsidR="00B025B1" w:rsidRDefault="00B025B1" w:rsidP="00B025B1">
      <w:pPr>
        <w:rPr>
          <w:bCs/>
          <w:sz w:val="24"/>
          <w:szCs w:val="24"/>
        </w:rPr>
      </w:pPr>
      <w:r w:rsidRPr="00B025B1">
        <w:rPr>
          <w:b/>
          <w:sz w:val="24"/>
          <w:szCs w:val="24"/>
        </w:rPr>
        <w:t>Eubanks, C.F.</w:t>
      </w:r>
      <w:r>
        <w:rPr>
          <w:bCs/>
          <w:sz w:val="24"/>
          <w:szCs w:val="24"/>
        </w:rPr>
        <w:t xml:space="preserve"> (2021, January 7). Discussant.  In K. Smith (Chair), </w:t>
      </w:r>
      <w:r w:rsidRPr="00B025B1">
        <w:rPr>
          <w:bCs/>
          <w:i/>
          <w:iCs/>
          <w:sz w:val="24"/>
          <w:szCs w:val="24"/>
        </w:rPr>
        <w:t>Psychotherapy integration.</w:t>
      </w:r>
      <w:r>
        <w:rPr>
          <w:bCs/>
          <w:sz w:val="24"/>
          <w:szCs w:val="24"/>
        </w:rPr>
        <w:t xml:space="preserve">  </w:t>
      </w:r>
    </w:p>
    <w:p w14:paraId="1B569200" w14:textId="77777777" w:rsidR="00B025B1" w:rsidRPr="00CD52B7" w:rsidRDefault="00B025B1" w:rsidP="00B025B1">
      <w:pPr>
        <w:ind w:firstLine="720"/>
        <w:rPr>
          <w:sz w:val="24"/>
          <w:szCs w:val="24"/>
        </w:rPr>
      </w:pPr>
      <w:r>
        <w:rPr>
          <w:bCs/>
          <w:sz w:val="24"/>
          <w:szCs w:val="24"/>
        </w:rPr>
        <w:t>Panel presented at annual meeting of #TherapistConnect.</w:t>
      </w:r>
    </w:p>
    <w:p w14:paraId="406947F0" w14:textId="77777777" w:rsidR="00B025B1" w:rsidRDefault="00B025B1" w:rsidP="00C97C4C">
      <w:pPr>
        <w:rPr>
          <w:bCs/>
          <w:sz w:val="24"/>
          <w:szCs w:val="24"/>
        </w:rPr>
      </w:pPr>
    </w:p>
    <w:p w14:paraId="2EF2B01F" w14:textId="54B1B493" w:rsidR="00C97C4C" w:rsidRPr="00AF7DE8" w:rsidRDefault="00C97C4C" w:rsidP="00C97C4C">
      <w:pPr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Muran, J.C. &amp; </w:t>
      </w:r>
      <w:r w:rsidRPr="00C97C4C">
        <w:rPr>
          <w:b/>
          <w:sz w:val="24"/>
          <w:szCs w:val="24"/>
        </w:rPr>
        <w:t>Eubanks, C.F.</w:t>
      </w:r>
      <w:r>
        <w:rPr>
          <w:bCs/>
          <w:sz w:val="24"/>
          <w:szCs w:val="24"/>
        </w:rPr>
        <w:t xml:space="preserve"> (2020, November 20). </w:t>
      </w:r>
      <w:r w:rsidRPr="00AF7DE8">
        <w:rPr>
          <w:bCs/>
          <w:i/>
          <w:iCs/>
          <w:sz w:val="24"/>
          <w:szCs w:val="24"/>
        </w:rPr>
        <w:t xml:space="preserve">Alliance-focused training for CBT: </w:t>
      </w:r>
    </w:p>
    <w:p w14:paraId="610A1264" w14:textId="77777777" w:rsidR="00C97C4C" w:rsidRPr="00B025B1" w:rsidRDefault="00C97C4C" w:rsidP="00C97C4C">
      <w:pPr>
        <w:ind w:firstLine="720"/>
        <w:rPr>
          <w:bCs/>
          <w:i/>
          <w:iCs/>
          <w:sz w:val="24"/>
          <w:szCs w:val="24"/>
        </w:rPr>
      </w:pPr>
      <w:r w:rsidRPr="00B025B1">
        <w:rPr>
          <w:bCs/>
          <w:i/>
          <w:iCs/>
          <w:sz w:val="24"/>
          <w:szCs w:val="24"/>
        </w:rPr>
        <w:t xml:space="preserve">Strategies for improving retention and outcome by </w:t>
      </w:r>
      <w:proofErr w:type="gramStart"/>
      <w:r w:rsidRPr="00B025B1">
        <w:rPr>
          <w:bCs/>
          <w:i/>
          <w:iCs/>
          <w:sz w:val="24"/>
          <w:szCs w:val="24"/>
        </w:rPr>
        <w:t>identifying</w:t>
      </w:r>
      <w:proofErr w:type="gramEnd"/>
      <w:r w:rsidRPr="00B025B1">
        <w:rPr>
          <w:bCs/>
          <w:i/>
          <w:iCs/>
          <w:sz w:val="24"/>
          <w:szCs w:val="24"/>
        </w:rPr>
        <w:t xml:space="preserve"> and repairing ruptures in </w:t>
      </w:r>
    </w:p>
    <w:p w14:paraId="1E45F7F9" w14:textId="2F5B6A4F" w:rsidR="00C97C4C" w:rsidRPr="005504A2" w:rsidRDefault="00C97C4C" w:rsidP="00C97C4C">
      <w:pPr>
        <w:ind w:left="720"/>
        <w:rPr>
          <w:sz w:val="24"/>
          <w:szCs w:val="24"/>
        </w:rPr>
      </w:pPr>
      <w:r w:rsidRPr="00B025B1">
        <w:rPr>
          <w:bCs/>
          <w:i/>
          <w:iCs/>
          <w:sz w:val="24"/>
          <w:szCs w:val="24"/>
        </w:rPr>
        <w:lastRenderedPageBreak/>
        <w:t>the therapeutic alliance</w:t>
      </w:r>
      <w:r>
        <w:rPr>
          <w:bCs/>
          <w:sz w:val="24"/>
          <w:szCs w:val="24"/>
        </w:rPr>
        <w:t xml:space="preserve">. [Conference workshop]. </w:t>
      </w:r>
      <w:r w:rsidRPr="005504A2">
        <w:rPr>
          <w:sz w:val="24"/>
          <w:szCs w:val="24"/>
        </w:rPr>
        <w:t xml:space="preserve">Association for Behavioral and Cognitive Therapies, </w:t>
      </w:r>
      <w:r>
        <w:rPr>
          <w:sz w:val="24"/>
          <w:szCs w:val="24"/>
        </w:rPr>
        <w:t>Philadelphia, PA, United States</w:t>
      </w:r>
      <w:r w:rsidRPr="005504A2">
        <w:rPr>
          <w:sz w:val="24"/>
          <w:szCs w:val="24"/>
        </w:rPr>
        <w:t>.</w:t>
      </w:r>
    </w:p>
    <w:p w14:paraId="05444D4B" w14:textId="7D46D987" w:rsidR="00C97C4C" w:rsidRDefault="00C97C4C" w:rsidP="006015F3">
      <w:pPr>
        <w:rPr>
          <w:bCs/>
          <w:sz w:val="24"/>
          <w:szCs w:val="24"/>
        </w:rPr>
      </w:pPr>
    </w:p>
    <w:p w14:paraId="01C3949F" w14:textId="77777777" w:rsidR="00B025B1" w:rsidRDefault="00E4502D" w:rsidP="006015F3">
      <w:pPr>
        <w:rPr>
          <w:bCs/>
          <w:i/>
          <w:iCs/>
          <w:sz w:val="24"/>
          <w:szCs w:val="24"/>
        </w:rPr>
      </w:pPr>
      <w:r w:rsidRPr="00E4502D">
        <w:rPr>
          <w:bCs/>
          <w:sz w:val="24"/>
          <w:szCs w:val="24"/>
        </w:rPr>
        <w:t xml:space="preserve">Muran, J.C. &amp; </w:t>
      </w:r>
      <w:r w:rsidRPr="00E4502D">
        <w:rPr>
          <w:b/>
          <w:sz w:val="24"/>
          <w:szCs w:val="24"/>
        </w:rPr>
        <w:t>Eubanks, C.F.</w:t>
      </w:r>
      <w:r w:rsidRPr="00E4502D">
        <w:rPr>
          <w:bCs/>
          <w:sz w:val="24"/>
          <w:szCs w:val="24"/>
        </w:rPr>
        <w:t xml:space="preserve"> (2020, August 6). </w:t>
      </w:r>
      <w:r w:rsidRPr="00B025B1">
        <w:rPr>
          <w:bCs/>
          <w:i/>
          <w:iCs/>
          <w:sz w:val="24"/>
          <w:szCs w:val="24"/>
        </w:rPr>
        <w:t xml:space="preserve">Alliance rupture repair: </w:t>
      </w:r>
      <w:proofErr w:type="gramStart"/>
      <w:r w:rsidRPr="00B025B1">
        <w:rPr>
          <w:bCs/>
          <w:i/>
          <w:iCs/>
          <w:sz w:val="24"/>
          <w:szCs w:val="24"/>
        </w:rPr>
        <w:t>An integrative</w:t>
      </w:r>
      <w:proofErr w:type="gramEnd"/>
    </w:p>
    <w:p w14:paraId="4A30170A" w14:textId="77777777" w:rsidR="00B025B1" w:rsidRDefault="00E4502D" w:rsidP="00B025B1">
      <w:pPr>
        <w:ind w:firstLine="720"/>
        <w:rPr>
          <w:bCs/>
          <w:sz w:val="24"/>
          <w:szCs w:val="24"/>
        </w:rPr>
      </w:pPr>
      <w:r w:rsidRPr="00B025B1">
        <w:rPr>
          <w:bCs/>
          <w:i/>
          <w:iCs/>
          <w:sz w:val="24"/>
          <w:szCs w:val="24"/>
        </w:rPr>
        <w:t xml:space="preserve"> approach to negotiating difficult interactions with patients</w:t>
      </w:r>
      <w:r w:rsidRPr="00E4502D">
        <w:rPr>
          <w:bCs/>
          <w:sz w:val="24"/>
          <w:szCs w:val="24"/>
        </w:rPr>
        <w:t xml:space="preserve"> [Conference workshop]. </w:t>
      </w:r>
    </w:p>
    <w:p w14:paraId="296B590C" w14:textId="31F0A929" w:rsidR="00E4502D" w:rsidRPr="00B025B1" w:rsidRDefault="00E4502D" w:rsidP="00B025B1">
      <w:pPr>
        <w:ind w:firstLine="720"/>
        <w:rPr>
          <w:bCs/>
          <w:i/>
          <w:iCs/>
          <w:sz w:val="24"/>
          <w:szCs w:val="24"/>
        </w:rPr>
      </w:pPr>
      <w:r w:rsidRPr="00E4502D">
        <w:rPr>
          <w:bCs/>
          <w:sz w:val="24"/>
          <w:szCs w:val="24"/>
        </w:rPr>
        <w:t>American Psychological Association, Washington, DC, United States.</w:t>
      </w:r>
    </w:p>
    <w:bookmarkEnd w:id="7"/>
    <w:p w14:paraId="7688B604" w14:textId="77777777" w:rsidR="00E4502D" w:rsidRPr="00E4502D" w:rsidRDefault="00E4502D" w:rsidP="00E4502D">
      <w:pPr>
        <w:ind w:firstLine="720"/>
        <w:rPr>
          <w:bCs/>
          <w:sz w:val="24"/>
          <w:szCs w:val="24"/>
        </w:rPr>
      </w:pPr>
    </w:p>
    <w:p w14:paraId="07207D31" w14:textId="34A141F0" w:rsidR="00C121C3" w:rsidRDefault="00C121C3" w:rsidP="006015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Eubanks, C.F. </w:t>
      </w:r>
      <w:r w:rsidRPr="00C121C3">
        <w:rPr>
          <w:sz w:val="24"/>
          <w:szCs w:val="24"/>
        </w:rPr>
        <w:t xml:space="preserve">(2019, August </w:t>
      </w:r>
      <w:r>
        <w:rPr>
          <w:sz w:val="24"/>
          <w:szCs w:val="24"/>
        </w:rPr>
        <w:t>22</w:t>
      </w:r>
      <w:r w:rsidRPr="00C121C3"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>Alliance ruptures in psychotherapy research</w:t>
      </w:r>
      <w:r w:rsidRPr="00C121C3">
        <w:rPr>
          <w:sz w:val="24"/>
          <w:szCs w:val="24"/>
        </w:rPr>
        <w:t xml:space="preserve">.  Workshop </w:t>
      </w:r>
    </w:p>
    <w:p w14:paraId="03950FD8" w14:textId="77777777" w:rsidR="00C121C3" w:rsidRDefault="00C121C3" w:rsidP="006015F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121C3">
        <w:rPr>
          <w:sz w:val="24"/>
          <w:szCs w:val="24"/>
        </w:rPr>
        <w:t xml:space="preserve">presented at the European Society for the Study of Personality Disorders (ESPPD) </w:t>
      </w:r>
    </w:p>
    <w:p w14:paraId="749747A0" w14:textId="0D3B04E5" w:rsidR="00C121C3" w:rsidRDefault="00C121C3" w:rsidP="006015F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121C3">
        <w:rPr>
          <w:sz w:val="24"/>
          <w:szCs w:val="24"/>
        </w:rPr>
        <w:t>Summer School, Lausanne, Switzerland.</w:t>
      </w:r>
    </w:p>
    <w:p w14:paraId="2C37760C" w14:textId="77777777" w:rsidR="00C121C3" w:rsidRPr="00C121C3" w:rsidRDefault="00C121C3" w:rsidP="006015F3">
      <w:pPr>
        <w:rPr>
          <w:sz w:val="24"/>
          <w:szCs w:val="24"/>
        </w:rPr>
      </w:pPr>
    </w:p>
    <w:p w14:paraId="0EB19FD3" w14:textId="77777777" w:rsidR="00E70161" w:rsidRDefault="00D54985" w:rsidP="00D54985">
      <w:pPr>
        <w:rPr>
          <w:sz w:val="24"/>
          <w:szCs w:val="24"/>
        </w:rPr>
      </w:pPr>
      <w:r w:rsidRPr="00D54985">
        <w:rPr>
          <w:b/>
          <w:sz w:val="24"/>
          <w:szCs w:val="24"/>
        </w:rPr>
        <w:t>Eubanks, C.F</w:t>
      </w:r>
      <w:r>
        <w:rPr>
          <w:sz w:val="24"/>
          <w:szCs w:val="24"/>
        </w:rPr>
        <w:t xml:space="preserve">. </w:t>
      </w:r>
      <w:r w:rsidRPr="00D54985">
        <w:rPr>
          <w:sz w:val="24"/>
          <w:szCs w:val="24"/>
        </w:rPr>
        <w:t xml:space="preserve">(2019, July 7). </w:t>
      </w:r>
      <w:r w:rsidRPr="00D54985">
        <w:rPr>
          <w:i/>
          <w:sz w:val="24"/>
          <w:szCs w:val="24"/>
        </w:rPr>
        <w:t>The integrative therapist.</w:t>
      </w:r>
      <w:r w:rsidRPr="00D54985">
        <w:rPr>
          <w:sz w:val="24"/>
          <w:szCs w:val="24"/>
        </w:rPr>
        <w:t xml:space="preserve"> Keynote address presented at the </w:t>
      </w:r>
    </w:p>
    <w:p w14:paraId="29C85509" w14:textId="77777777" w:rsidR="00E70161" w:rsidRDefault="00E70161" w:rsidP="00D5498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54985">
        <w:rPr>
          <w:sz w:val="24"/>
          <w:szCs w:val="24"/>
        </w:rPr>
        <w:t xml:space="preserve">Chinese Psychological Society 6th Registration System Congress of Chinese Clinical and </w:t>
      </w:r>
    </w:p>
    <w:p w14:paraId="37F2C779" w14:textId="77777777" w:rsidR="00E70161" w:rsidRDefault="00E70161" w:rsidP="00D5498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54985">
        <w:rPr>
          <w:sz w:val="24"/>
          <w:szCs w:val="24"/>
        </w:rPr>
        <w:t xml:space="preserve">Counseling Psychologists and 2019 Conference of the Division of Clinical and </w:t>
      </w:r>
    </w:p>
    <w:p w14:paraId="45ADCE46" w14:textId="1B1A6902" w:rsidR="00D54985" w:rsidRPr="00C121C3" w:rsidRDefault="00E70161" w:rsidP="00D5498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54985">
        <w:rPr>
          <w:sz w:val="24"/>
          <w:szCs w:val="24"/>
        </w:rPr>
        <w:t>Counseling Psychology, Wuhan, China.</w:t>
      </w:r>
    </w:p>
    <w:p w14:paraId="267B6AC4" w14:textId="6FA51E1B" w:rsidR="00C121C3" w:rsidRDefault="00C121C3" w:rsidP="006015F3">
      <w:pPr>
        <w:rPr>
          <w:b/>
          <w:sz w:val="24"/>
          <w:szCs w:val="24"/>
        </w:rPr>
      </w:pPr>
    </w:p>
    <w:p w14:paraId="032D9366" w14:textId="77777777" w:rsidR="00E70161" w:rsidRDefault="00C121C3" w:rsidP="006015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Eubanks, C.F. </w:t>
      </w:r>
      <w:r>
        <w:rPr>
          <w:sz w:val="24"/>
          <w:szCs w:val="24"/>
        </w:rPr>
        <w:t xml:space="preserve">(2019, July 5). </w:t>
      </w:r>
      <w:r>
        <w:rPr>
          <w:i/>
          <w:sz w:val="24"/>
          <w:szCs w:val="24"/>
        </w:rPr>
        <w:t>Alliance ruptures and resolution strategies.</w:t>
      </w:r>
      <w:r>
        <w:rPr>
          <w:sz w:val="24"/>
          <w:szCs w:val="24"/>
        </w:rPr>
        <w:t xml:space="preserve"> Workshop </w:t>
      </w:r>
      <w:proofErr w:type="gramStart"/>
      <w:r>
        <w:rPr>
          <w:sz w:val="24"/>
          <w:szCs w:val="24"/>
        </w:rPr>
        <w:t>presented</w:t>
      </w:r>
      <w:proofErr w:type="gramEnd"/>
      <w:r>
        <w:rPr>
          <w:sz w:val="24"/>
          <w:szCs w:val="24"/>
        </w:rPr>
        <w:t xml:space="preserve"> </w:t>
      </w:r>
    </w:p>
    <w:p w14:paraId="2CCE6112" w14:textId="77777777" w:rsidR="00E70161" w:rsidRDefault="00E70161" w:rsidP="006015F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121C3">
        <w:rPr>
          <w:sz w:val="24"/>
          <w:szCs w:val="24"/>
        </w:rPr>
        <w:t xml:space="preserve">at the Chinese Psychological Society 6th Registration System Congress of Chinese </w:t>
      </w:r>
    </w:p>
    <w:p w14:paraId="6B27E11B" w14:textId="77777777" w:rsidR="00E70161" w:rsidRDefault="00E70161" w:rsidP="006015F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121C3">
        <w:rPr>
          <w:sz w:val="24"/>
          <w:szCs w:val="24"/>
        </w:rPr>
        <w:t xml:space="preserve">Clinical and Counseling Psychologists and 2019 Conference of the Division of Clinical </w:t>
      </w:r>
    </w:p>
    <w:p w14:paraId="7E927B79" w14:textId="70087E32" w:rsidR="00C121C3" w:rsidRPr="00C121C3" w:rsidRDefault="00E70161" w:rsidP="006015F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121C3">
        <w:rPr>
          <w:sz w:val="24"/>
          <w:szCs w:val="24"/>
        </w:rPr>
        <w:t>and Counseling Psychology, Wuhan, China.</w:t>
      </w:r>
    </w:p>
    <w:p w14:paraId="590FD7B4" w14:textId="77777777" w:rsidR="00C121C3" w:rsidRDefault="00C121C3" w:rsidP="006015F3">
      <w:pPr>
        <w:rPr>
          <w:b/>
          <w:sz w:val="24"/>
          <w:szCs w:val="24"/>
        </w:rPr>
      </w:pPr>
    </w:p>
    <w:p w14:paraId="29F33F39" w14:textId="77777777" w:rsidR="00E70161" w:rsidRDefault="00CD52B7" w:rsidP="00E7016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Eubanks, C.F. </w:t>
      </w:r>
      <w:r w:rsidRPr="00E70161">
        <w:rPr>
          <w:sz w:val="24"/>
          <w:szCs w:val="24"/>
        </w:rPr>
        <w:t>(</w:t>
      </w:r>
      <w:r w:rsidR="00E70161" w:rsidRPr="00E70161">
        <w:rPr>
          <w:sz w:val="24"/>
          <w:szCs w:val="24"/>
        </w:rPr>
        <w:t xml:space="preserve">2019, June 8). </w:t>
      </w:r>
      <w:r w:rsidR="00E70161" w:rsidRPr="00E70161">
        <w:rPr>
          <w:i/>
          <w:sz w:val="24"/>
          <w:szCs w:val="24"/>
        </w:rPr>
        <w:t>The integrative therapist.</w:t>
      </w:r>
      <w:r w:rsidR="00E70161">
        <w:rPr>
          <w:b/>
          <w:sz w:val="24"/>
          <w:szCs w:val="24"/>
        </w:rPr>
        <w:t xml:space="preserve"> </w:t>
      </w:r>
      <w:r w:rsidR="00E70161">
        <w:rPr>
          <w:sz w:val="24"/>
          <w:szCs w:val="24"/>
        </w:rPr>
        <w:t>Presidential address presented at</w:t>
      </w:r>
      <w:r w:rsidR="00E70161" w:rsidRPr="00E70161">
        <w:rPr>
          <w:b/>
          <w:sz w:val="24"/>
          <w:szCs w:val="24"/>
        </w:rPr>
        <w:t xml:space="preserve"> </w:t>
      </w:r>
      <w:r w:rsidR="00E70161">
        <w:rPr>
          <w:sz w:val="24"/>
          <w:szCs w:val="24"/>
        </w:rPr>
        <w:t xml:space="preserve">the </w:t>
      </w:r>
    </w:p>
    <w:p w14:paraId="5BB59FDF" w14:textId="77777777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annual meeting of the Society for the Exploration of Psychotherapy Integration, Lisbon, </w:t>
      </w:r>
    </w:p>
    <w:p w14:paraId="5A1AB87D" w14:textId="768D51A9" w:rsidR="00E70161" w:rsidRPr="00CD52B7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>Portugal.</w:t>
      </w:r>
    </w:p>
    <w:p w14:paraId="46F8EB20" w14:textId="4F34DB7E" w:rsidR="00C121C3" w:rsidRDefault="00C121C3" w:rsidP="006015F3">
      <w:pPr>
        <w:rPr>
          <w:b/>
          <w:sz w:val="24"/>
          <w:szCs w:val="24"/>
        </w:rPr>
      </w:pPr>
    </w:p>
    <w:p w14:paraId="16C4096B" w14:textId="71FE61C0" w:rsidR="00614F47" w:rsidRPr="005504A2" w:rsidRDefault="00614F47" w:rsidP="006015F3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(2017, November 30).  </w:t>
      </w:r>
      <w:r w:rsidRPr="005504A2">
        <w:rPr>
          <w:i/>
          <w:sz w:val="24"/>
          <w:szCs w:val="24"/>
        </w:rPr>
        <w:t xml:space="preserve">An introduction to the Rupture and Resolution Rating </w:t>
      </w:r>
    </w:p>
    <w:p w14:paraId="79AA0949" w14:textId="77777777" w:rsidR="00614F47" w:rsidRPr="005504A2" w:rsidRDefault="00614F47" w:rsidP="006015F3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System (3RS).</w:t>
      </w:r>
      <w:r w:rsidRPr="005504A2">
        <w:rPr>
          <w:sz w:val="24"/>
          <w:szCs w:val="24"/>
        </w:rPr>
        <w:t xml:space="preserve"> Webinar </w:t>
      </w:r>
      <w:r w:rsidR="00B4139B" w:rsidRPr="005504A2">
        <w:rPr>
          <w:sz w:val="24"/>
          <w:szCs w:val="24"/>
        </w:rPr>
        <w:t>co-</w:t>
      </w:r>
      <w:r w:rsidRPr="005504A2">
        <w:rPr>
          <w:sz w:val="24"/>
          <w:szCs w:val="24"/>
        </w:rPr>
        <w:t xml:space="preserve">sponsored by the Society for Psychotherapy Research and the </w:t>
      </w:r>
    </w:p>
    <w:p w14:paraId="0B33374D" w14:textId="77777777" w:rsidR="00614F47" w:rsidRPr="005504A2" w:rsidRDefault="00614F47" w:rsidP="006015F3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Society for the Exploration of Psychotherapy Integration.</w:t>
      </w:r>
    </w:p>
    <w:p w14:paraId="46DD292A" w14:textId="77777777" w:rsidR="006015F3" w:rsidRPr="005504A2" w:rsidRDefault="006015F3" w:rsidP="006015F3">
      <w:pPr>
        <w:rPr>
          <w:sz w:val="24"/>
          <w:szCs w:val="24"/>
        </w:rPr>
      </w:pPr>
    </w:p>
    <w:p w14:paraId="2D80FFD5" w14:textId="77777777" w:rsidR="006015F3" w:rsidRPr="005504A2" w:rsidRDefault="006015F3" w:rsidP="006015F3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Safran, J.D., Muran, J.C., &amp;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(2017, November 17). </w:t>
      </w:r>
      <w:r w:rsidRPr="005504A2">
        <w:rPr>
          <w:i/>
          <w:sz w:val="24"/>
          <w:szCs w:val="24"/>
        </w:rPr>
        <w:t xml:space="preserve">Alliance-focused training for </w:t>
      </w:r>
    </w:p>
    <w:p w14:paraId="48E36479" w14:textId="77777777" w:rsidR="006015F3" w:rsidRPr="005504A2" w:rsidRDefault="006015F3" w:rsidP="006015F3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CBT: Strategies for </w:t>
      </w:r>
      <w:proofErr w:type="gramStart"/>
      <w:r w:rsidRPr="005504A2">
        <w:rPr>
          <w:i/>
          <w:sz w:val="24"/>
          <w:szCs w:val="24"/>
        </w:rPr>
        <w:t>identifying</w:t>
      </w:r>
      <w:proofErr w:type="gramEnd"/>
      <w:r w:rsidRPr="005504A2">
        <w:rPr>
          <w:i/>
          <w:sz w:val="24"/>
          <w:szCs w:val="24"/>
        </w:rPr>
        <w:t xml:space="preserve">, addressing, and repairing ruptures in the therapeutic </w:t>
      </w:r>
    </w:p>
    <w:p w14:paraId="5692447B" w14:textId="77777777" w:rsidR="006015F3" w:rsidRPr="005504A2" w:rsidRDefault="006015F3" w:rsidP="006015F3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alliance in CBT.</w:t>
      </w:r>
      <w:r w:rsidRPr="005504A2">
        <w:rPr>
          <w:sz w:val="24"/>
          <w:szCs w:val="24"/>
        </w:rPr>
        <w:t xml:space="preserve">  Master Clinician Seminar presented at the annual meeting of the </w:t>
      </w:r>
    </w:p>
    <w:p w14:paraId="445A0A4F" w14:textId="77777777" w:rsidR="006015F3" w:rsidRPr="005504A2" w:rsidRDefault="006015F3" w:rsidP="006015F3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Association for Behavioral and Cognitive Therapies, San Diego, CA.</w:t>
      </w:r>
    </w:p>
    <w:p w14:paraId="4D4A5A8E" w14:textId="77777777" w:rsidR="006015F3" w:rsidRPr="005504A2" w:rsidRDefault="006015F3" w:rsidP="0045202F">
      <w:pPr>
        <w:rPr>
          <w:sz w:val="24"/>
          <w:szCs w:val="24"/>
        </w:rPr>
      </w:pPr>
    </w:p>
    <w:p w14:paraId="3880DBF8" w14:textId="77777777" w:rsidR="00614F47" w:rsidRPr="005504A2" w:rsidRDefault="00614F47" w:rsidP="00614F47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 (2017, June 21). </w:t>
      </w:r>
      <w:r w:rsidRPr="005504A2">
        <w:rPr>
          <w:i/>
          <w:sz w:val="24"/>
          <w:szCs w:val="24"/>
        </w:rPr>
        <w:t>Training in the Rupture and Resolution Rating System (3RS).</w:t>
      </w:r>
      <w:r w:rsidRPr="005504A2">
        <w:rPr>
          <w:i/>
          <w:sz w:val="24"/>
          <w:szCs w:val="24"/>
        </w:rPr>
        <w:tab/>
      </w:r>
      <w:r w:rsidRPr="005504A2">
        <w:rPr>
          <w:sz w:val="24"/>
          <w:szCs w:val="24"/>
        </w:rPr>
        <w:t>Preconference workshop presented at the annual meeting of the Society for \</w:t>
      </w:r>
      <w:r w:rsidRPr="005504A2">
        <w:rPr>
          <w:sz w:val="24"/>
          <w:szCs w:val="24"/>
        </w:rPr>
        <w:tab/>
        <w:t>Psychotherapy Research, Toronto, Ontario.</w:t>
      </w:r>
    </w:p>
    <w:p w14:paraId="42837F87" w14:textId="77777777" w:rsidR="00614F47" w:rsidRPr="005504A2" w:rsidRDefault="00614F47" w:rsidP="0045202F">
      <w:pPr>
        <w:rPr>
          <w:sz w:val="24"/>
          <w:szCs w:val="24"/>
        </w:rPr>
      </w:pPr>
    </w:p>
    <w:p w14:paraId="49C02DFE" w14:textId="77777777" w:rsidR="0045202F" w:rsidRPr="005504A2" w:rsidRDefault="0045202F" w:rsidP="0045202F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Safran, J.D., Muran, J.C., &amp;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(2016, October 28). </w:t>
      </w:r>
      <w:r w:rsidRPr="005504A2">
        <w:rPr>
          <w:i/>
          <w:sz w:val="24"/>
          <w:szCs w:val="24"/>
        </w:rPr>
        <w:t xml:space="preserve">Alliance-focused training for </w:t>
      </w:r>
    </w:p>
    <w:p w14:paraId="6CB13BD8" w14:textId="77777777" w:rsidR="0045202F" w:rsidRPr="005504A2" w:rsidRDefault="0045202F" w:rsidP="0045202F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CBT: Strategies for </w:t>
      </w:r>
      <w:proofErr w:type="gramStart"/>
      <w:r w:rsidRPr="005504A2">
        <w:rPr>
          <w:i/>
          <w:sz w:val="24"/>
          <w:szCs w:val="24"/>
        </w:rPr>
        <w:t>identifying</w:t>
      </w:r>
      <w:proofErr w:type="gramEnd"/>
      <w:r w:rsidRPr="005504A2">
        <w:rPr>
          <w:i/>
          <w:sz w:val="24"/>
          <w:szCs w:val="24"/>
        </w:rPr>
        <w:t xml:space="preserve">, addressing, and repairing ruptures in the therapeutic </w:t>
      </w:r>
    </w:p>
    <w:p w14:paraId="6651ADC0" w14:textId="77777777" w:rsidR="0045202F" w:rsidRPr="005504A2" w:rsidRDefault="0045202F" w:rsidP="0045202F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alliance in CBT.</w:t>
      </w:r>
      <w:r w:rsidRPr="005504A2">
        <w:rPr>
          <w:sz w:val="24"/>
          <w:szCs w:val="24"/>
        </w:rPr>
        <w:t xml:space="preserve">  </w:t>
      </w:r>
      <w:proofErr w:type="gramStart"/>
      <w:r w:rsidRPr="005504A2">
        <w:rPr>
          <w:sz w:val="24"/>
          <w:szCs w:val="24"/>
        </w:rPr>
        <w:t>Mini-workshop</w:t>
      </w:r>
      <w:proofErr w:type="gramEnd"/>
      <w:r w:rsidRPr="005504A2">
        <w:rPr>
          <w:sz w:val="24"/>
          <w:szCs w:val="24"/>
        </w:rPr>
        <w:t xml:space="preserve"> presented at the annual meeting of the Association for </w:t>
      </w:r>
    </w:p>
    <w:p w14:paraId="66838852" w14:textId="77777777" w:rsidR="0045202F" w:rsidRPr="005504A2" w:rsidRDefault="0045202F" w:rsidP="0045202F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Behavioral and Cognitive Therapies, New York, NY.</w:t>
      </w:r>
    </w:p>
    <w:p w14:paraId="5F11AF5E" w14:textId="77777777" w:rsidR="0045202F" w:rsidRPr="005504A2" w:rsidRDefault="0045202F" w:rsidP="00544479">
      <w:pPr>
        <w:rPr>
          <w:b/>
          <w:sz w:val="24"/>
          <w:szCs w:val="24"/>
        </w:rPr>
      </w:pPr>
    </w:p>
    <w:p w14:paraId="44819379" w14:textId="77777777" w:rsidR="0045202F" w:rsidRPr="005504A2" w:rsidRDefault="0045202F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Safran, J.D., Muran, J.C., &amp; </w:t>
      </w: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 (2016, October 22).  </w:t>
      </w:r>
      <w:r w:rsidRPr="005504A2">
        <w:rPr>
          <w:i/>
          <w:sz w:val="24"/>
          <w:szCs w:val="24"/>
        </w:rPr>
        <w:t xml:space="preserve">Resolving therapeutic </w:t>
      </w:r>
    </w:p>
    <w:p w14:paraId="3A035922" w14:textId="77777777" w:rsidR="0045202F" w:rsidRPr="005504A2" w:rsidRDefault="0045202F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impasses: Introduction &amp; fundamentals.</w:t>
      </w:r>
      <w:r w:rsidRPr="005504A2">
        <w:rPr>
          <w:sz w:val="24"/>
          <w:szCs w:val="24"/>
        </w:rPr>
        <w:t xml:space="preserve"> One-day workshop presented at the New School </w:t>
      </w:r>
    </w:p>
    <w:p w14:paraId="2D7F2E77" w14:textId="77777777" w:rsidR="0045202F" w:rsidRPr="005504A2" w:rsidRDefault="0045202F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for Social Research, New York, NY.</w:t>
      </w:r>
    </w:p>
    <w:p w14:paraId="03265F27" w14:textId="77777777" w:rsidR="0045202F" w:rsidRPr="005504A2" w:rsidRDefault="0045202F" w:rsidP="00544479">
      <w:pPr>
        <w:rPr>
          <w:b/>
          <w:sz w:val="24"/>
          <w:szCs w:val="24"/>
        </w:rPr>
      </w:pPr>
    </w:p>
    <w:p w14:paraId="721D1F6D" w14:textId="77777777" w:rsidR="00F2763B" w:rsidRPr="005504A2" w:rsidRDefault="00F2763B" w:rsidP="00544479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 xml:space="preserve">Eubanks, C.F. </w:t>
      </w:r>
      <w:r w:rsidRPr="005504A2">
        <w:rPr>
          <w:sz w:val="24"/>
          <w:szCs w:val="24"/>
        </w:rPr>
        <w:t xml:space="preserve">(2016, March 2). Panelist. In Siegel, D. (Chair), </w:t>
      </w:r>
      <w:r w:rsidRPr="005504A2">
        <w:rPr>
          <w:i/>
          <w:sz w:val="24"/>
          <w:szCs w:val="24"/>
        </w:rPr>
        <w:t xml:space="preserve">Ever the twain shall meet? </w:t>
      </w:r>
    </w:p>
    <w:p w14:paraId="624B84A5" w14:textId="77777777" w:rsidR="00F2763B" w:rsidRPr="005504A2" w:rsidRDefault="00F2763B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Integrating psychodynamic and cognitive behavioral approaches to therapy.</w:t>
      </w:r>
      <w:r w:rsidR="00540ECA" w:rsidRPr="005504A2">
        <w:rPr>
          <w:sz w:val="24"/>
          <w:szCs w:val="24"/>
        </w:rPr>
        <w:t xml:space="preserve">  Panel</w:t>
      </w:r>
      <w:r w:rsidRPr="005504A2">
        <w:rPr>
          <w:sz w:val="24"/>
          <w:szCs w:val="24"/>
        </w:rPr>
        <w:t xml:space="preserve"> </w:t>
      </w:r>
    </w:p>
    <w:p w14:paraId="062C9C04" w14:textId="77777777" w:rsidR="00F2763B" w:rsidRPr="005504A2" w:rsidRDefault="00F2763B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sponsored by the </w:t>
      </w:r>
      <w:proofErr w:type="spellStart"/>
      <w:r w:rsidRPr="005504A2">
        <w:rPr>
          <w:sz w:val="24"/>
          <w:szCs w:val="24"/>
        </w:rPr>
        <w:t>Ferkauf</w:t>
      </w:r>
      <w:proofErr w:type="spellEnd"/>
      <w:r w:rsidRPr="005504A2">
        <w:rPr>
          <w:sz w:val="24"/>
          <w:szCs w:val="24"/>
        </w:rPr>
        <w:t xml:space="preserve"> Graduate School of Psychology, Yeshiva University, New </w:t>
      </w:r>
    </w:p>
    <w:p w14:paraId="7869F268" w14:textId="77777777" w:rsidR="00F2763B" w:rsidRPr="005504A2" w:rsidRDefault="00F2763B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York, NY.</w:t>
      </w:r>
    </w:p>
    <w:p w14:paraId="13857F63" w14:textId="77777777" w:rsidR="00F2763B" w:rsidRPr="005504A2" w:rsidRDefault="00F2763B" w:rsidP="00544479">
      <w:pPr>
        <w:rPr>
          <w:sz w:val="24"/>
          <w:szCs w:val="24"/>
        </w:rPr>
      </w:pPr>
    </w:p>
    <w:p w14:paraId="0374B955" w14:textId="77777777" w:rsidR="00627212" w:rsidRPr="005504A2" w:rsidRDefault="00FC0059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 xml:space="preserve">Eubanks, C.F. </w:t>
      </w:r>
      <w:r w:rsidRPr="005504A2">
        <w:rPr>
          <w:sz w:val="24"/>
          <w:szCs w:val="24"/>
        </w:rPr>
        <w:t>(2015, November 7). Panelist.  In Safran, J.D</w:t>
      </w:r>
      <w:r w:rsidR="00627212" w:rsidRPr="005504A2">
        <w:rPr>
          <w:sz w:val="24"/>
          <w:szCs w:val="24"/>
        </w:rPr>
        <w:t xml:space="preserve">., Muran, J.C., </w:t>
      </w:r>
      <w:r w:rsidR="00627212" w:rsidRPr="005504A2">
        <w:rPr>
          <w:b/>
          <w:sz w:val="24"/>
          <w:szCs w:val="24"/>
        </w:rPr>
        <w:t>Eubanks, C.F.</w:t>
      </w:r>
      <w:r w:rsidR="00627212" w:rsidRPr="005504A2">
        <w:rPr>
          <w:sz w:val="24"/>
          <w:szCs w:val="24"/>
        </w:rPr>
        <w:t xml:space="preserve"> </w:t>
      </w:r>
    </w:p>
    <w:p w14:paraId="2FF6A67B" w14:textId="77777777" w:rsidR="00627212" w:rsidRPr="005504A2" w:rsidRDefault="00627212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(Chairs), </w:t>
      </w:r>
      <w:r w:rsidR="00FC0059" w:rsidRPr="005504A2">
        <w:rPr>
          <w:i/>
          <w:sz w:val="24"/>
          <w:szCs w:val="24"/>
        </w:rPr>
        <w:t>Alliance-Focused Training: Research and practice</w:t>
      </w:r>
      <w:r w:rsidR="00FC0059" w:rsidRPr="005504A2">
        <w:rPr>
          <w:sz w:val="24"/>
          <w:szCs w:val="24"/>
        </w:rPr>
        <w:t xml:space="preserve">.  One-day workshop </w:t>
      </w:r>
    </w:p>
    <w:p w14:paraId="245D83CB" w14:textId="77777777" w:rsidR="00627212" w:rsidRPr="005504A2" w:rsidRDefault="00627212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FC0059" w:rsidRPr="005504A2">
        <w:rPr>
          <w:sz w:val="24"/>
          <w:szCs w:val="24"/>
        </w:rPr>
        <w:t>sponsored by the North American Society for Psychotherapy Research.</w:t>
      </w:r>
      <w:r w:rsidRPr="005504A2">
        <w:rPr>
          <w:sz w:val="24"/>
          <w:szCs w:val="24"/>
        </w:rPr>
        <w:t xml:space="preserve">  New School for </w:t>
      </w:r>
    </w:p>
    <w:p w14:paraId="3295C4AF" w14:textId="77777777" w:rsidR="00FC0059" w:rsidRPr="005504A2" w:rsidRDefault="00627212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Social Research, New York, NY.</w:t>
      </w:r>
    </w:p>
    <w:p w14:paraId="36A7416B" w14:textId="77777777" w:rsidR="00FC0059" w:rsidRPr="005504A2" w:rsidRDefault="00FC0059" w:rsidP="00C03BDB">
      <w:pPr>
        <w:rPr>
          <w:b/>
          <w:sz w:val="24"/>
          <w:szCs w:val="24"/>
        </w:rPr>
      </w:pPr>
    </w:p>
    <w:p w14:paraId="49858987" w14:textId="77777777" w:rsidR="00BB18E0" w:rsidRPr="005504A2" w:rsidRDefault="00BB18E0" w:rsidP="00C03BDB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 (2015, January 19-20 and 22-23). </w:t>
      </w:r>
      <w:r w:rsidRPr="005504A2">
        <w:rPr>
          <w:i/>
          <w:sz w:val="24"/>
          <w:szCs w:val="24"/>
        </w:rPr>
        <w:t xml:space="preserve">Alliance ruptures and their resolution in the </w:t>
      </w:r>
    </w:p>
    <w:p w14:paraId="22F9C9D9" w14:textId="77777777" w:rsidR="00BB18E0" w:rsidRPr="005504A2" w:rsidRDefault="00BB18E0" w:rsidP="00C03BDB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therapeutic process.  </w:t>
      </w:r>
      <w:r w:rsidRPr="005504A2">
        <w:rPr>
          <w:sz w:val="24"/>
          <w:szCs w:val="24"/>
        </w:rPr>
        <w:t>Two-day workshops presented at the Formation Continue UNIL-</w:t>
      </w:r>
    </w:p>
    <w:p w14:paraId="63C16073" w14:textId="77777777" w:rsidR="00BB18E0" w:rsidRPr="005504A2" w:rsidRDefault="00BB18E0" w:rsidP="00C03BDB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EPFL, University of Lausanne, Lausanne, Switzerland.</w:t>
      </w:r>
    </w:p>
    <w:p w14:paraId="0C9DF4B8" w14:textId="77777777" w:rsidR="00BB18E0" w:rsidRPr="005504A2" w:rsidRDefault="00BB18E0" w:rsidP="00C03BDB">
      <w:pPr>
        <w:rPr>
          <w:sz w:val="24"/>
          <w:szCs w:val="24"/>
        </w:rPr>
      </w:pPr>
    </w:p>
    <w:p w14:paraId="22C201A0" w14:textId="77777777" w:rsidR="00113B2C" w:rsidRPr="005504A2" w:rsidRDefault="00C03BDB" w:rsidP="00C03BDB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Safran, J.D., Muran, J.C.,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(2014, November).  </w:t>
      </w:r>
      <w:r w:rsidRPr="005504A2">
        <w:rPr>
          <w:i/>
          <w:sz w:val="24"/>
          <w:szCs w:val="24"/>
        </w:rPr>
        <w:t xml:space="preserve">Alliance-Focused Training: </w:t>
      </w:r>
    </w:p>
    <w:p w14:paraId="07C5153F" w14:textId="77777777" w:rsidR="00113B2C" w:rsidRPr="005504A2" w:rsidRDefault="00113B2C" w:rsidP="00C03BDB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C03BDB" w:rsidRPr="005504A2">
        <w:rPr>
          <w:i/>
          <w:sz w:val="24"/>
          <w:szCs w:val="24"/>
        </w:rPr>
        <w:t xml:space="preserve">Strategies for </w:t>
      </w:r>
      <w:proofErr w:type="gramStart"/>
      <w:r w:rsidR="00C03BDB" w:rsidRPr="005504A2">
        <w:rPr>
          <w:i/>
          <w:sz w:val="24"/>
          <w:szCs w:val="24"/>
        </w:rPr>
        <w:t>identifying</w:t>
      </w:r>
      <w:proofErr w:type="gramEnd"/>
      <w:r w:rsidR="00C03BDB" w:rsidRPr="005504A2">
        <w:rPr>
          <w:i/>
          <w:sz w:val="24"/>
          <w:szCs w:val="24"/>
        </w:rPr>
        <w:t>, addressing, and repairing ruptures in the therapeutic alliance.</w:t>
      </w:r>
      <w:r w:rsidR="00C03BDB" w:rsidRPr="005504A2">
        <w:rPr>
          <w:sz w:val="24"/>
          <w:szCs w:val="24"/>
        </w:rPr>
        <w:t xml:space="preserve"> </w:t>
      </w:r>
    </w:p>
    <w:p w14:paraId="2ECCB541" w14:textId="77777777" w:rsidR="00113B2C" w:rsidRPr="005504A2" w:rsidRDefault="00113B2C" w:rsidP="00C03BDB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proofErr w:type="gramStart"/>
      <w:r w:rsidR="00C03BDB" w:rsidRPr="005504A2">
        <w:rPr>
          <w:sz w:val="24"/>
          <w:szCs w:val="24"/>
        </w:rPr>
        <w:t>Mini-workshop</w:t>
      </w:r>
      <w:proofErr w:type="gramEnd"/>
      <w:r w:rsidR="00C03BDB" w:rsidRPr="005504A2">
        <w:rPr>
          <w:sz w:val="24"/>
          <w:szCs w:val="24"/>
        </w:rPr>
        <w:t xml:space="preserve"> presented at the annual meeting of the Association for Behavioral and </w:t>
      </w:r>
    </w:p>
    <w:p w14:paraId="7E524E42" w14:textId="77777777" w:rsidR="00C03BDB" w:rsidRPr="005504A2" w:rsidRDefault="00113B2C" w:rsidP="00C03BDB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C03BDB" w:rsidRPr="005504A2">
        <w:rPr>
          <w:sz w:val="24"/>
          <w:szCs w:val="24"/>
        </w:rPr>
        <w:t>Cognitive Therapies, Philadelphia, Pennsylvania.</w:t>
      </w:r>
    </w:p>
    <w:p w14:paraId="36913D67" w14:textId="77777777" w:rsidR="00C03BDB" w:rsidRPr="005504A2" w:rsidRDefault="00C03BDB" w:rsidP="00C03BDB">
      <w:pPr>
        <w:rPr>
          <w:sz w:val="24"/>
          <w:szCs w:val="24"/>
        </w:rPr>
      </w:pPr>
    </w:p>
    <w:p w14:paraId="7CED62F8" w14:textId="77777777" w:rsidR="00113B2C" w:rsidRPr="005504A2" w:rsidRDefault="00C03BDB" w:rsidP="00C03BDB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(2013, June 2). </w:t>
      </w:r>
      <w:r w:rsidRPr="005504A2">
        <w:rPr>
          <w:i/>
          <w:sz w:val="24"/>
          <w:szCs w:val="24"/>
        </w:rPr>
        <w:t>Rupture Resolution Rating System (3RS) Training</w:t>
      </w:r>
      <w:r w:rsidRPr="005504A2">
        <w:rPr>
          <w:sz w:val="24"/>
          <w:szCs w:val="24"/>
        </w:rPr>
        <w:t>.  Half-</w:t>
      </w:r>
    </w:p>
    <w:p w14:paraId="39FABA08" w14:textId="77777777" w:rsidR="00C03BDB" w:rsidRPr="005504A2" w:rsidRDefault="00113B2C" w:rsidP="00C03BDB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C03BDB" w:rsidRPr="005504A2">
        <w:rPr>
          <w:sz w:val="24"/>
          <w:szCs w:val="24"/>
        </w:rPr>
        <w:t>day workshop presented at the University of Lausanne, Lausanne, Switzerland.</w:t>
      </w:r>
    </w:p>
    <w:p w14:paraId="62BF9B26" w14:textId="77777777" w:rsidR="00C03BDB" w:rsidRPr="005504A2" w:rsidRDefault="00C03BDB" w:rsidP="00544479">
      <w:pPr>
        <w:rPr>
          <w:b/>
          <w:sz w:val="24"/>
          <w:szCs w:val="24"/>
        </w:rPr>
      </w:pPr>
    </w:p>
    <w:p w14:paraId="6BAFDD44" w14:textId="77777777" w:rsidR="00113B2C" w:rsidRPr="005504A2" w:rsidRDefault="00E443AB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(2013, May 31-June 1). </w:t>
      </w:r>
      <w:r w:rsidRPr="005504A2">
        <w:rPr>
          <w:i/>
          <w:sz w:val="24"/>
          <w:szCs w:val="24"/>
        </w:rPr>
        <w:t>Resolving Ruptures in the Therapeutic Alliance</w:t>
      </w:r>
      <w:r w:rsidRPr="005504A2">
        <w:rPr>
          <w:sz w:val="24"/>
          <w:szCs w:val="24"/>
        </w:rPr>
        <w:t xml:space="preserve">.  </w:t>
      </w:r>
    </w:p>
    <w:p w14:paraId="54C85916" w14:textId="77777777" w:rsidR="00E443AB" w:rsidRPr="005504A2" w:rsidRDefault="00113B2C" w:rsidP="00113B2C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E443AB" w:rsidRPr="005504A2">
        <w:rPr>
          <w:sz w:val="24"/>
          <w:szCs w:val="24"/>
        </w:rPr>
        <w:t>Two-day</w:t>
      </w:r>
      <w:r w:rsidRPr="005504A2">
        <w:rPr>
          <w:sz w:val="24"/>
          <w:szCs w:val="24"/>
        </w:rPr>
        <w:t xml:space="preserve"> </w:t>
      </w:r>
      <w:r w:rsidR="00E443AB" w:rsidRPr="005504A2">
        <w:rPr>
          <w:sz w:val="24"/>
          <w:szCs w:val="24"/>
        </w:rPr>
        <w:t>workshop presented at the University of Lausanne, Lausanne, Switzerland.</w:t>
      </w:r>
    </w:p>
    <w:p w14:paraId="250E83AD" w14:textId="77777777" w:rsidR="00C03BDB" w:rsidRPr="005504A2" w:rsidRDefault="00C03BDB" w:rsidP="00C03BDB">
      <w:pPr>
        <w:ind w:firstLine="720"/>
        <w:rPr>
          <w:sz w:val="24"/>
          <w:szCs w:val="24"/>
        </w:rPr>
      </w:pPr>
    </w:p>
    <w:p w14:paraId="38DE3FCB" w14:textId="77777777" w:rsidR="00113B2C" w:rsidRPr="005504A2" w:rsidRDefault="00B35920" w:rsidP="00E443AB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 xml:space="preserve">Eubanks-Carter, C. </w:t>
      </w:r>
      <w:r w:rsidRPr="005504A2">
        <w:rPr>
          <w:sz w:val="24"/>
          <w:szCs w:val="24"/>
        </w:rPr>
        <w:t xml:space="preserve">(2009, April).  </w:t>
      </w:r>
      <w:r w:rsidRPr="005504A2">
        <w:rPr>
          <w:i/>
          <w:sz w:val="24"/>
          <w:szCs w:val="24"/>
        </w:rPr>
        <w:t>Change detection methods</w:t>
      </w:r>
      <w:r w:rsidRPr="005504A2">
        <w:rPr>
          <w:sz w:val="24"/>
          <w:szCs w:val="24"/>
        </w:rPr>
        <w:t xml:space="preserve">.  Two-day workshop presented at </w:t>
      </w:r>
    </w:p>
    <w:p w14:paraId="41420E36" w14:textId="77777777" w:rsidR="00B35920" w:rsidRPr="005504A2" w:rsidRDefault="00113B2C" w:rsidP="00E443AB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35920" w:rsidRPr="005504A2">
        <w:rPr>
          <w:sz w:val="24"/>
          <w:szCs w:val="24"/>
        </w:rPr>
        <w:t>the University of Minho, Braga, Portugal.</w:t>
      </w:r>
    </w:p>
    <w:p w14:paraId="1E2801B0" w14:textId="77777777" w:rsidR="00B35920" w:rsidRPr="005504A2" w:rsidRDefault="00B35920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7FD58F21" w14:textId="77777777" w:rsidR="00113B2C" w:rsidRPr="005504A2" w:rsidRDefault="00B35920" w:rsidP="00E443AB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(2009, January). </w:t>
      </w:r>
      <w:r w:rsidRPr="005504A2">
        <w:rPr>
          <w:i/>
          <w:sz w:val="24"/>
          <w:szCs w:val="24"/>
        </w:rPr>
        <w:t>Ruptures in the therapeutic alliance.</w:t>
      </w:r>
      <w:r w:rsidRPr="005504A2">
        <w:rPr>
          <w:sz w:val="24"/>
          <w:szCs w:val="24"/>
        </w:rPr>
        <w:t xml:space="preserve"> Grand rounds </w:t>
      </w:r>
    </w:p>
    <w:p w14:paraId="3EE0EF28" w14:textId="77777777" w:rsidR="00B35920" w:rsidRPr="005504A2" w:rsidRDefault="00113B2C" w:rsidP="00E443AB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35920" w:rsidRPr="005504A2">
        <w:rPr>
          <w:sz w:val="24"/>
          <w:szCs w:val="24"/>
        </w:rPr>
        <w:t>presented at Beth Israel Medical Center, New York, NY.</w:t>
      </w:r>
    </w:p>
    <w:p w14:paraId="5643A945" w14:textId="77777777" w:rsidR="00FC0059" w:rsidRPr="005504A2" w:rsidRDefault="00FC0059" w:rsidP="004472FE">
      <w:pPr>
        <w:rPr>
          <w:b/>
          <w:sz w:val="24"/>
          <w:szCs w:val="24"/>
        </w:rPr>
      </w:pPr>
    </w:p>
    <w:p w14:paraId="7CC1B0CD" w14:textId="77777777" w:rsidR="00C03BDB" w:rsidRPr="005504A2" w:rsidRDefault="00544479" w:rsidP="004472FE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 xml:space="preserve">CONFERENCE PRESENTATIONS: </w:t>
      </w:r>
      <w:r w:rsidRPr="005504A2">
        <w:rPr>
          <w:b/>
          <w:sz w:val="24"/>
          <w:szCs w:val="24"/>
        </w:rPr>
        <w:tab/>
      </w:r>
    </w:p>
    <w:p w14:paraId="2DA8A887" w14:textId="77777777" w:rsidR="00C03BDB" w:rsidRDefault="00C03BDB" w:rsidP="004472FE">
      <w:pPr>
        <w:rPr>
          <w:sz w:val="24"/>
          <w:szCs w:val="24"/>
        </w:rPr>
      </w:pPr>
    </w:p>
    <w:p w14:paraId="0C8B1CE2" w14:textId="77777777" w:rsidR="00F072A8" w:rsidRDefault="00BB484A" w:rsidP="00BB484A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, Ju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ne </w:t>
      </w:r>
      <w:r w:rsidR="0073250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21-24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). Discussant.  In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F. Caspar (Chair), 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Psychotherapy </w:t>
      </w:r>
    </w:p>
    <w:p w14:paraId="58F3C058" w14:textId="77777777" w:rsidR="00F072A8" w:rsidRDefault="00BB484A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Integration—A variety of models and their relation to psychotherapy research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61774B1" w14:textId="4FDFD4CE" w:rsidR="00BB484A" w:rsidRDefault="00BB484A" w:rsidP="00F072A8">
      <w:pPr>
        <w:ind w:firstLine="720"/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[Structured discussion].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677A0D76" w14:textId="77777777" w:rsidR="00BB484A" w:rsidRPr="005504A2" w:rsidRDefault="00BB484A" w:rsidP="004472FE">
      <w:pPr>
        <w:rPr>
          <w:sz w:val="24"/>
          <w:szCs w:val="24"/>
        </w:rPr>
      </w:pPr>
    </w:p>
    <w:p w14:paraId="1DB62158" w14:textId="77777777" w:rsidR="00F072A8" w:rsidRDefault="00F072A8" w:rsidP="00F072A8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Eubanks, C.F. </w:t>
      </w:r>
      <w:r w:rsidRPr="0073250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(2023, June 21-24). Learning to recognize and negotiate ruptures: The 3RS as a </w:t>
      </w:r>
    </w:p>
    <w:p w14:paraId="6F29F100" w14:textId="77777777" w:rsidR="00F072A8" w:rsidRDefault="00F072A8" w:rsidP="00F072A8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training tool.  In </w:t>
      </w:r>
      <w:r w:rsidRPr="0073250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C. F. Eubanks</w:t>
      </w:r>
      <w:r w:rsidRPr="0073250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(Chair), 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It’s not just for research anymore: </w:t>
      </w:r>
      <w:proofErr w:type="gramStart"/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Three</w:t>
      </w:r>
      <w:proofErr w:type="gramEnd"/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70F8A81" w14:textId="77777777" w:rsidR="00F072A8" w:rsidRDefault="00F072A8" w:rsidP="00F072A8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examples of how psychotherapy research measures can be useful tools for </w:t>
      </w:r>
      <w:proofErr w:type="gramStart"/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clinical</w:t>
      </w:r>
      <w:proofErr w:type="gramEnd"/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A415A4A" w14:textId="77777777" w:rsidR="00F072A8" w:rsidRDefault="00F072A8" w:rsidP="00F072A8">
      <w:pPr>
        <w:ind w:left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training and supervision</w:t>
      </w:r>
      <w:r w:rsidRPr="0073250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[Symposium].  Society for Psychotherapy Research, Dublin, Ireland.</w:t>
      </w:r>
    </w:p>
    <w:p w14:paraId="58256DD4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1621B0A" w14:textId="77777777" w:rsidR="00F072A8" w:rsidRPr="00732506" w:rsidRDefault="00F072A8" w:rsidP="00F072A8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(2023, June 21-24). Discussant.  In C.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Flückiger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&amp; </w:t>
      </w: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C.F. Eubanks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(Chairs), 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Meet </w:t>
      </w:r>
    </w:p>
    <w:p w14:paraId="2BB40BDA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the editors of Psychotherapy Researc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h [Structured discussion].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</w:t>
      </w:r>
    </w:p>
    <w:p w14:paraId="35376D09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6B258F2D" w14:textId="77777777" w:rsidR="00F072A8" w:rsidRDefault="00F072A8" w:rsidP="00F072A8">
      <w:pPr>
        <w:ind w:firstLine="720"/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BBE1842" w14:textId="77777777" w:rsidR="00F072A8" w:rsidRDefault="00F072A8" w:rsidP="00F072A8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(2023, June 21-24). Discussant.  In A. Gumz (Chair), 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New research on alliance </w:t>
      </w:r>
    </w:p>
    <w:p w14:paraId="2A5EB226" w14:textId="662C3177" w:rsidR="00F072A8" w:rsidRDefault="00F072A8" w:rsidP="00F072A8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ruptures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[Panel].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0DA1EBD9" w14:textId="77777777" w:rsidR="00F072A8" w:rsidRPr="00732506" w:rsidRDefault="00F072A8" w:rsidP="00F072A8">
      <w:pPr>
        <w:ind w:left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7E1A177" w14:textId="77777777" w:rsidR="00F072A8" w:rsidRDefault="00F072A8" w:rsidP="00F072A8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(2023, June 21-24). Discussant.  In A.O. Horvath &amp; C.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Flückiger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(Chairs),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Open </w:t>
      </w:r>
    </w:p>
    <w:p w14:paraId="45FC01D9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access publications: Road to salvation or doom for psychotherapy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[Structured </w:t>
      </w:r>
    </w:p>
    <w:p w14:paraId="6FDFB915" w14:textId="77777777" w:rsidR="00F072A8" w:rsidRDefault="00F072A8" w:rsidP="00F072A8">
      <w:pPr>
        <w:ind w:firstLine="720"/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discussion].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66402B9E" w14:textId="77777777" w:rsidR="00F072A8" w:rsidRDefault="00F072A8" w:rsidP="00F072A8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80B4CE2" w14:textId="6F09CE67" w:rsidR="00F072A8" w:rsidRDefault="00F072A8" w:rsidP="00F072A8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(2023, June 21-24). Discussant.  In W. Lutz &amp; M.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Barkham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(Chairs),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Step </w:t>
      </w:r>
    </w:p>
    <w:p w14:paraId="74914FAB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changes in psychotherapy research: From micro to macro levels of impact</w:t>
      </w:r>
    </w:p>
    <w:p w14:paraId="05AA3D99" w14:textId="77777777" w:rsidR="00F072A8" w:rsidRDefault="00F072A8" w:rsidP="00F072A8">
      <w:pPr>
        <w:ind w:firstLine="720"/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[Semi-plenary].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74CC5BA7" w14:textId="77777777" w:rsidR="00F072A8" w:rsidRDefault="00F072A8" w:rsidP="00F072A8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EE50DC7" w14:textId="77777777" w:rsidR="00F072A8" w:rsidRDefault="00F072A8" w:rsidP="00F072A8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(2023, June 21-24). Discussant.  In S.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Zilcha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-Mano &amp; R. Markin (Chairs),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nior </w:t>
      </w:r>
    </w:p>
    <w:p w14:paraId="144E6BBB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psychotherapy researchers share transformative moments in their careers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</w:t>
      </w:r>
      <w:proofErr w:type="gram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Structured</w:t>
      </w:r>
      <w:proofErr w:type="gram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F878FA5" w14:textId="77777777" w:rsidR="00F072A8" w:rsidRDefault="00F072A8" w:rsidP="00F072A8">
      <w:pPr>
        <w:ind w:firstLine="720"/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discussion].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287F101C" w14:textId="77777777" w:rsidR="00BB484A" w:rsidRDefault="00BB484A" w:rsidP="00BB484A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9B57A8C" w14:textId="77777777" w:rsidR="008057EA" w:rsidRDefault="008057EA" w:rsidP="008057EA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Babl, A., Rubel, J., Gomez Penedo, J.M., Berger, T.,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grosse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Holtforth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M., &amp; </w:t>
      </w:r>
      <w:r w:rsidRPr="008057EA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7EF26F3" w14:textId="77777777" w:rsidR="008057EA" w:rsidRDefault="008057EA" w:rsidP="008057EA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(2023, June 21-24). Can session-by-session changes in self-reported alliance scores </w:t>
      </w:r>
      <w:proofErr w:type="gram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serve</w:t>
      </w:r>
      <w:proofErr w:type="gram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C5B432F" w14:textId="77777777" w:rsidR="008057EA" w:rsidRDefault="008057EA" w:rsidP="008057EA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as a measure of ruptures in the therapeutic alliance? In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A. Gumz (Chair), 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New research </w:t>
      </w:r>
    </w:p>
    <w:p w14:paraId="303020A0" w14:textId="6F02A684" w:rsidR="008057EA" w:rsidRPr="008057EA" w:rsidRDefault="008057EA" w:rsidP="008057EA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on alliance ruptures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[Panel].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61DD9A19" w14:textId="41607277" w:rsidR="008057EA" w:rsidRDefault="008057EA" w:rsidP="00F072A8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81DC5A6" w14:textId="6AC34FE9" w:rsidR="00F072A8" w:rsidRDefault="00F072A8" w:rsidP="00F072A8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072A8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Urmanche</w:t>
      </w:r>
      <w:proofErr w:type="spellEnd"/>
      <w:r w:rsidRPr="00F072A8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A., Podell, S., Polland, D., </w:t>
      </w:r>
      <w:r w:rsidRPr="00F072A8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 w:rsidRPr="00F072A8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, &amp; Muran, J.C.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(2023, June 21-24). </w:t>
      </w:r>
      <w:r w:rsidRPr="00F072A8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Power </w:t>
      </w:r>
    </w:p>
    <w:p w14:paraId="5A5B2C56" w14:textId="77777777" w:rsidR="00F072A8" w:rsidRDefault="00F072A8" w:rsidP="00F072A8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072A8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dynamics in clinical supervision.  In K. Bang (Chair),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Training, supervision, and </w:t>
      </w:r>
    </w:p>
    <w:p w14:paraId="5CF8F03C" w14:textId="77777777" w:rsidR="00F072A8" w:rsidRDefault="00F072A8" w:rsidP="00F072A8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supervision-of-supervision: Processes and impacts in different global </w:t>
      </w:r>
      <w:proofErr w:type="gramStart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contexts</w:t>
      </w:r>
      <w:proofErr w:type="gramEnd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3F98AF9" w14:textId="76C0C956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072A8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[Symposium].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3A546266" w14:textId="77777777" w:rsidR="00F072A8" w:rsidRDefault="00F072A8" w:rsidP="00F072A8">
      <w:pPr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F2EA342" w14:textId="25334114" w:rsidR="00F072A8" w:rsidRDefault="00F072A8" w:rsidP="00F072A8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B484A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Williams, K.M</w:t>
      </w:r>
      <w:r w:rsidRPr="00BB484A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</w:t>
      </w:r>
      <w:r w:rsidRPr="00BB484A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Schwartz, M.,</w:t>
      </w:r>
      <w:r w:rsidRPr="00BB484A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&amp;</w:t>
      </w:r>
      <w: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(2023, June 21-24). 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Exploratory investigation </w:t>
      </w:r>
    </w:p>
    <w:p w14:paraId="3B3A285E" w14:textId="77777777" w:rsidR="00F072A8" w:rsidRDefault="00F072A8" w:rsidP="00F072A8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of the prevalence of ruptures and resolutions between a multiethnic patient and white </w:t>
      </w:r>
    </w:p>
    <w:p w14:paraId="412B6EB2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therapist across a treatment protocol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[Poster].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</w:p>
    <w:p w14:paraId="3A42869E" w14:textId="77777777" w:rsidR="00F072A8" w:rsidRDefault="00F072A8" w:rsidP="00F072A8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Dublin, Ireland.</w:t>
      </w:r>
    </w:p>
    <w:p w14:paraId="50B04C3A" w14:textId="77777777" w:rsidR="00732506" w:rsidRDefault="00732506" w:rsidP="000D0D86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27506C1" w14:textId="4939FAFE" w:rsidR="000D0D86" w:rsidRPr="00732506" w:rsidRDefault="000D0D86" w:rsidP="000D0D86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(2022, July 9). Discussant.  In C.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Flückiger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&amp; </w:t>
      </w: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C.F. Eubanks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(Chairs), </w:t>
      </w:r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Meet the </w:t>
      </w:r>
    </w:p>
    <w:p w14:paraId="0D8BE66B" w14:textId="585DB8C6" w:rsidR="000D0D86" w:rsidRDefault="000D0D86" w:rsidP="000D0D8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editors</w:t>
      </w:r>
      <w:proofErr w:type="gramEnd"/>
      <w:r w:rsidRPr="0073250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of Psychotherapy Research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[Structured discussion].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</w:t>
      </w:r>
    </w:p>
    <w:p w14:paraId="06F4AF7B" w14:textId="5CE48064" w:rsidR="000D0D86" w:rsidRDefault="000D0D86" w:rsidP="000D0D86">
      <w:pPr>
        <w:ind w:firstLine="720"/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Research, Denver, 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</w:t>
      </w:r>
      <w:r w:rsidR="00BB484A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1C91186" w14:textId="77777777" w:rsidR="000D0D86" w:rsidRDefault="000D0D86" w:rsidP="000D0D86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D4C92A3" w14:textId="4EE712CD" w:rsidR="000D0D86" w:rsidRPr="000D0D86" w:rsidRDefault="000D0D86" w:rsidP="000D0D86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(2022, July 9). Discussant.  In </w:t>
      </w:r>
      <w:r w:rsidRPr="000D0D8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C.F. Eubanks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</w:t>
      </w:r>
      <w:r w:rsidRPr="000D0D8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  <w:r w:rsidRPr="000D0D8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 Rupture Resolution </w:t>
      </w:r>
    </w:p>
    <w:p w14:paraId="398E6F9D" w14:textId="77777777" w:rsidR="000D0D86" w:rsidRDefault="000D0D86" w:rsidP="000D0D8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D0D8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Rating System Self-Report (3RS-SR)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[Structured discussion].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</w:t>
      </w:r>
    </w:p>
    <w:p w14:paraId="6C9E33F3" w14:textId="7626621A" w:rsidR="000D0D86" w:rsidRDefault="000D0D86" w:rsidP="000D0D8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Research, Denver, 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62E7A0EF" w14:textId="0C3BD3E3" w:rsidR="000D0D86" w:rsidRDefault="000D0D86" w:rsidP="001A74EB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5D0DD18" w14:textId="04CDB6BA" w:rsidR="001A74EB" w:rsidRDefault="001A74EB" w:rsidP="001A74EB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Lipner, L.M., Johnson, B.N., Solomonov, N., </w:t>
      </w:r>
      <w:r w:rsidRPr="001A74EB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Muran, J.C., &amp; Barber, J. (2022, </w:t>
      </w:r>
    </w:p>
    <w:p w14:paraId="474838F8" w14:textId="77777777" w:rsidR="001A74EB" w:rsidRDefault="001A74EB" w:rsidP="001A74EB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July 9). The relationship between therapist flexibility, alliance rupture resolution, and </w:t>
      </w:r>
    </w:p>
    <w:p w14:paraId="77784CE9" w14:textId="77777777" w:rsidR="001A74EB" w:rsidRDefault="001A74EB" w:rsidP="001A74EB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premature treatment termination.  In L.M. Lipner (Chair), </w:t>
      </w: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relationships between </w:t>
      </w:r>
    </w:p>
    <w:p w14:paraId="6882545B" w14:textId="77777777" w:rsidR="001A74EB" w:rsidRDefault="001A74EB" w:rsidP="001A74EB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therapist technique </w:t>
      </w:r>
      <w:proofErr w:type="gramStart"/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use</w:t>
      </w:r>
      <w:proofErr w:type="gramEnd"/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and psychotherapy process and outcome.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[Symposium].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</w:t>
      </w:r>
    </w:p>
    <w:p w14:paraId="396F9CB6" w14:textId="5D2B7DB4" w:rsidR="001A74EB" w:rsidRDefault="001A74EB" w:rsidP="001A74EB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for Psychotherapy Research, Denver, 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562396FE" w14:textId="77777777" w:rsidR="001A74EB" w:rsidRDefault="001A74EB" w:rsidP="001A74EB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E7DCF65" w14:textId="6AEB0B76" w:rsidR="001A74EB" w:rsidRPr="001A74EB" w:rsidRDefault="001A74EB" w:rsidP="001A74EB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King, B.R., Lipner, L.M., </w:t>
      </w:r>
      <w:r w:rsidRPr="001A74EB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Muran, J.C. (2022, July 8). </w:t>
      </w: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Therapist flexibility </w:t>
      </w:r>
    </w:p>
    <w:p w14:paraId="5C6E672F" w14:textId="77777777" w:rsidR="001A74EB" w:rsidRPr="001A74EB" w:rsidRDefault="001A74EB" w:rsidP="001A74EB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during alliance ruptures: What interventions do therapists use when responding to </w:t>
      </w:r>
    </w:p>
    <w:p w14:paraId="09963FD8" w14:textId="5B8A1C59" w:rsidR="001A74EB" w:rsidRPr="006E67E6" w:rsidRDefault="001A74EB" w:rsidP="001A74EB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ruptures?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[Poster].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Denver, 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30C5C8B0" w14:textId="20F8096C" w:rsidR="001A74EB" w:rsidRDefault="001A74EB" w:rsidP="001A74EB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96D7644" w14:textId="77777777" w:rsidR="001A74EB" w:rsidRPr="001A74EB" w:rsidRDefault="001A74EB" w:rsidP="001A74EB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Podell, S.C., Muran, J.C., &amp; </w:t>
      </w:r>
      <w:r w:rsidRPr="001A74EB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(2022, July 8). </w:t>
      </w: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WAI and OQ-ASC: How do </w:t>
      </w:r>
    </w:p>
    <w:p w14:paraId="5FD804FC" w14:textId="77777777" w:rsidR="001A74EB" w:rsidRDefault="001A74EB" w:rsidP="001A74EB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these alliance measures </w:t>
      </w:r>
      <w:proofErr w:type="gramStart"/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relate?</w:t>
      </w:r>
      <w:proofErr w:type="gram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[Poster].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Denver, </w:t>
      </w:r>
    </w:p>
    <w:p w14:paraId="6A0676A4" w14:textId="075EEDDE" w:rsidR="001A74EB" w:rsidRPr="006E67E6" w:rsidRDefault="001A74EB" w:rsidP="001A74EB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6984A638" w14:textId="1502510A" w:rsidR="001A74EB" w:rsidRDefault="001A74EB" w:rsidP="006E67E6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D9C1F62" w14:textId="1C224382" w:rsidR="006E67E6" w:rsidRPr="001A74EB" w:rsidRDefault="006E67E6" w:rsidP="006E67E6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Chen, L., Lokai, A.D., </w:t>
      </w:r>
      <w:r w:rsidRPr="006E67E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Muran, J.C. (2022, July 8). </w:t>
      </w: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relationship between </w:t>
      </w:r>
    </w:p>
    <w:p w14:paraId="4C061294" w14:textId="77777777" w:rsidR="006E67E6" w:rsidRDefault="006E67E6" w:rsidP="006E67E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microaggressions and rupture—Case studies of four Indian and White dyads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[Poster]. </w:t>
      </w:r>
    </w:p>
    <w:p w14:paraId="30426A7F" w14:textId="20039714" w:rsidR="006E67E6" w:rsidRPr="006E67E6" w:rsidRDefault="006E67E6" w:rsidP="006E67E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Denver, 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33154EA9" w14:textId="7EFC6A0B" w:rsidR="006E67E6" w:rsidRPr="006E67E6" w:rsidRDefault="006E67E6" w:rsidP="006E67E6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628F7FF" w14:textId="4BE53454" w:rsidR="006E67E6" w:rsidRPr="001A74EB" w:rsidRDefault="006E67E6" w:rsidP="006E67E6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(2022, July 8). Moderator. </w:t>
      </w: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Data-informed psychotherapy and </w:t>
      </w:r>
      <w:proofErr w:type="gramStart"/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underserved</w:t>
      </w:r>
      <w:proofErr w:type="gramEnd"/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C719170" w14:textId="77777777" w:rsidR="006E67E6" w:rsidRDefault="006E67E6" w:rsidP="006E67E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A74EB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populations: Questions, challenges, and future directions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[Semi-plenary].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</w:t>
      </w:r>
    </w:p>
    <w:p w14:paraId="1959330B" w14:textId="5CBEBD50" w:rsidR="006E67E6" w:rsidRPr="006E67E6" w:rsidRDefault="006E67E6" w:rsidP="006E67E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Psychotherapy Research, Denver, 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3059A4E3" w14:textId="0E07F1C9" w:rsidR="006E67E6" w:rsidRDefault="006E67E6" w:rsidP="006E67E6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6F552AF" w14:textId="2A4EE951" w:rsidR="006E67E6" w:rsidRDefault="00A1155E" w:rsidP="006E67E6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Babl, A., Berger, T., Gómez Penedo, J.M., </w:t>
      </w:r>
      <w:proofErr w:type="spellStart"/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grosse</w:t>
      </w:r>
      <w:proofErr w:type="spellEnd"/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Holtforth</w:t>
      </w:r>
      <w:proofErr w:type="spellEnd"/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M., Caspar, F., &amp; </w:t>
      </w:r>
      <w:r w:rsidRPr="006E67E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6AFA409" w14:textId="77777777" w:rsidR="006E67E6" w:rsidRDefault="00A1155E" w:rsidP="006E67E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(2022, July 7). The more you care, the more you have to lose: Alliance levels </w:t>
      </w:r>
      <w:proofErr w:type="gramStart"/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moderate</w:t>
      </w:r>
      <w:proofErr w:type="gramEnd"/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0F5A3CC" w14:textId="77777777" w:rsidR="006E67E6" w:rsidRDefault="00A1155E" w:rsidP="006E67E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rupture effects on psychotherapy outcome.  In R.D. Markin (Chair), </w:t>
      </w:r>
      <w:r w:rsidRPr="006E67E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New frontiers on </w:t>
      </w:r>
    </w:p>
    <w:p w14:paraId="1F8C3E4D" w14:textId="77777777" w:rsidR="006E67E6" w:rsidRDefault="00A1155E" w:rsidP="006E67E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67E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alliance rupture-repair research: Four novel ways of using the 3RS in process research.</w:t>
      </w:r>
      <w:r w:rsidR="006E67E6" w:rsidRPr="006E67E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782F89E" w14:textId="1166A830" w:rsidR="006E67E6" w:rsidRPr="006E67E6" w:rsidRDefault="006E67E6" w:rsidP="006E67E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250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[Symposium]</w:t>
      </w:r>
      <w:r w:rsidRPr="00732506">
        <w:rPr>
          <w:rStyle w:val="mark40ivtuvj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6E67E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Denver, CO,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09F84BE5" w14:textId="5688AFF3" w:rsidR="00A1155E" w:rsidRPr="006E67E6" w:rsidRDefault="00A1155E" w:rsidP="00A1155E">
      <w:pPr>
        <w:rPr>
          <w:rStyle w:val="mark40ivtuvj4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EBE5276" w14:textId="601B14C2" w:rsidR="00A1155E" w:rsidRDefault="00A1155E" w:rsidP="00A1155E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Eubanks, C.F.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(2022, July 7). Discussant.  In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R. Markin &amp; S.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Zilcha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-Mano (Chairs)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A1155E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future </w:t>
      </w:r>
    </w:p>
    <w:p w14:paraId="023991FD" w14:textId="77777777" w:rsidR="00A1155E" w:rsidRDefault="00A1155E" w:rsidP="00A1155E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1155E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of psychotherapy research: What journal editors envision for the future and pathways of </w:t>
      </w:r>
    </w:p>
    <w:p w14:paraId="5E2C2F2F" w14:textId="77777777" w:rsidR="00A1155E" w:rsidRDefault="00A1155E" w:rsidP="00A1155E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1155E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getting there.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[Structured discussion]. Society for Psychotherapy Research, Denver, CO, </w:t>
      </w:r>
    </w:p>
    <w:p w14:paraId="73C4DD56" w14:textId="2EF09260" w:rsidR="00A1155E" w:rsidRPr="00A1155E" w:rsidRDefault="00A1155E" w:rsidP="00A1155E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2B064590" w14:textId="77777777" w:rsidR="00A1155E" w:rsidRDefault="00E76989" w:rsidP="00ED731F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Eubanks, C.F. 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(2022, July 7). Discussant.  In C.E. Hill (Chair), </w:t>
      </w:r>
      <w:r w:rsidRPr="00A1155E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Faith and doubt in</w:t>
      </w:r>
    </w:p>
    <w:p w14:paraId="72845DDA" w14:textId="77777777" w:rsidR="00A1155E" w:rsidRDefault="00E76989" w:rsidP="00A1155E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1155E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psychotherapy and psychotherapy research.</w:t>
      </w: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[Structured discussion]. Society for </w:t>
      </w:r>
    </w:p>
    <w:p w14:paraId="375ADDF1" w14:textId="2AA762C1" w:rsidR="00E76989" w:rsidRDefault="00E76989" w:rsidP="00A1155E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Psychotherapy Research, Denver, CO, </w:t>
      </w:r>
      <w:r w:rsidR="00A1155E" w:rsidRPr="00A1155E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United States.</w:t>
      </w:r>
    </w:p>
    <w:p w14:paraId="5586C3BB" w14:textId="77777777" w:rsidR="00A1155E" w:rsidRPr="00E76989" w:rsidRDefault="00A1155E" w:rsidP="00ED731F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883F78A" w14:textId="7BAD030C" w:rsidR="005A0AF3" w:rsidRDefault="005A0AF3" w:rsidP="00ED731F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A0AF3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 w:rsidRPr="005A0AF3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(2021, November 4-6). Discussant.  In M. Goldfried (Chair), </w:t>
      </w:r>
      <w:r w:rsidRPr="005A0AF3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proposed </w:t>
      </w:r>
    </w:p>
    <w:p w14:paraId="27CF2BB5" w14:textId="77777777" w:rsidR="005A0AF3" w:rsidRDefault="005A0AF3" w:rsidP="005A0AF3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A0AF3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makeover of psychotherapy training: Contents, methods, and future directions. </w:t>
      </w:r>
    </w:p>
    <w:p w14:paraId="2D43DC37" w14:textId="77777777" w:rsidR="005A0AF3" w:rsidRDefault="005A0AF3" w:rsidP="005A0AF3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A0AF3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[Structured discussion]. North American Chapter Meeting of the Society for </w:t>
      </w:r>
    </w:p>
    <w:p w14:paraId="29716D8B" w14:textId="51CC7F7E" w:rsidR="005A0AF3" w:rsidRPr="005A0AF3" w:rsidRDefault="005A0AF3" w:rsidP="005A0AF3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A0AF3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Psychotherapy Research.</w:t>
      </w:r>
    </w:p>
    <w:p w14:paraId="3E5200CF" w14:textId="77777777" w:rsidR="005A0AF3" w:rsidRPr="005A0AF3" w:rsidRDefault="005A0AF3" w:rsidP="00ED731F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1783996" w14:textId="4CEFE001" w:rsidR="00ED731F" w:rsidRDefault="00ED731F" w:rsidP="00ED731F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D731F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Iino, S., </w:t>
      </w:r>
      <w:proofErr w:type="spellStart"/>
      <w:r w:rsidRPr="00ED731F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Keitelman</w:t>
      </w:r>
      <w:proofErr w:type="spellEnd"/>
      <w:r w:rsidRPr="00ED731F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, R., Melvin, J., Meyerson, D., Hunter, E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</w:t>
      </w:r>
      <w:r w:rsidRPr="00ED731F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(2021, </w:t>
      </w:r>
    </w:p>
    <w:p w14:paraId="44DA36CB" w14:textId="77777777" w:rsidR="00ED731F" w:rsidRDefault="00ED731F" w:rsidP="00ED731F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November 4-6). 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Bipolar disorder and ruptures in the therapeutic alliance: An</w:t>
      </w:r>
    </w:p>
    <w:p w14:paraId="33D65A9E" w14:textId="77777777" w:rsidR="00ED731F" w:rsidRDefault="00ED731F" w:rsidP="00ED731F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instrumental case study.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[Poster]. North American Chapter Meeting of the Society for </w:t>
      </w:r>
    </w:p>
    <w:p w14:paraId="59357E56" w14:textId="415F2B87" w:rsidR="00ED731F" w:rsidRDefault="00ED731F" w:rsidP="00ED731F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Psychotherapy Research.</w:t>
      </w:r>
    </w:p>
    <w:p w14:paraId="5B772DD2" w14:textId="77777777" w:rsidR="00ED731F" w:rsidRDefault="00ED731F" w:rsidP="00E70161">
      <w:pPr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4E4AC48" w14:textId="3CB3DECD" w:rsidR="00483E26" w:rsidRDefault="00E71E21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(2021, August 12-14).  Discussant.  In K. de Jong &amp;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C.F. Eubanks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(Chairs), </w:t>
      </w:r>
    </w:p>
    <w:p w14:paraId="20F8A88A" w14:textId="77777777" w:rsidR="00483E26" w:rsidRDefault="00E71E21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Using progress feedback to enhance outcomes of psychotherapy.</w:t>
      </w:r>
      <w:r w:rsidR="001D1B9D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[Symposium]. </w:t>
      </w:r>
    </w:p>
    <w:p w14:paraId="0CF8F077" w14:textId="43B20F10" w:rsidR="00E71E21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American Psychological Association Annual Convention.  </w:t>
      </w:r>
    </w:p>
    <w:p w14:paraId="6DE01690" w14:textId="77777777" w:rsidR="001D1B9D" w:rsidRPr="001D1B9D" w:rsidRDefault="001D1B9D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B7545C2" w14:textId="77777777" w:rsidR="00483E26" w:rsidRDefault="00046C74" w:rsidP="009F76C0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 w:rsidRPr="00E71E21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. (</w:t>
      </w:r>
      <w:r w:rsidR="00E71E21" w:rsidRPr="00E71E21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2021, June 23-26). Discussant.  In </w:t>
      </w:r>
      <w:r w:rsidR="009F76C0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U. Kramer &amp; A. Pascual-Leone (Chairs), </w:t>
      </w:r>
      <w:r w:rsidR="009F76C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</w:t>
      </w:r>
    </w:p>
    <w:p w14:paraId="6CD386F6" w14:textId="77777777" w:rsidR="00483E26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future of process research: What kind of methods for what kind of theories?</w:t>
      </w:r>
      <w:r w:rsidRPr="009F76C0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[Structured </w:t>
      </w:r>
    </w:p>
    <w:p w14:paraId="2A8247E7" w14:textId="1D01E5A4" w:rsidR="009F76C0" w:rsidRPr="009F76C0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discussion].  Society for Psychotherapy Research, Heidelberg, Germany.</w:t>
      </w:r>
    </w:p>
    <w:p w14:paraId="6DB90494" w14:textId="0365388D" w:rsidR="00046C74" w:rsidRDefault="00046C74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8AE762E" w14:textId="77777777" w:rsidR="00483E26" w:rsidRDefault="009F76C0" w:rsidP="009F76C0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(2021, June 23-26). Discussant.  In G. Tasca (Chair),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Alliance ruptures and </w:t>
      </w:r>
    </w:p>
    <w:p w14:paraId="7C54C872" w14:textId="77777777" w:rsidR="00483E26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repairs in a group context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[Symposium]. Society for Psychotherapy Research, </w:t>
      </w:r>
    </w:p>
    <w:p w14:paraId="5E6EB706" w14:textId="57F8BC18" w:rsidR="009F76C0" w:rsidRPr="009F76C0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Heidelberg, Germany.</w:t>
      </w:r>
    </w:p>
    <w:p w14:paraId="5D373C5B" w14:textId="6458A334" w:rsidR="009F76C0" w:rsidRDefault="009F76C0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90D57DE" w14:textId="77777777" w:rsidR="00483E26" w:rsidRDefault="009F76C0" w:rsidP="009F76C0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Urmanche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A., Minges, M.,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Gorman, B., &amp; Muran, J.C. (2021, June 23-26). </w:t>
      </w:r>
    </w:p>
    <w:p w14:paraId="030B4AF0" w14:textId="77777777" w:rsidR="00483E26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Finding the balance: Alliance, group cohesion, and session impact in AFT and CBT </w:t>
      </w:r>
    </w:p>
    <w:p w14:paraId="23307736" w14:textId="77777777" w:rsidR="00483E26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group supervision.  In G. Tasca (Chair),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Alliance ruptures and repairs in a group context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55331AC" w14:textId="63468385" w:rsidR="009F76C0" w:rsidRPr="009F76C0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[Symposium]. Society for Psychotherapy Research, Heidelberg, Germany.</w:t>
      </w:r>
    </w:p>
    <w:p w14:paraId="3779E519" w14:textId="43A58B68" w:rsidR="009F76C0" w:rsidRPr="009F76C0" w:rsidRDefault="009F76C0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DA50A7B" w14:textId="77777777" w:rsidR="00483E26" w:rsidRDefault="00435856" w:rsidP="003D2E00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Bloch-Elkouby</w:t>
      </w:r>
      <w:r w:rsidR="003D2E00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S., </w:t>
      </w:r>
      <w:r w:rsidR="003D2E00"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 w:rsidR="003D2E00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Chen, L., Lokai, A., Samstag, L.W., &amp; Muran, J.C. (2021, </w:t>
      </w:r>
    </w:p>
    <w:p w14:paraId="4E4D520D" w14:textId="77777777" w:rsidR="00483E26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June 23-26). Toward a better understanding of the interpersonal context of racial </w:t>
      </w:r>
    </w:p>
    <w:p w14:paraId="604EE0E1" w14:textId="77777777" w:rsidR="00483E26" w:rsidRDefault="003D2E00" w:rsidP="00483E2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microaggressions in early phases of CBT.  In S. Bloch-Elkouby (Chair),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impact of </w:t>
      </w:r>
    </w:p>
    <w:p w14:paraId="603D3147" w14:textId="77777777" w:rsidR="00483E26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cultural differences and biases on the process and outcome of psychotherapy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CA2BBA3" w14:textId="4D160150" w:rsidR="003D2E00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[Symposium]. Society for Psychotherapy Research, Heidelberg, Germany.</w:t>
      </w:r>
    </w:p>
    <w:p w14:paraId="1333B4C4" w14:textId="41AA7495" w:rsidR="003D2E00" w:rsidRDefault="003D2E00" w:rsidP="003D2E00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DEC5E12" w14:textId="77777777" w:rsidR="00483E26" w:rsidRDefault="003D2E00" w:rsidP="003D2E00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Sergi, J., Warren, J.T.,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Pachankis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J.E., &amp;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(2021, June 23-26). Sexual orientation </w:t>
      </w:r>
    </w:p>
    <w:p w14:paraId="02902D60" w14:textId="77777777" w:rsidR="00483E26" w:rsidRDefault="003D2E00" w:rsidP="00483E2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microaggressions and the therapeutic alliance. In S. Bloch-Elkouby (Chair),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impact </w:t>
      </w:r>
    </w:p>
    <w:p w14:paraId="03258468" w14:textId="77777777" w:rsidR="00483E26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of cultural differences and biases on the process and outcome of psychotherapy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E4620FF" w14:textId="70298022" w:rsidR="003D2E00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[Symposium]. Society for Psychotherapy Research, Heidelberg, Germany.</w:t>
      </w:r>
    </w:p>
    <w:p w14:paraId="43474681" w14:textId="436CC18F" w:rsidR="003D2E00" w:rsidRPr="009F76C0" w:rsidRDefault="003D2E00" w:rsidP="003D2E00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B643DF2" w14:textId="77777777" w:rsidR="00483E26" w:rsidRDefault="003D2E00" w:rsidP="00E70161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(2021, June 23-26). Moderator.  </w:t>
      </w:r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What works for whom? Tailoring the therapy </w:t>
      </w:r>
    </w:p>
    <w:p w14:paraId="1C12CCE3" w14:textId="51552B20" w:rsidR="00E71E21" w:rsidRPr="003D2E00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relationship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[Semi-plenary].  Society for Psychotherapy Research, Heidelberg, Germany.</w:t>
      </w:r>
    </w:p>
    <w:p w14:paraId="5A657175" w14:textId="77777777" w:rsidR="00435856" w:rsidRDefault="00435856" w:rsidP="00E70161">
      <w:pPr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F67A51D" w14:textId="77777777" w:rsidR="00483E26" w:rsidRDefault="00483E26" w:rsidP="00483E26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Sergi, J., &amp; Muran, J.C. (2021, June 23-26). Responsiveness in the alliance: </w:t>
      </w:r>
    </w:p>
    <w:p w14:paraId="2AF71200" w14:textId="77777777" w:rsidR="00483E26" w:rsidRDefault="00483E26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Working with ruptures and repairs in psychotherapy. In J. Watson &amp; H. Wiseman </w:t>
      </w:r>
    </w:p>
    <w:p w14:paraId="64A656B4" w14:textId="77777777" w:rsidR="00483E26" w:rsidRDefault="00483E26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(Chairs),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The challenge of responsiveness for research and practice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[Symposium]. </w:t>
      </w:r>
    </w:p>
    <w:p w14:paraId="77ABAFDC" w14:textId="6477823E" w:rsidR="00483E26" w:rsidRDefault="00483E26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Society for Psychotherapy Research, Heidelberg, Germany.</w:t>
      </w:r>
    </w:p>
    <w:p w14:paraId="7A748A5F" w14:textId="10867C5E" w:rsidR="00483E26" w:rsidRPr="00483E26" w:rsidRDefault="00483E26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B8B4B0F" w14:textId="09CB77D6" w:rsidR="00483E26" w:rsidRDefault="00445B56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46C74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Warren, J.T., </w:t>
      </w:r>
      <w:r w:rsidR="00046C74" w:rsidRPr="00046C74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Hunter, E., Schmitt, H</w:t>
      </w:r>
      <w:r w:rsidR="00046C74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</w:t>
      </w:r>
      <w:r w:rsidRPr="00046C74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.,</w:t>
      </w:r>
      <w:r w:rsidR="00046C74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A0AD1"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&amp; </w:t>
      </w: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Muran, J.C. (</w:t>
      </w:r>
      <w:r w:rsidR="008A0AD1"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2021, June 2</w:t>
      </w:r>
      <w:r w:rsidR="0069313D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3-26</w:t>
      </w:r>
      <w:r w:rsidR="008A0AD1"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). </w:t>
      </w:r>
    </w:p>
    <w:p w14:paraId="51ADA4F2" w14:textId="77777777" w:rsidR="00483E26" w:rsidRDefault="008A0AD1" w:rsidP="00E71E21">
      <w:pPr>
        <w:ind w:firstLine="720"/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Alliance ruptures and repairs: The 3RS perspective.  In </w:t>
      </w:r>
      <w:r w:rsidR="00483E2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P. </w:t>
      </w:r>
      <w:proofErr w:type="spellStart"/>
      <w:r w:rsidR="00483E2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Muntigl</w:t>
      </w:r>
      <w:proofErr w:type="spellEnd"/>
      <w:r w:rsidR="00483E2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J.C. Muran, </w:t>
      </w:r>
      <w:r w:rsidR="00483E26"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C.F. </w:t>
      </w:r>
    </w:p>
    <w:p w14:paraId="1FEB1120" w14:textId="77777777" w:rsidR="00483E26" w:rsidRDefault="00483E26" w:rsidP="00483E2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&amp; </w:t>
      </w:r>
      <w:r w:rsidR="008A0AD1"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A. Horvath (Chair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A0AD1"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), </w:t>
      </w:r>
      <w:r w:rsidR="008A0AD1" w:rsidRPr="0026093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Complementary research perspectives on alliance </w:t>
      </w:r>
    </w:p>
    <w:p w14:paraId="50320DBD" w14:textId="77777777" w:rsidR="00483E26" w:rsidRDefault="008A0AD1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60936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ruptures</w:t>
      </w: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</w:t>
      </w:r>
      <w:r w:rsidR="00483E2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tructured discussion</w:t>
      </w: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].  Society for Psychotherapy Research, Heidelberg, </w:t>
      </w:r>
    </w:p>
    <w:p w14:paraId="4772283A" w14:textId="57A781F9" w:rsidR="00445B56" w:rsidRPr="008A0AD1" w:rsidRDefault="008A0AD1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Germany.</w:t>
      </w:r>
    </w:p>
    <w:p w14:paraId="5EADAF09" w14:textId="69A777C6" w:rsidR="00445B56" w:rsidRDefault="00445B56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5DAF625" w14:textId="77777777" w:rsidR="00483E26" w:rsidRDefault="003D2E00" w:rsidP="003D2E00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Weil, G.T., Steele, H.,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Muran, J.C. (2021, June 23-26). Examining </w:t>
      </w:r>
    </w:p>
    <w:p w14:paraId="23A4317B" w14:textId="77777777" w:rsidR="00483E26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pseudoalliance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 psychotherapy using rupture-resolution process and self-</w:t>
      </w:r>
      <w:proofErr w:type="gram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report</w:t>
      </w:r>
      <w:proofErr w:type="gram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A180BF3" w14:textId="77777777" w:rsidR="00483E26" w:rsidRDefault="003D2E00" w:rsidP="00483E2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measures.  In L. Lipner (Chair), </w:t>
      </w:r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What’s really going on here?  The application of 3RS to </w:t>
      </w:r>
    </w:p>
    <w:p w14:paraId="004D8DB6" w14:textId="77777777" w:rsidR="00483E26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elucidate negative process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[Symposium]. </w:t>
      </w: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Society for Psychotherapy Research, </w:t>
      </w:r>
    </w:p>
    <w:p w14:paraId="1340E963" w14:textId="678F521A" w:rsidR="003D2E00" w:rsidRPr="008A0AD1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Heidelberg, Germany.</w:t>
      </w:r>
    </w:p>
    <w:p w14:paraId="58AADE4A" w14:textId="3C463FC0" w:rsidR="003D2E00" w:rsidRDefault="003D2E00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5C1A3BE" w14:textId="77777777" w:rsidR="00483E26" w:rsidRDefault="003D2E00" w:rsidP="003D2E00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Lipner, L., Cassell, S., Hunter, E.B.,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Muran, J.C. (2021, June 23-26). What’s </w:t>
      </w:r>
    </w:p>
    <w:p w14:paraId="40B74C3C" w14:textId="77777777" w:rsidR="00483E26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V episode anyway?  3RS application to a single case study. In L. Lipner (Chair), </w:t>
      </w:r>
    </w:p>
    <w:p w14:paraId="08E2306C" w14:textId="77777777" w:rsidR="00483E26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What’s really going on here?  The application of 3RS to elucidate negative </w:t>
      </w:r>
      <w:proofErr w:type="gramStart"/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process</w:t>
      </w:r>
      <w:proofErr w:type="gram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DE314A0" w14:textId="52F48013" w:rsidR="003D2E00" w:rsidRPr="008A0AD1" w:rsidRDefault="003D2E0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[Symposium]. </w:t>
      </w: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Society for Psychotherapy Research, Heidelberg, Germany.</w:t>
      </w:r>
    </w:p>
    <w:p w14:paraId="1EDABBD8" w14:textId="069FFFAB" w:rsidR="003D2E00" w:rsidRDefault="003D2E00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61FD772" w14:textId="77777777" w:rsidR="00483E26" w:rsidRDefault="003D2E00" w:rsidP="00483E26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Urmanche</w:t>
      </w:r>
      <w:proofErr w:type="spellEnd"/>
      <w:r w:rsidR="00483E2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A., Lipner, L., Bloch-Elkouby, S., Hunter, E.B., Kaufmann, J., Warren, J.T., Weil, </w:t>
      </w:r>
    </w:p>
    <w:p w14:paraId="1CB01961" w14:textId="77777777" w:rsidR="00483E26" w:rsidRDefault="00483E26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G.,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Muran, J.C. (2021, June 23-26). The </w:t>
      </w:r>
      <w:proofErr w:type="gram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beginning of the end</w:t>
      </w:r>
      <w:proofErr w:type="gram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A </w:t>
      </w:r>
    </w:p>
    <w:p w14:paraId="30571803" w14:textId="77777777" w:rsidR="00483E26" w:rsidRDefault="00483E26" w:rsidP="00483E2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comparison of treatment completers and early dropouts. In L. Lipner (Chair), </w:t>
      </w:r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What’s </w:t>
      </w:r>
    </w:p>
    <w:p w14:paraId="11EB2A30" w14:textId="77777777" w:rsidR="00483E26" w:rsidRDefault="00483E26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really going on here?  The application of 3RS to elucidate negative </w:t>
      </w:r>
      <w:proofErr w:type="gramStart"/>
      <w:r w:rsidRPr="003D2E0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process</w:t>
      </w:r>
      <w:proofErr w:type="gram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1EE3D5D" w14:textId="18410861" w:rsidR="00483E26" w:rsidRPr="008A0AD1" w:rsidRDefault="00483E26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[Symposium]. </w:t>
      </w:r>
      <w:r w:rsidRPr="00260936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Society for Psychotherapy Research, Heidelberg, Germany.</w:t>
      </w:r>
    </w:p>
    <w:p w14:paraId="07AFD99E" w14:textId="77777777" w:rsidR="003D2E00" w:rsidRDefault="003D2E00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B2CAD93" w14:textId="2C0BC9FA" w:rsidR="00483E26" w:rsidRDefault="009F76C0" w:rsidP="00E70161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Keitelman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R., Wasserman, M., &amp;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(2021, June 23-26).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Evaluating patient and</w:t>
      </w:r>
    </w:p>
    <w:p w14:paraId="69EC7BB7" w14:textId="77777777" w:rsidR="00483E26" w:rsidRDefault="00483E26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9F76C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clinician </w:t>
      </w:r>
      <w:proofErr w:type="gramStart"/>
      <w:r w:rsidR="009F76C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perceptions</w:t>
      </w:r>
      <w:proofErr w:type="gramEnd"/>
      <w:r w:rsidR="009F76C0"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of touch within the context of the therapeutic alliance </w:t>
      </w:r>
      <w:r w:rsidR="009F76C0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[Poster].  </w:t>
      </w:r>
    </w:p>
    <w:p w14:paraId="66F3DBA5" w14:textId="7FA4A21F" w:rsidR="00EB4D19" w:rsidRPr="009F76C0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Society for Psychotherapy Research, Heidelberg, Germany.</w:t>
      </w:r>
    </w:p>
    <w:p w14:paraId="2B5A24AE" w14:textId="77777777" w:rsidR="00EB4D19" w:rsidRDefault="00EB4D19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DAAADA4" w14:textId="77777777" w:rsidR="00483E26" w:rsidRDefault="009F76C0" w:rsidP="009F76C0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Lipner, L.,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Bendet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M., DelNero, J.,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Muran, J.C. (2021, June 23-26).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Patients’ </w:t>
      </w:r>
    </w:p>
    <w:p w14:paraId="4BF37FAD" w14:textId="77777777" w:rsidR="00483E26" w:rsidRDefault="009F76C0" w:rsidP="00483E26">
      <w:pPr>
        <w:ind w:firstLine="720"/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experience of alliance rupture and repair: A qualitative analysis of patients’ written </w:t>
      </w:r>
    </w:p>
    <w:p w14:paraId="11B17800" w14:textId="77777777" w:rsidR="00483E26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responses on a direct report measure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[Poster]. Society for Psychotherapy Research, </w:t>
      </w:r>
    </w:p>
    <w:p w14:paraId="22EC9A01" w14:textId="1B5B1E98" w:rsidR="009F76C0" w:rsidRPr="009F76C0" w:rsidRDefault="009F76C0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Heidelberg, Germany.</w:t>
      </w:r>
    </w:p>
    <w:p w14:paraId="6FE0E3FE" w14:textId="77777777" w:rsidR="009F76C0" w:rsidRDefault="009F76C0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4D586A1" w14:textId="77777777" w:rsidR="00483E26" w:rsidRDefault="001D1B9D" w:rsidP="00E70161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(2021, June 10-12). Discussant.  In O. </w:t>
      </w:r>
      <w:proofErr w:type="spellStart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Tishby</w:t>
      </w:r>
      <w:proofErr w:type="spellEnd"/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(Chair),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role of emotion </w:t>
      </w:r>
    </w:p>
    <w:p w14:paraId="1CB181C7" w14:textId="77777777" w:rsidR="00483E26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recognition and emotion regulation in short term psychodynamic therapy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[Symposium]. </w:t>
      </w:r>
    </w:p>
    <w:p w14:paraId="2E5376D1" w14:textId="4E9A9E23" w:rsidR="001D1B9D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Society for the Exploration of Psychotherapy Integration Annual Conference.</w:t>
      </w:r>
    </w:p>
    <w:p w14:paraId="27895C99" w14:textId="5BB2300C" w:rsidR="001D1B9D" w:rsidRDefault="001D1B9D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F6589AB" w14:textId="77777777" w:rsidR="00483E26" w:rsidRDefault="001D1B9D" w:rsidP="001D1B9D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(2021, June 10-12). Discussant.  In J. Watson &amp; H. Wiseman (Chairs),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</w:t>
      </w:r>
    </w:p>
    <w:p w14:paraId="7CEBEF7E" w14:textId="77777777" w:rsidR="00483E26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responsive therapist: Markers, emotions, and integration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[Structured discussion]. Society </w:t>
      </w:r>
    </w:p>
    <w:p w14:paraId="6ECF111F" w14:textId="155F1D18" w:rsidR="001D1B9D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for the Exploration of Psychotherapy Integration Annual Conference.</w:t>
      </w:r>
    </w:p>
    <w:p w14:paraId="5DEA2DB9" w14:textId="1EF8C777" w:rsidR="001D1B9D" w:rsidRDefault="001D1B9D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43E0AD4" w14:textId="77777777" w:rsidR="00483E26" w:rsidRDefault="001D1B9D" w:rsidP="001D1B9D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Warren, J.T.,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Muran, J.C. (2021, June 10-12). </w:t>
      </w:r>
      <w:proofErr w:type="gramStart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Identifying</w:t>
      </w:r>
      <w:proofErr w:type="gramEnd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ruptures and </w:t>
      </w:r>
    </w:p>
    <w:p w14:paraId="73B245ED" w14:textId="77777777" w:rsidR="00483E26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repairs in alliance-focused training group supervision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[Poster]. Society for the </w:t>
      </w:r>
    </w:p>
    <w:p w14:paraId="7A0DFA99" w14:textId="1B324CA0" w:rsidR="001D1B9D" w:rsidRDefault="001D1B9D" w:rsidP="00483E26">
      <w:pPr>
        <w:ind w:left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Exploration of Psychotherapy Integration Annual Conference.</w:t>
      </w:r>
    </w:p>
    <w:p w14:paraId="4908D953" w14:textId="7717092D" w:rsidR="001D1B9D" w:rsidRDefault="001D1B9D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75A0B62" w14:textId="77777777" w:rsidR="00483E26" w:rsidRDefault="001D1B9D" w:rsidP="001D1B9D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Weil, G., Steele, H.,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Muran, J.C. (2021, June 10-12).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Exploring rupture </w:t>
      </w:r>
    </w:p>
    <w:p w14:paraId="7672F63B" w14:textId="77777777" w:rsidR="00483E26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resolution process in potential </w:t>
      </w:r>
      <w:proofErr w:type="spellStart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pseudoalliance</w:t>
      </w:r>
      <w:proofErr w:type="spellEnd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cases 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[Poster]. Society for the Exploration </w:t>
      </w:r>
    </w:p>
    <w:p w14:paraId="310AD416" w14:textId="5473B852" w:rsidR="001D1B9D" w:rsidRDefault="001D1B9D" w:rsidP="00483E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of Psychotherapy Integration Annual Conference.</w:t>
      </w:r>
    </w:p>
    <w:p w14:paraId="0E99C8C3" w14:textId="77777777" w:rsidR="001D1B9D" w:rsidRDefault="001D1B9D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AB5680D" w14:textId="5301FED3" w:rsidR="00307326" w:rsidRDefault="00307326" w:rsidP="00E70161">
      <w:pP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Bresler, J., &amp; </w:t>
      </w:r>
      <w:r w:rsidRPr="00483E26">
        <w:rPr>
          <w:rStyle w:val="mark40ivtuvj4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 C.F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. (2021</w:t>
      </w:r>
      <w:r w:rsidR="00046C74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, March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). </w:t>
      </w:r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Courting curiosity: Psychoanalysis and </w:t>
      </w:r>
    </w:p>
    <w:p w14:paraId="52291127" w14:textId="77777777" w:rsidR="00307326" w:rsidRDefault="00307326" w:rsidP="003073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psychotherapy</w:t>
      </w:r>
      <w:proofErr w:type="gramEnd"/>
      <w:r>
        <w:rPr>
          <w:rStyle w:val="mark40ivtuvj4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integration.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[Discussion group]. Society for Psychoanalysis and </w:t>
      </w:r>
    </w:p>
    <w:p w14:paraId="10BA7BD6" w14:textId="5C02AD90" w:rsidR="00307326" w:rsidRDefault="00307326" w:rsidP="00307326">
      <w:pPr>
        <w:ind w:firstLine="720"/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Psychoanalytic Psychology/Division 39, New York, N</w:t>
      </w:r>
      <w:r w:rsidR="00E71E21"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Y, United States</w:t>
      </w:r>
      <w: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4BEEF48" w14:textId="77777777" w:rsidR="00307326" w:rsidRDefault="00307326" w:rsidP="00E70161">
      <w:pPr>
        <w:rPr>
          <w:rStyle w:val="mark40ivtuvj4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D20FE3E" w14:textId="3000A5FD" w:rsidR="00B5698E" w:rsidRDefault="00564236" w:rsidP="00E70161">
      <w:pPr>
        <w:rPr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</w:rPr>
      </w:pPr>
      <w:r w:rsidRPr="00046C74">
        <w:rPr>
          <w:rStyle w:val="mark40ivtuvj4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Schaffer</w:t>
      </w:r>
      <w:r w:rsidRPr="00046C74">
        <w:rPr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, J.B</w:t>
      </w:r>
      <w:r w:rsidRPr="00B569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&amp; </w:t>
      </w:r>
      <w:r w:rsidRPr="00B5698E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Eubanks, C.F</w:t>
      </w:r>
      <w:r w:rsidRPr="00B569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. (2021</w:t>
      </w:r>
      <w:r w:rsidR="00046C74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, February</w:t>
      </w:r>
      <w:r w:rsidRPr="00B569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). </w:t>
      </w:r>
      <w:r w:rsidRPr="00B5698E">
        <w:rPr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Examining the Therapeutic Alliance in a </w:t>
      </w:r>
    </w:p>
    <w:p w14:paraId="151E8F8E" w14:textId="77777777" w:rsidR="00B5698E" w:rsidRDefault="00564236" w:rsidP="00B5698E">
      <w:pPr>
        <w:ind w:firstLine="720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698E">
        <w:rPr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</w:rPr>
        <w:t>Neuropsychological Assessment Setting</w:t>
      </w:r>
      <w:r w:rsidR="00B5698E" w:rsidRPr="00B5698E">
        <w:rPr>
          <w:color w:val="222222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B5698E">
        <w:rPr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5698E" w:rsidRPr="00B5698E">
        <w:rPr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[Poster session]. </w:t>
      </w:r>
      <w:r w:rsidRPr="00B569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International </w:t>
      </w:r>
    </w:p>
    <w:p w14:paraId="61DF3AA1" w14:textId="650C2415" w:rsidR="00564236" w:rsidRPr="00B5698E" w:rsidRDefault="00564236" w:rsidP="00B5698E">
      <w:pPr>
        <w:ind w:firstLine="720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69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Neuropsychological Society, San Diego, C</w:t>
      </w:r>
      <w:r w:rsidR="00E71E2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A, United States</w:t>
      </w:r>
      <w:r w:rsidRPr="00B569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5948C51" w14:textId="77777777" w:rsidR="00564236" w:rsidRPr="00B5698E" w:rsidRDefault="00564236" w:rsidP="00E70161">
      <w:pP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7A9DBBB" w14:textId="4BD92CB2" w:rsidR="00B444BB" w:rsidRDefault="00B444BB" w:rsidP="00E70161">
      <w:pPr>
        <w:rPr>
          <w:sz w:val="24"/>
          <w:szCs w:val="24"/>
        </w:rPr>
      </w:pPr>
      <w:r w:rsidRPr="00B444BB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&amp; Muran, J.C. (2019, August). Alliance-focused training to improve </w:t>
      </w:r>
      <w:proofErr w:type="gramStart"/>
      <w:r>
        <w:rPr>
          <w:sz w:val="24"/>
          <w:szCs w:val="24"/>
        </w:rPr>
        <w:t>therapists’</w:t>
      </w:r>
      <w:proofErr w:type="gramEnd"/>
      <w:r>
        <w:rPr>
          <w:sz w:val="24"/>
          <w:szCs w:val="24"/>
        </w:rPr>
        <w:t xml:space="preserve"> </w:t>
      </w:r>
    </w:p>
    <w:p w14:paraId="727DD645" w14:textId="77777777" w:rsidR="00B444BB" w:rsidRDefault="00B444BB" w:rsidP="00E701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abilities to negotiate ruptures: Efficacy, challenges, and future directions.  In K. Meehan </w:t>
      </w:r>
    </w:p>
    <w:p w14:paraId="3A92849E" w14:textId="77777777" w:rsidR="00B444BB" w:rsidRDefault="00B444BB" w:rsidP="00E70161">
      <w:pPr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(Chair), </w:t>
      </w:r>
      <w:r>
        <w:rPr>
          <w:i/>
          <w:sz w:val="24"/>
          <w:szCs w:val="24"/>
        </w:rPr>
        <w:t xml:space="preserve">Training the next generation of dynamic clinicians: Integrating clinical work and </w:t>
      </w:r>
    </w:p>
    <w:p w14:paraId="684C3033" w14:textId="77777777" w:rsidR="00B444BB" w:rsidRDefault="00B444BB" w:rsidP="00E70161">
      <w:pPr>
        <w:rPr>
          <w:sz w:val="24"/>
          <w:szCs w:val="24"/>
        </w:rPr>
      </w:pPr>
      <w:r>
        <w:rPr>
          <w:i/>
          <w:sz w:val="24"/>
          <w:szCs w:val="24"/>
        </w:rPr>
        <w:tab/>
        <w:t xml:space="preserve">research.  </w:t>
      </w:r>
      <w:r>
        <w:rPr>
          <w:sz w:val="24"/>
          <w:szCs w:val="24"/>
        </w:rPr>
        <w:t xml:space="preserve">Symposium presented at the annual meeting of the American Psychological </w:t>
      </w:r>
    </w:p>
    <w:p w14:paraId="77A8720A" w14:textId="1CBC70B6" w:rsidR="00B444BB" w:rsidRDefault="00B444BB" w:rsidP="00E70161">
      <w:pPr>
        <w:rPr>
          <w:sz w:val="24"/>
          <w:szCs w:val="24"/>
        </w:rPr>
      </w:pPr>
      <w:r>
        <w:rPr>
          <w:sz w:val="24"/>
          <w:szCs w:val="24"/>
        </w:rPr>
        <w:tab/>
        <w:t>Association, Chicago, I</w:t>
      </w:r>
      <w:r w:rsidR="00E71E21">
        <w:rPr>
          <w:sz w:val="24"/>
          <w:szCs w:val="24"/>
        </w:rPr>
        <w:t>L</w:t>
      </w:r>
      <w:r>
        <w:rPr>
          <w:sz w:val="24"/>
          <w:szCs w:val="24"/>
        </w:rPr>
        <w:t>, U</w:t>
      </w:r>
      <w:r w:rsidR="00E71E21">
        <w:rPr>
          <w:sz w:val="24"/>
          <w:szCs w:val="24"/>
        </w:rPr>
        <w:t>nited States</w:t>
      </w:r>
      <w:r>
        <w:rPr>
          <w:sz w:val="24"/>
          <w:szCs w:val="24"/>
        </w:rPr>
        <w:t>.</w:t>
      </w:r>
    </w:p>
    <w:p w14:paraId="025C57E8" w14:textId="77777777" w:rsidR="00B444BB" w:rsidRPr="00B444BB" w:rsidRDefault="00B444BB" w:rsidP="00E70161">
      <w:pPr>
        <w:rPr>
          <w:sz w:val="24"/>
          <w:szCs w:val="24"/>
        </w:rPr>
      </w:pPr>
    </w:p>
    <w:p w14:paraId="231D81E9" w14:textId="696F8E06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Couto, A.B., Sousa, M.P., Cunha, C., Basto, I., </w:t>
      </w: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Greenberg, L., &amp; Elliott, R. </w:t>
      </w:r>
    </w:p>
    <w:p w14:paraId="462ACAC1" w14:textId="77777777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(2019, June). Ruptures in the therapeutic alliance and their resolution in different </w:t>
      </w:r>
    </w:p>
    <w:p w14:paraId="28F1E26C" w14:textId="77777777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therapeutic modalities: Which is similar or different between them. In L.M. Lipner </w:t>
      </w:r>
    </w:p>
    <w:p w14:paraId="7E1AB01C" w14:textId="77777777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(Chair), </w:t>
      </w:r>
      <w:r>
        <w:rPr>
          <w:i/>
          <w:sz w:val="24"/>
          <w:szCs w:val="24"/>
        </w:rPr>
        <w:t>A multi-faced measure: Various applications of 3RS in psychotherapy research.</w:t>
      </w:r>
      <w:r>
        <w:rPr>
          <w:sz w:val="24"/>
          <w:szCs w:val="24"/>
        </w:rPr>
        <w:t xml:space="preserve"> </w:t>
      </w:r>
    </w:p>
    <w:p w14:paraId="602BFA6D" w14:textId="77777777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Symposium presented at the annual meeting of the Society for the Exploration of </w:t>
      </w:r>
    </w:p>
    <w:p w14:paraId="45C8AC6D" w14:textId="44EFC21A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>Psychotherapy Integration, Lisbon, Portugal.</w:t>
      </w:r>
    </w:p>
    <w:p w14:paraId="77C558ED" w14:textId="77777777" w:rsidR="00E70161" w:rsidRDefault="00E70161" w:rsidP="00E70161">
      <w:pPr>
        <w:rPr>
          <w:sz w:val="24"/>
          <w:szCs w:val="24"/>
        </w:rPr>
      </w:pPr>
    </w:p>
    <w:p w14:paraId="5CC35D0F" w14:textId="77777777" w:rsidR="00E70161" w:rsidRDefault="0010590E" w:rsidP="00E7016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Dolev</w:t>
      </w:r>
      <w:proofErr w:type="spellEnd"/>
      <w:r>
        <w:rPr>
          <w:sz w:val="24"/>
          <w:szCs w:val="24"/>
        </w:rPr>
        <w:t xml:space="preserve">, T., </w:t>
      </w:r>
      <w:r w:rsidRPr="00E70161">
        <w:rPr>
          <w:b/>
          <w:sz w:val="24"/>
          <w:szCs w:val="24"/>
        </w:rPr>
        <w:t>Eubanks, C.F</w:t>
      </w:r>
      <w:r w:rsidR="00E70161" w:rsidRPr="00E7016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, Ben David, T., &amp; </w:t>
      </w:r>
      <w:proofErr w:type="spellStart"/>
      <w:r>
        <w:rPr>
          <w:sz w:val="24"/>
          <w:szCs w:val="24"/>
        </w:rPr>
        <w:t>Zilcha</w:t>
      </w:r>
      <w:proofErr w:type="spellEnd"/>
      <w:r>
        <w:rPr>
          <w:sz w:val="24"/>
          <w:szCs w:val="24"/>
        </w:rPr>
        <w:t>-Mano, S. (</w:t>
      </w:r>
      <w:r w:rsidR="00E70161">
        <w:rPr>
          <w:sz w:val="24"/>
          <w:szCs w:val="24"/>
        </w:rPr>
        <w:t xml:space="preserve">2019, June). The role of alliance </w:t>
      </w:r>
    </w:p>
    <w:p w14:paraId="613D0DCF" w14:textId="77777777" w:rsidR="00E70161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expectations in the association between interpersonal problems and ruptures. In L.M. </w:t>
      </w:r>
    </w:p>
    <w:p w14:paraId="3E7EC2BA" w14:textId="77777777" w:rsidR="00E70161" w:rsidRDefault="00E70161" w:rsidP="00E70161">
      <w:pPr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Lipner (Chair), </w:t>
      </w:r>
      <w:r>
        <w:rPr>
          <w:i/>
          <w:sz w:val="24"/>
          <w:szCs w:val="24"/>
        </w:rPr>
        <w:t xml:space="preserve">A multi-faced measure: Various applications of 3RS in psychotherapy </w:t>
      </w:r>
    </w:p>
    <w:p w14:paraId="1CC0DBBB" w14:textId="77777777" w:rsidR="00E70161" w:rsidRDefault="00E70161" w:rsidP="00E70161">
      <w:pPr>
        <w:rPr>
          <w:sz w:val="24"/>
          <w:szCs w:val="24"/>
        </w:rPr>
      </w:pPr>
      <w:r>
        <w:rPr>
          <w:i/>
          <w:sz w:val="24"/>
          <w:szCs w:val="24"/>
        </w:rPr>
        <w:tab/>
        <w:t>research.</w:t>
      </w:r>
      <w:r>
        <w:rPr>
          <w:sz w:val="24"/>
          <w:szCs w:val="24"/>
        </w:rPr>
        <w:t xml:space="preserve"> Symposium presented at the annual meeting of the Society for the Exploration </w:t>
      </w:r>
    </w:p>
    <w:p w14:paraId="01846BE1" w14:textId="6D1AB820" w:rsidR="00E70161" w:rsidRPr="00CD52B7" w:rsidRDefault="00E70161" w:rsidP="00E70161">
      <w:pPr>
        <w:rPr>
          <w:sz w:val="24"/>
          <w:szCs w:val="24"/>
        </w:rPr>
      </w:pPr>
      <w:r>
        <w:rPr>
          <w:sz w:val="24"/>
          <w:szCs w:val="24"/>
        </w:rPr>
        <w:tab/>
        <w:t>of Psychotherapy Integration, Lisbon, Portugal.</w:t>
      </w:r>
    </w:p>
    <w:p w14:paraId="69EDBED2" w14:textId="614B1C8B" w:rsidR="0010590E" w:rsidRDefault="0010590E" w:rsidP="0010590E">
      <w:pPr>
        <w:rPr>
          <w:sz w:val="24"/>
          <w:szCs w:val="24"/>
        </w:rPr>
      </w:pPr>
    </w:p>
    <w:p w14:paraId="3C9629EC" w14:textId="77777777" w:rsidR="00E70161" w:rsidRDefault="0010590E" w:rsidP="0010590E">
      <w:pPr>
        <w:rPr>
          <w:sz w:val="24"/>
          <w:szCs w:val="24"/>
        </w:rPr>
      </w:pPr>
      <w:r>
        <w:rPr>
          <w:sz w:val="24"/>
          <w:szCs w:val="24"/>
        </w:rPr>
        <w:t xml:space="preserve">Lipner, L.M., Muran, J.C., &amp; </w:t>
      </w: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The validation of control chart-</w:t>
      </w:r>
    </w:p>
    <w:p w14:paraId="578466C3" w14:textId="77777777" w:rsidR="00E70161" w:rsidRDefault="00E70161" w:rsidP="0010590E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590E">
        <w:rPr>
          <w:sz w:val="24"/>
          <w:szCs w:val="24"/>
        </w:rPr>
        <w:t>identified</w:t>
      </w:r>
      <w:proofErr w:type="gramEnd"/>
      <w:r w:rsidR="0010590E">
        <w:rPr>
          <w:sz w:val="24"/>
          <w:szCs w:val="24"/>
        </w:rPr>
        <w:t xml:space="preserve"> rupture sessions using 3RS. In L.M. Lipner (Chair), </w:t>
      </w:r>
      <w:r w:rsidR="0010590E">
        <w:rPr>
          <w:i/>
          <w:sz w:val="24"/>
          <w:szCs w:val="24"/>
        </w:rPr>
        <w:t xml:space="preserve">A multi-faced measure: </w:t>
      </w:r>
    </w:p>
    <w:p w14:paraId="32253A91" w14:textId="77777777" w:rsidR="00E70161" w:rsidRDefault="00E70161" w:rsidP="0010590E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>Various applications of 3RS in psychotherapy research.</w:t>
      </w:r>
      <w:r w:rsidR="0010590E">
        <w:rPr>
          <w:sz w:val="24"/>
          <w:szCs w:val="24"/>
        </w:rPr>
        <w:t xml:space="preserve"> Symposium presented at the </w:t>
      </w:r>
    </w:p>
    <w:p w14:paraId="38AC7F24" w14:textId="77777777" w:rsidR="00E70161" w:rsidRDefault="00E70161" w:rsidP="001059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90E">
        <w:rPr>
          <w:sz w:val="24"/>
          <w:szCs w:val="24"/>
        </w:rPr>
        <w:t xml:space="preserve">annual meeting of the Society for the Exploration of Psychotherapy Integration, Lisbon, </w:t>
      </w:r>
    </w:p>
    <w:p w14:paraId="2156688C" w14:textId="41404DDB" w:rsidR="0010590E" w:rsidRPr="00CD52B7" w:rsidRDefault="00E70161" w:rsidP="001059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90E">
        <w:rPr>
          <w:sz w:val="24"/>
          <w:szCs w:val="24"/>
        </w:rPr>
        <w:t>Portugal.</w:t>
      </w:r>
    </w:p>
    <w:p w14:paraId="1D9AABF3" w14:textId="7C93D8F9" w:rsidR="0010590E" w:rsidRPr="0010590E" w:rsidRDefault="0010590E" w:rsidP="0010590E">
      <w:pPr>
        <w:rPr>
          <w:sz w:val="24"/>
          <w:szCs w:val="24"/>
        </w:rPr>
      </w:pPr>
    </w:p>
    <w:p w14:paraId="0A170613" w14:textId="77777777" w:rsidR="00E70161" w:rsidRDefault="0010590E" w:rsidP="0010590E">
      <w:pPr>
        <w:rPr>
          <w:i/>
          <w:sz w:val="24"/>
          <w:szCs w:val="24"/>
        </w:rPr>
      </w:pP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Discussant.  In C. Cunha (Chair), </w:t>
      </w:r>
      <w:r>
        <w:rPr>
          <w:i/>
          <w:sz w:val="24"/>
          <w:szCs w:val="24"/>
        </w:rPr>
        <w:t xml:space="preserve">Emotion focused therapy under </w:t>
      </w:r>
    </w:p>
    <w:p w14:paraId="5D7B9D92" w14:textId="1206FCEE" w:rsidR="0010590E" w:rsidRPr="00CD52B7" w:rsidRDefault="00E70161" w:rsidP="0010590E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 xml:space="preserve">different lenses: Looking at alliance ruptures, treatment integrity and self-forgiveness of </w:t>
      </w: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 xml:space="preserve">emotional injury. </w:t>
      </w:r>
      <w:r w:rsidR="0010590E">
        <w:rPr>
          <w:sz w:val="24"/>
          <w:szCs w:val="24"/>
        </w:rPr>
        <w:t xml:space="preserve">Symposium presented at the annual meeting of the Society for the </w:t>
      </w:r>
      <w:r>
        <w:rPr>
          <w:sz w:val="24"/>
          <w:szCs w:val="24"/>
        </w:rPr>
        <w:tab/>
      </w:r>
      <w:r w:rsidR="0010590E">
        <w:rPr>
          <w:sz w:val="24"/>
          <w:szCs w:val="24"/>
        </w:rPr>
        <w:t>Exploration of Psychotherapy Integration, Lisbon, Portugal.</w:t>
      </w:r>
    </w:p>
    <w:p w14:paraId="44CAC004" w14:textId="77777777" w:rsidR="0010590E" w:rsidRDefault="0010590E" w:rsidP="0010590E">
      <w:pPr>
        <w:rPr>
          <w:sz w:val="24"/>
          <w:szCs w:val="24"/>
        </w:rPr>
      </w:pPr>
    </w:p>
    <w:p w14:paraId="0248D8E0" w14:textId="77777777" w:rsidR="00E70161" w:rsidRDefault="0010590E" w:rsidP="0010590E">
      <w:pPr>
        <w:rPr>
          <w:sz w:val="24"/>
          <w:szCs w:val="24"/>
        </w:rPr>
      </w:pPr>
      <w:r>
        <w:rPr>
          <w:sz w:val="24"/>
          <w:szCs w:val="24"/>
        </w:rPr>
        <w:t xml:space="preserve">Couto, A.B., Young, H., Inglis, C., </w:t>
      </w:r>
      <w:proofErr w:type="spellStart"/>
      <w:r>
        <w:rPr>
          <w:sz w:val="24"/>
          <w:szCs w:val="24"/>
        </w:rPr>
        <w:t>Vidali</w:t>
      </w:r>
      <w:proofErr w:type="spellEnd"/>
      <w:r>
        <w:rPr>
          <w:sz w:val="24"/>
          <w:szCs w:val="24"/>
        </w:rPr>
        <w:t xml:space="preserve">, M., Micha, L., Shaw, J., </w:t>
      </w: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Elliott, R., </w:t>
      </w:r>
    </w:p>
    <w:p w14:paraId="0673C3AF" w14:textId="77777777" w:rsidR="00E70161" w:rsidRDefault="00E70161" w:rsidP="001059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90E">
        <w:rPr>
          <w:sz w:val="24"/>
          <w:szCs w:val="24"/>
        </w:rPr>
        <w:t xml:space="preserve">Greenberg, L., &amp; Cunha, C. (2019, June). Repairing ruptures in the therapeutic alliance in </w:t>
      </w:r>
    </w:p>
    <w:p w14:paraId="6C8C94B1" w14:textId="333037A6" w:rsidR="0010590E" w:rsidRPr="00CD52B7" w:rsidRDefault="00E70161" w:rsidP="001059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90E">
        <w:rPr>
          <w:sz w:val="24"/>
          <w:szCs w:val="24"/>
        </w:rPr>
        <w:t xml:space="preserve">emotion focused therapy for social anxiety. In C. Cunha (Chair), </w:t>
      </w:r>
      <w:r w:rsidR="0010590E">
        <w:rPr>
          <w:i/>
          <w:sz w:val="24"/>
          <w:szCs w:val="24"/>
        </w:rPr>
        <w:t xml:space="preserve">Emotion focused </w:t>
      </w: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>therapy under different lenses: Looking at alliance ruptures, treatment integrity and self-</w:t>
      </w: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 xml:space="preserve">forgiveness of emotional injury. </w:t>
      </w:r>
      <w:r w:rsidR="0010590E">
        <w:rPr>
          <w:sz w:val="24"/>
          <w:szCs w:val="24"/>
        </w:rPr>
        <w:t xml:space="preserve">Symposium presented at the annual meeting of the </w:t>
      </w:r>
      <w:r>
        <w:rPr>
          <w:sz w:val="24"/>
          <w:szCs w:val="24"/>
        </w:rPr>
        <w:tab/>
      </w:r>
      <w:r w:rsidR="0010590E">
        <w:rPr>
          <w:sz w:val="24"/>
          <w:szCs w:val="24"/>
        </w:rPr>
        <w:t>Society for the Exploration of Psychotherapy Integration, Lisbon, Portugal.</w:t>
      </w:r>
    </w:p>
    <w:p w14:paraId="54943E6D" w14:textId="6147C4E6" w:rsidR="0010590E" w:rsidRDefault="0010590E" w:rsidP="0010590E">
      <w:pPr>
        <w:rPr>
          <w:sz w:val="24"/>
          <w:szCs w:val="24"/>
        </w:rPr>
      </w:pPr>
    </w:p>
    <w:p w14:paraId="15A68846" w14:textId="77777777" w:rsidR="00E70161" w:rsidRDefault="0010590E" w:rsidP="0010590E">
      <w:pPr>
        <w:rPr>
          <w:i/>
          <w:sz w:val="24"/>
          <w:szCs w:val="24"/>
        </w:rPr>
      </w:pP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Discussant. In C.F. Eubanks (Chair), </w:t>
      </w:r>
      <w:r>
        <w:rPr>
          <w:i/>
          <w:sz w:val="24"/>
          <w:szCs w:val="24"/>
        </w:rPr>
        <w:t xml:space="preserve">Mechanisms of change in </w:t>
      </w:r>
    </w:p>
    <w:p w14:paraId="0220DA4F" w14:textId="77777777" w:rsidR="00E70161" w:rsidRDefault="00E70161" w:rsidP="0010590E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 xml:space="preserve">different forms of psychotherapy. </w:t>
      </w:r>
      <w:r w:rsidR="0010590E">
        <w:rPr>
          <w:sz w:val="24"/>
          <w:szCs w:val="24"/>
        </w:rPr>
        <w:t xml:space="preserve">Structured discussion presented at the annual </w:t>
      </w:r>
      <w:proofErr w:type="gramStart"/>
      <w:r w:rsidR="0010590E">
        <w:rPr>
          <w:sz w:val="24"/>
          <w:szCs w:val="24"/>
        </w:rPr>
        <w:t>meeting</w:t>
      </w:r>
      <w:proofErr w:type="gramEnd"/>
      <w:r w:rsidR="0010590E">
        <w:rPr>
          <w:sz w:val="24"/>
          <w:szCs w:val="24"/>
        </w:rPr>
        <w:t xml:space="preserve"> </w:t>
      </w:r>
    </w:p>
    <w:p w14:paraId="7146F6D5" w14:textId="4F1A9B17" w:rsidR="0010590E" w:rsidRPr="00CD52B7" w:rsidRDefault="00E70161" w:rsidP="001059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90E">
        <w:rPr>
          <w:sz w:val="24"/>
          <w:szCs w:val="24"/>
        </w:rPr>
        <w:t>of the Society for the Exploration of Psychotherapy Integration, Lisbon, Portugal.</w:t>
      </w:r>
    </w:p>
    <w:p w14:paraId="1E09D6E7" w14:textId="47E3F6F8" w:rsidR="0010590E" w:rsidRPr="0010590E" w:rsidRDefault="0010590E" w:rsidP="0010590E">
      <w:pPr>
        <w:rPr>
          <w:i/>
          <w:sz w:val="24"/>
          <w:szCs w:val="24"/>
        </w:rPr>
      </w:pPr>
    </w:p>
    <w:p w14:paraId="39C11C09" w14:textId="77777777" w:rsidR="00E70161" w:rsidRDefault="0010590E" w:rsidP="0010590E">
      <w:pPr>
        <w:rPr>
          <w:i/>
          <w:sz w:val="24"/>
          <w:szCs w:val="24"/>
        </w:rPr>
      </w:pP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Discussant.  In J. Dobner-Pereira (Chair), </w:t>
      </w:r>
      <w:r>
        <w:rPr>
          <w:i/>
          <w:sz w:val="24"/>
          <w:szCs w:val="24"/>
        </w:rPr>
        <w:t xml:space="preserve">Interpersonal </w:t>
      </w:r>
    </w:p>
    <w:p w14:paraId="6CECD7F3" w14:textId="77777777" w:rsidR="00E70161" w:rsidRDefault="00E70161" w:rsidP="0010590E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 xml:space="preserve">reconstructive therapy: Overview and application using experiential interventions within </w:t>
      </w:r>
    </w:p>
    <w:p w14:paraId="3232B0FA" w14:textId="77777777" w:rsidR="00E70161" w:rsidRDefault="00E70161" w:rsidP="0010590E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10590E">
        <w:rPr>
          <w:i/>
          <w:sz w:val="24"/>
          <w:szCs w:val="24"/>
        </w:rPr>
        <w:t>individual and group psychotherapy.</w:t>
      </w:r>
      <w:r w:rsidR="0010590E">
        <w:rPr>
          <w:sz w:val="24"/>
          <w:szCs w:val="24"/>
        </w:rPr>
        <w:t xml:space="preserve"> Symposium presented at the annual meeting of the </w:t>
      </w:r>
    </w:p>
    <w:p w14:paraId="0BA85005" w14:textId="46FA3A0B" w:rsidR="0010590E" w:rsidRPr="00CD52B7" w:rsidRDefault="00E70161" w:rsidP="001059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90E">
        <w:rPr>
          <w:sz w:val="24"/>
          <w:szCs w:val="24"/>
        </w:rPr>
        <w:t>Society for the Exploration of Psychotherapy Integration, Lisbon, Portugal.</w:t>
      </w:r>
    </w:p>
    <w:p w14:paraId="55F31286" w14:textId="6C786A89" w:rsidR="0010590E" w:rsidRPr="0010590E" w:rsidRDefault="0010590E" w:rsidP="00332099">
      <w:pPr>
        <w:rPr>
          <w:sz w:val="24"/>
          <w:szCs w:val="24"/>
        </w:rPr>
      </w:pPr>
    </w:p>
    <w:p w14:paraId="5FDA2DB4" w14:textId="77777777" w:rsidR="00E70161" w:rsidRDefault="00332099" w:rsidP="00332099">
      <w:pPr>
        <w:rPr>
          <w:i/>
          <w:sz w:val="24"/>
          <w:szCs w:val="24"/>
        </w:rPr>
      </w:pP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Discussant.  In B. Gomez (Chair), </w:t>
      </w:r>
      <w:r>
        <w:rPr>
          <w:i/>
          <w:sz w:val="24"/>
          <w:szCs w:val="24"/>
        </w:rPr>
        <w:t xml:space="preserve">Highlights of psychotherapy </w:t>
      </w:r>
    </w:p>
    <w:p w14:paraId="390A4D26" w14:textId="77777777" w:rsidR="00E70161" w:rsidRDefault="00E70161" w:rsidP="0033209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332099">
        <w:rPr>
          <w:i/>
          <w:sz w:val="24"/>
          <w:szCs w:val="24"/>
        </w:rPr>
        <w:t xml:space="preserve">integration around the world. </w:t>
      </w:r>
      <w:r w:rsidR="00332099">
        <w:rPr>
          <w:sz w:val="24"/>
          <w:szCs w:val="24"/>
        </w:rPr>
        <w:t xml:space="preserve">Structured discussion presented at the annual meeting of </w:t>
      </w:r>
    </w:p>
    <w:p w14:paraId="5F64AE58" w14:textId="12A8BB3F" w:rsidR="00332099" w:rsidRPr="00E70161" w:rsidRDefault="00E70161" w:rsidP="003320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>the Society for the Exploration of Psychotherapy Integration, Lisbon, Portugal.</w:t>
      </w:r>
    </w:p>
    <w:p w14:paraId="6BE40E7C" w14:textId="77777777" w:rsidR="00332099" w:rsidRDefault="00332099" w:rsidP="00332099">
      <w:pPr>
        <w:rPr>
          <w:sz w:val="24"/>
          <w:szCs w:val="24"/>
        </w:rPr>
      </w:pPr>
    </w:p>
    <w:p w14:paraId="3B03A216" w14:textId="77777777" w:rsidR="00E70161" w:rsidRDefault="00332099" w:rsidP="00332099">
      <w:pPr>
        <w:rPr>
          <w:sz w:val="24"/>
          <w:szCs w:val="24"/>
        </w:rPr>
      </w:pPr>
      <w:r>
        <w:rPr>
          <w:sz w:val="24"/>
          <w:szCs w:val="24"/>
        </w:rPr>
        <w:t xml:space="preserve">Gardner, J.R., Muran, J.C., Gorman, B., &amp; </w:t>
      </w:r>
      <w:r w:rsidRPr="00E70161">
        <w:rPr>
          <w:b/>
          <w:sz w:val="24"/>
          <w:szCs w:val="24"/>
        </w:rPr>
        <w:t>Eubanks, C. F.</w:t>
      </w:r>
      <w:r>
        <w:rPr>
          <w:sz w:val="24"/>
          <w:szCs w:val="24"/>
        </w:rPr>
        <w:t xml:space="preserve"> (2019, June). Therapist and patient </w:t>
      </w:r>
    </w:p>
    <w:p w14:paraId="2257EFFB" w14:textId="77777777" w:rsidR="00E70161" w:rsidRDefault="00E70161" w:rsidP="003320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 xml:space="preserve">agreement versus disagreement in the alliance: Clinical and training implications. In J.R. </w:t>
      </w:r>
    </w:p>
    <w:p w14:paraId="76C2ACAA" w14:textId="77777777" w:rsidR="00E70161" w:rsidRDefault="00E70161" w:rsidP="00332099">
      <w:pPr>
        <w:rPr>
          <w:i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32099">
        <w:rPr>
          <w:sz w:val="24"/>
          <w:szCs w:val="24"/>
        </w:rPr>
        <w:t xml:space="preserve">Gardner (Chair), </w:t>
      </w:r>
      <w:r w:rsidR="00332099">
        <w:rPr>
          <w:i/>
          <w:sz w:val="24"/>
          <w:szCs w:val="24"/>
        </w:rPr>
        <w:t xml:space="preserve">Zoom-in: Clinical and supervisory implications of intrapersonal and </w:t>
      </w:r>
    </w:p>
    <w:p w14:paraId="603237DF" w14:textId="77777777" w:rsidR="00E70161" w:rsidRDefault="00E70161" w:rsidP="0033209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332099">
        <w:rPr>
          <w:i/>
          <w:sz w:val="24"/>
          <w:szCs w:val="24"/>
        </w:rPr>
        <w:t>interpersonal therapy factors and their impact on the therapeutic alliance.</w:t>
      </w:r>
      <w:r w:rsidR="00332099">
        <w:rPr>
          <w:sz w:val="24"/>
          <w:szCs w:val="24"/>
        </w:rPr>
        <w:t xml:space="preserve"> Symposium </w:t>
      </w:r>
    </w:p>
    <w:p w14:paraId="74731CAC" w14:textId="77777777" w:rsidR="00E70161" w:rsidRDefault="00E70161" w:rsidP="003320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 xml:space="preserve">presented at the annual meeting of the Society for the Exploration of Psychotherapy </w:t>
      </w:r>
    </w:p>
    <w:p w14:paraId="183B86D1" w14:textId="62A6BC0D" w:rsidR="00332099" w:rsidRPr="00CD52B7" w:rsidRDefault="00E70161" w:rsidP="003320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>Integration, Lisbon, Portugal.</w:t>
      </w:r>
    </w:p>
    <w:p w14:paraId="58A659A2" w14:textId="75EA98F3" w:rsidR="00332099" w:rsidRDefault="00332099" w:rsidP="00332099">
      <w:pPr>
        <w:rPr>
          <w:sz w:val="24"/>
          <w:szCs w:val="24"/>
        </w:rPr>
      </w:pPr>
    </w:p>
    <w:p w14:paraId="7D2CA4D8" w14:textId="77777777" w:rsidR="00E70161" w:rsidRDefault="00332099" w:rsidP="00332099">
      <w:pPr>
        <w:rPr>
          <w:sz w:val="24"/>
          <w:szCs w:val="24"/>
        </w:rPr>
      </w:pPr>
      <w:r>
        <w:rPr>
          <w:sz w:val="24"/>
          <w:szCs w:val="24"/>
        </w:rPr>
        <w:t xml:space="preserve">Small, R.B., Muran, J.C., &amp; </w:t>
      </w: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The eye of the storm through the </w:t>
      </w:r>
    </w:p>
    <w:p w14:paraId="41BE8504" w14:textId="77777777" w:rsidR="00E70161" w:rsidRDefault="00E70161" w:rsidP="003320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 xml:space="preserve">therapist’s eyes: A grounded theory case study of how therapists experience alliance </w:t>
      </w:r>
    </w:p>
    <w:p w14:paraId="63FBCC72" w14:textId="77777777" w:rsidR="00E70161" w:rsidRDefault="00E70161" w:rsidP="00332099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 xml:space="preserve">ruptures in the context of alliance-focused supervision. In J.R. Gardner (Chair), </w:t>
      </w:r>
      <w:r w:rsidR="00332099">
        <w:rPr>
          <w:i/>
          <w:sz w:val="24"/>
          <w:szCs w:val="24"/>
        </w:rPr>
        <w:t xml:space="preserve">Zoom-in: </w:t>
      </w:r>
    </w:p>
    <w:p w14:paraId="4A75CC23" w14:textId="77777777" w:rsidR="00E70161" w:rsidRDefault="00E70161" w:rsidP="0033209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332099">
        <w:rPr>
          <w:i/>
          <w:sz w:val="24"/>
          <w:szCs w:val="24"/>
        </w:rPr>
        <w:t xml:space="preserve">Clinical and supervisory implications of intrapersonal and interpersonal therapy factors </w:t>
      </w:r>
    </w:p>
    <w:p w14:paraId="0464553E" w14:textId="77777777" w:rsidR="00E70161" w:rsidRDefault="00E70161" w:rsidP="0033209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332099">
        <w:rPr>
          <w:i/>
          <w:sz w:val="24"/>
          <w:szCs w:val="24"/>
        </w:rPr>
        <w:t>and their impact on the therapeutic alliance.</w:t>
      </w:r>
      <w:r w:rsidR="00332099">
        <w:rPr>
          <w:sz w:val="24"/>
          <w:szCs w:val="24"/>
        </w:rPr>
        <w:t xml:space="preserve"> Symposium presented at the annual </w:t>
      </w:r>
      <w:proofErr w:type="gramStart"/>
      <w:r w:rsidR="00332099">
        <w:rPr>
          <w:sz w:val="24"/>
          <w:szCs w:val="24"/>
        </w:rPr>
        <w:t>meeting</w:t>
      </w:r>
      <w:proofErr w:type="gramEnd"/>
      <w:r w:rsidR="00332099">
        <w:rPr>
          <w:sz w:val="24"/>
          <w:szCs w:val="24"/>
        </w:rPr>
        <w:t xml:space="preserve"> </w:t>
      </w:r>
    </w:p>
    <w:p w14:paraId="2C7CC57C" w14:textId="038EED34" w:rsidR="00332099" w:rsidRPr="00CD52B7" w:rsidRDefault="00E70161" w:rsidP="003320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>of the Society for the Exploration of Psychotherapy Integration, Lisbon, Portugal.</w:t>
      </w:r>
    </w:p>
    <w:p w14:paraId="30AE52BF" w14:textId="7580FE67" w:rsidR="00332099" w:rsidRDefault="00332099" w:rsidP="00332099">
      <w:pPr>
        <w:rPr>
          <w:sz w:val="24"/>
          <w:szCs w:val="24"/>
        </w:rPr>
      </w:pPr>
    </w:p>
    <w:p w14:paraId="536F86AD" w14:textId="77777777" w:rsidR="00E70161" w:rsidRDefault="00332099" w:rsidP="00332099">
      <w:pPr>
        <w:rPr>
          <w:sz w:val="24"/>
          <w:szCs w:val="24"/>
        </w:rPr>
      </w:pPr>
      <w:r>
        <w:rPr>
          <w:sz w:val="24"/>
          <w:szCs w:val="24"/>
        </w:rPr>
        <w:t xml:space="preserve">Shanahan, C., Muran, J.C., &amp; </w:t>
      </w: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Vocal synchrony in therapeutic </w:t>
      </w:r>
    </w:p>
    <w:p w14:paraId="7AA7F627" w14:textId="77777777" w:rsidR="00E70161" w:rsidRDefault="00E70161" w:rsidP="00332099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 xml:space="preserve">alliance ruptures. In J.R. Gardner (Chair), </w:t>
      </w:r>
      <w:r w:rsidR="00332099">
        <w:rPr>
          <w:i/>
          <w:sz w:val="24"/>
          <w:szCs w:val="24"/>
        </w:rPr>
        <w:t xml:space="preserve">Zoom-in: Clinical and supervisory </w:t>
      </w:r>
      <w:proofErr w:type="gramStart"/>
      <w:r w:rsidR="00332099">
        <w:rPr>
          <w:i/>
          <w:sz w:val="24"/>
          <w:szCs w:val="24"/>
        </w:rPr>
        <w:t>implications</w:t>
      </w:r>
      <w:proofErr w:type="gramEnd"/>
      <w:r w:rsidR="00332099">
        <w:rPr>
          <w:i/>
          <w:sz w:val="24"/>
          <w:szCs w:val="24"/>
        </w:rPr>
        <w:t xml:space="preserve"> </w:t>
      </w:r>
    </w:p>
    <w:p w14:paraId="05D2A4FD" w14:textId="77777777" w:rsidR="00E70161" w:rsidRDefault="00E70161" w:rsidP="0033209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332099">
        <w:rPr>
          <w:i/>
          <w:sz w:val="24"/>
          <w:szCs w:val="24"/>
        </w:rPr>
        <w:t xml:space="preserve">of intrapersonal and interpersonal therapy factors and their impact on the therapeutic </w:t>
      </w:r>
    </w:p>
    <w:p w14:paraId="2A14C4EA" w14:textId="77777777" w:rsidR="00E70161" w:rsidRDefault="00E70161" w:rsidP="0033209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332099">
        <w:rPr>
          <w:i/>
          <w:sz w:val="24"/>
          <w:szCs w:val="24"/>
        </w:rPr>
        <w:t>alliance.</w:t>
      </w:r>
      <w:r w:rsidR="00332099">
        <w:rPr>
          <w:sz w:val="24"/>
          <w:szCs w:val="24"/>
        </w:rPr>
        <w:t xml:space="preserve"> Symposium presented at the annual meeting of the Society for the Exploration </w:t>
      </w:r>
    </w:p>
    <w:p w14:paraId="7B0B8CAC" w14:textId="6471632B" w:rsidR="00332099" w:rsidRPr="00CD52B7" w:rsidRDefault="00E70161" w:rsidP="003320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2099">
        <w:rPr>
          <w:sz w:val="24"/>
          <w:szCs w:val="24"/>
        </w:rPr>
        <w:t>of Psychotherapy Integration, Lisbon, Portugal.</w:t>
      </w:r>
    </w:p>
    <w:p w14:paraId="295711C8" w14:textId="77777777" w:rsidR="00332099" w:rsidRDefault="00332099" w:rsidP="00CD52B7">
      <w:pPr>
        <w:rPr>
          <w:sz w:val="24"/>
          <w:szCs w:val="24"/>
        </w:rPr>
      </w:pPr>
    </w:p>
    <w:p w14:paraId="00497078" w14:textId="77777777" w:rsidR="00E70161" w:rsidRDefault="00CD52B7" w:rsidP="00CD52B7">
      <w:pPr>
        <w:rPr>
          <w:sz w:val="24"/>
          <w:szCs w:val="24"/>
        </w:rPr>
      </w:pPr>
      <w:r>
        <w:rPr>
          <w:sz w:val="24"/>
          <w:szCs w:val="24"/>
        </w:rPr>
        <w:t xml:space="preserve">Liu, D., </w:t>
      </w: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&amp; Muran, J.C. (2019, June). Therapists’ effect on changes in </w:t>
      </w:r>
    </w:p>
    <w:p w14:paraId="15622C75" w14:textId="77777777" w:rsidR="00E70161" w:rsidRDefault="00E70161" w:rsidP="00CD52B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D52B7">
        <w:rPr>
          <w:sz w:val="24"/>
          <w:szCs w:val="24"/>
        </w:rPr>
        <w:t xml:space="preserve">interpersonal and personality styles among patients with personality disorders. In J.R. </w:t>
      </w:r>
    </w:p>
    <w:p w14:paraId="158230F0" w14:textId="77777777" w:rsidR="00E70161" w:rsidRDefault="00E70161" w:rsidP="00CD52B7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CD52B7">
        <w:rPr>
          <w:sz w:val="24"/>
          <w:szCs w:val="24"/>
        </w:rPr>
        <w:t xml:space="preserve">Gardner (Chair), </w:t>
      </w:r>
      <w:r w:rsidR="00CD52B7">
        <w:rPr>
          <w:i/>
          <w:sz w:val="24"/>
          <w:szCs w:val="24"/>
        </w:rPr>
        <w:t xml:space="preserve">Zoom-in: Clinical and supervisory implications of intrapersonal and </w:t>
      </w:r>
    </w:p>
    <w:p w14:paraId="1B2BC5E3" w14:textId="77777777" w:rsidR="00E70161" w:rsidRDefault="00E70161" w:rsidP="00CD52B7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CD52B7">
        <w:rPr>
          <w:i/>
          <w:sz w:val="24"/>
          <w:szCs w:val="24"/>
        </w:rPr>
        <w:t>interpersonal therapy factors and their impact on the therapeutic alliance.</w:t>
      </w:r>
      <w:r w:rsidR="00CD52B7">
        <w:rPr>
          <w:sz w:val="24"/>
          <w:szCs w:val="24"/>
        </w:rPr>
        <w:t xml:space="preserve"> Symposium </w:t>
      </w:r>
    </w:p>
    <w:p w14:paraId="736AB28B" w14:textId="77777777" w:rsidR="00E70161" w:rsidRDefault="00E70161" w:rsidP="00CD52B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D52B7">
        <w:rPr>
          <w:sz w:val="24"/>
          <w:szCs w:val="24"/>
        </w:rPr>
        <w:t xml:space="preserve">presented at the annual meeting of the Society for the Exploration of Psychotherapy </w:t>
      </w:r>
    </w:p>
    <w:p w14:paraId="1C67F837" w14:textId="575E9EAA" w:rsidR="00CD52B7" w:rsidRPr="00CD52B7" w:rsidRDefault="00E70161" w:rsidP="00CD52B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D52B7">
        <w:rPr>
          <w:sz w:val="24"/>
          <w:szCs w:val="24"/>
        </w:rPr>
        <w:t>Integration, Lisbon, Portugal.</w:t>
      </w:r>
    </w:p>
    <w:p w14:paraId="1A7CD871" w14:textId="2DB80AA1" w:rsidR="00CD52B7" w:rsidRDefault="00CD52B7" w:rsidP="00CD52B7">
      <w:pPr>
        <w:rPr>
          <w:sz w:val="24"/>
          <w:szCs w:val="24"/>
        </w:rPr>
      </w:pPr>
    </w:p>
    <w:p w14:paraId="05DA0DD0" w14:textId="77777777" w:rsidR="00E70161" w:rsidRDefault="00CD52B7" w:rsidP="00CD52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Urmanche</w:t>
      </w:r>
      <w:proofErr w:type="spellEnd"/>
      <w:r>
        <w:rPr>
          <w:sz w:val="24"/>
          <w:szCs w:val="24"/>
        </w:rPr>
        <w:t xml:space="preserve">, A., Oliveira, J.T., Gonçalves, M.M., </w:t>
      </w: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&amp; Muran, J.C. (2019, June). </w:t>
      </w:r>
    </w:p>
    <w:p w14:paraId="1A2788DF" w14:textId="58C9E7F6" w:rsidR="00CD52B7" w:rsidRPr="00CD52B7" w:rsidRDefault="00E70161" w:rsidP="00CD52B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D52B7">
        <w:rPr>
          <w:sz w:val="24"/>
          <w:szCs w:val="24"/>
        </w:rPr>
        <w:t xml:space="preserve">Ambivalence and alliance ruptures in treatment for substance use disorders: A case study. </w:t>
      </w:r>
      <w:r>
        <w:rPr>
          <w:sz w:val="24"/>
          <w:szCs w:val="24"/>
        </w:rPr>
        <w:tab/>
      </w:r>
      <w:r w:rsidR="00CD52B7">
        <w:rPr>
          <w:sz w:val="24"/>
          <w:szCs w:val="24"/>
        </w:rPr>
        <w:t xml:space="preserve">In J.T. Oliveira (Chair), </w:t>
      </w:r>
      <w:r w:rsidR="00CD52B7">
        <w:rPr>
          <w:i/>
          <w:sz w:val="24"/>
          <w:szCs w:val="24"/>
        </w:rPr>
        <w:t>Ambivalence, alliance ruptures, and therapeutic outcomes.</w:t>
      </w:r>
      <w:r w:rsidR="00CD52B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D52B7">
        <w:rPr>
          <w:sz w:val="24"/>
          <w:szCs w:val="24"/>
        </w:rPr>
        <w:t xml:space="preserve">Symposium presented at the annual meeting of the Society for the Exploration of </w:t>
      </w:r>
      <w:r>
        <w:rPr>
          <w:sz w:val="24"/>
          <w:szCs w:val="24"/>
        </w:rPr>
        <w:tab/>
      </w:r>
      <w:r w:rsidR="00CD52B7">
        <w:rPr>
          <w:sz w:val="24"/>
          <w:szCs w:val="24"/>
        </w:rPr>
        <w:t>Psychotherapy Integration, Lisbon, Portugal.</w:t>
      </w:r>
    </w:p>
    <w:p w14:paraId="05B780D6" w14:textId="58043DC6" w:rsidR="00CD52B7" w:rsidRPr="00CD52B7" w:rsidRDefault="00CD52B7" w:rsidP="00763A49">
      <w:pPr>
        <w:rPr>
          <w:sz w:val="24"/>
          <w:szCs w:val="24"/>
        </w:rPr>
      </w:pPr>
    </w:p>
    <w:p w14:paraId="138DEC54" w14:textId="77777777" w:rsidR="00E70161" w:rsidRDefault="00CD52B7" w:rsidP="00763A49">
      <w:pPr>
        <w:rPr>
          <w:i/>
          <w:sz w:val="24"/>
          <w:szCs w:val="24"/>
        </w:rPr>
      </w:pPr>
      <w:r w:rsidRPr="00E70161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(2019, June). Discussant.  In T.A. Prout (Chair), </w:t>
      </w:r>
      <w:r>
        <w:rPr>
          <w:i/>
          <w:sz w:val="24"/>
          <w:szCs w:val="24"/>
        </w:rPr>
        <w:t xml:space="preserve">Psychotherapy change </w:t>
      </w:r>
    </w:p>
    <w:p w14:paraId="27933206" w14:textId="77777777" w:rsidR="00E70161" w:rsidRDefault="00E70161" w:rsidP="00763A4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CD52B7">
        <w:rPr>
          <w:i/>
          <w:sz w:val="24"/>
          <w:szCs w:val="24"/>
        </w:rPr>
        <w:t>processes with children and adults.</w:t>
      </w:r>
      <w:r w:rsidR="00CD52B7">
        <w:rPr>
          <w:sz w:val="24"/>
          <w:szCs w:val="24"/>
        </w:rPr>
        <w:t xml:space="preserve"> Symposium presented at the annual meeting of the </w:t>
      </w:r>
    </w:p>
    <w:p w14:paraId="0AF21164" w14:textId="24CB9D66" w:rsidR="00CD52B7" w:rsidRDefault="00E70161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D52B7">
        <w:rPr>
          <w:sz w:val="24"/>
          <w:szCs w:val="24"/>
        </w:rPr>
        <w:t>Society for the Exploration of Psychotherapy Integration, Lisbon, Portugal.</w:t>
      </w:r>
    </w:p>
    <w:p w14:paraId="73E05D79" w14:textId="77777777" w:rsidR="00CD52B7" w:rsidRPr="00CD52B7" w:rsidRDefault="00CD52B7" w:rsidP="00763A49">
      <w:pPr>
        <w:rPr>
          <w:sz w:val="24"/>
          <w:szCs w:val="24"/>
        </w:rPr>
      </w:pPr>
    </w:p>
    <w:p w14:paraId="3A5606DB" w14:textId="739A8BCC" w:rsidR="00763A49" w:rsidRDefault="00763A49" w:rsidP="00763A49">
      <w:pPr>
        <w:rPr>
          <w:sz w:val="24"/>
          <w:szCs w:val="24"/>
        </w:rPr>
      </w:pPr>
      <w:r w:rsidRPr="00E4117F">
        <w:rPr>
          <w:sz w:val="24"/>
          <w:szCs w:val="24"/>
        </w:rPr>
        <w:t xml:space="preserve">Couto, A.B., </w:t>
      </w:r>
      <w:r w:rsidRPr="00763A49">
        <w:rPr>
          <w:b/>
          <w:sz w:val="24"/>
          <w:szCs w:val="24"/>
        </w:rPr>
        <w:t>Eubanks, C.F.</w:t>
      </w:r>
      <w:r w:rsidRPr="00E4117F">
        <w:rPr>
          <w:sz w:val="24"/>
          <w:szCs w:val="24"/>
        </w:rPr>
        <w:t xml:space="preserve">, Basto, I.M., Sousa, M., Greenberg, L.S., Elliott, R., &amp; Cunha, C. </w:t>
      </w:r>
    </w:p>
    <w:p w14:paraId="1151C1CC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(2018, June). Ruptures in the therapeutic alliance and their resolution in different </w:t>
      </w:r>
    </w:p>
    <w:p w14:paraId="08847878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therapeutic modalities: Which is similar or different between them? In A.P. Mellado </w:t>
      </w:r>
    </w:p>
    <w:p w14:paraId="5D0E4066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Mora (Chair), </w:t>
      </w:r>
      <w:r w:rsidRPr="00E4117F">
        <w:rPr>
          <w:i/>
          <w:sz w:val="24"/>
          <w:szCs w:val="24"/>
        </w:rPr>
        <w:t xml:space="preserve">Alliance &amp; Rupture.  </w:t>
      </w:r>
      <w:r w:rsidRPr="00E4117F">
        <w:rPr>
          <w:sz w:val="24"/>
          <w:szCs w:val="24"/>
        </w:rPr>
        <w:t xml:space="preserve">Symposium presented at the annual meeting of the </w:t>
      </w:r>
    </w:p>
    <w:p w14:paraId="06C97ABA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Society for Psychotherapy Research, Amsterdam, Netherlands. </w:t>
      </w:r>
    </w:p>
    <w:p w14:paraId="7A75D3BC" w14:textId="77777777" w:rsidR="00763A49" w:rsidRPr="00E4117F" w:rsidRDefault="00763A49" w:rsidP="00763A49">
      <w:pPr>
        <w:rPr>
          <w:sz w:val="24"/>
          <w:szCs w:val="24"/>
        </w:rPr>
      </w:pPr>
    </w:p>
    <w:p w14:paraId="1548CCE9" w14:textId="77777777" w:rsidR="00763A49" w:rsidRDefault="00763A49" w:rsidP="00763A49">
      <w:pPr>
        <w:rPr>
          <w:sz w:val="24"/>
          <w:szCs w:val="24"/>
        </w:rPr>
      </w:pPr>
      <w:proofErr w:type="spellStart"/>
      <w:r w:rsidRPr="00E4117F">
        <w:rPr>
          <w:sz w:val="24"/>
          <w:szCs w:val="24"/>
        </w:rPr>
        <w:t>Zilcha</w:t>
      </w:r>
      <w:proofErr w:type="spellEnd"/>
      <w:r w:rsidRPr="00E4117F">
        <w:rPr>
          <w:sz w:val="24"/>
          <w:szCs w:val="24"/>
        </w:rPr>
        <w:t xml:space="preserve">-Mano, S., Muran, J.C., Bloch-Elkouby, S., </w:t>
      </w:r>
      <w:r w:rsidRPr="00763A49">
        <w:rPr>
          <w:b/>
          <w:sz w:val="24"/>
          <w:szCs w:val="24"/>
        </w:rPr>
        <w:t>Eubanks, C.F.</w:t>
      </w:r>
      <w:r w:rsidRPr="00E4117F">
        <w:rPr>
          <w:sz w:val="24"/>
          <w:szCs w:val="24"/>
        </w:rPr>
        <w:t xml:space="preserve"> (2018, June). The </w:t>
      </w:r>
    </w:p>
    <w:p w14:paraId="24E9B2A1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correspondence in patient and therapist self-report on ruptures and its association with </w:t>
      </w:r>
    </w:p>
    <w:p w14:paraId="347695DE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outcome.  In S. </w:t>
      </w:r>
      <w:proofErr w:type="spellStart"/>
      <w:r w:rsidRPr="00E4117F">
        <w:rPr>
          <w:sz w:val="24"/>
          <w:szCs w:val="24"/>
        </w:rPr>
        <w:t>Zilcha</w:t>
      </w:r>
      <w:proofErr w:type="spellEnd"/>
      <w:r w:rsidRPr="00E4117F">
        <w:rPr>
          <w:sz w:val="24"/>
          <w:szCs w:val="24"/>
        </w:rPr>
        <w:t xml:space="preserve">-Mano (Chair), </w:t>
      </w:r>
      <w:r w:rsidRPr="00E4117F">
        <w:rPr>
          <w:i/>
          <w:sz w:val="24"/>
          <w:szCs w:val="24"/>
        </w:rPr>
        <w:t>Dyadic processes in psychotherapy</w:t>
      </w:r>
      <w:r w:rsidRPr="00E4117F">
        <w:rPr>
          <w:sz w:val="24"/>
          <w:szCs w:val="24"/>
        </w:rPr>
        <w:t xml:space="preserve">. Symposium </w:t>
      </w:r>
    </w:p>
    <w:p w14:paraId="44603526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presented at the annual meeting of the Society for Psychotherapy Research, Amsterdam, </w:t>
      </w:r>
    </w:p>
    <w:p w14:paraId="39E3C1EE" w14:textId="77777777" w:rsidR="00763A49" w:rsidRPr="00E4117F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Netherlands. </w:t>
      </w:r>
    </w:p>
    <w:p w14:paraId="71939A1B" w14:textId="77777777" w:rsidR="00763A49" w:rsidRDefault="00763A49" w:rsidP="00763A49">
      <w:pPr>
        <w:rPr>
          <w:sz w:val="24"/>
          <w:szCs w:val="24"/>
        </w:rPr>
      </w:pPr>
    </w:p>
    <w:p w14:paraId="468BE50F" w14:textId="77777777" w:rsidR="00763A49" w:rsidRDefault="00763A49" w:rsidP="00763A49">
      <w:pPr>
        <w:rPr>
          <w:sz w:val="24"/>
          <w:szCs w:val="24"/>
        </w:rPr>
      </w:pPr>
      <w:r w:rsidRPr="00763A49">
        <w:rPr>
          <w:b/>
          <w:sz w:val="24"/>
          <w:szCs w:val="24"/>
        </w:rPr>
        <w:t>Eubanks, C.F.</w:t>
      </w:r>
      <w:r w:rsidRPr="00E4117F">
        <w:rPr>
          <w:sz w:val="24"/>
          <w:szCs w:val="24"/>
        </w:rPr>
        <w:t xml:space="preserve">, Muran, J.C., </w:t>
      </w:r>
      <w:r>
        <w:rPr>
          <w:sz w:val="24"/>
          <w:szCs w:val="24"/>
        </w:rPr>
        <w:t xml:space="preserve">&amp; </w:t>
      </w:r>
      <w:r w:rsidRPr="00E4117F">
        <w:rPr>
          <w:sz w:val="24"/>
          <w:szCs w:val="24"/>
        </w:rPr>
        <w:t xml:space="preserve">Safran, J.D. (2018, June). Repairing alliance ruptures: Obstacles </w:t>
      </w:r>
    </w:p>
    <w:p w14:paraId="7FDF55F9" w14:textId="77777777" w:rsidR="00763A49" w:rsidRDefault="00763A49" w:rsidP="00763A49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and opportunities. In B. </w:t>
      </w:r>
      <w:proofErr w:type="spellStart"/>
      <w:r w:rsidRPr="00E4117F">
        <w:rPr>
          <w:sz w:val="24"/>
          <w:szCs w:val="24"/>
        </w:rPr>
        <w:t>Wampold</w:t>
      </w:r>
      <w:proofErr w:type="spellEnd"/>
      <w:r w:rsidRPr="00E4117F">
        <w:rPr>
          <w:sz w:val="24"/>
          <w:szCs w:val="24"/>
        </w:rPr>
        <w:t xml:space="preserve"> (Chair), </w:t>
      </w:r>
      <w:r w:rsidRPr="00E4117F">
        <w:rPr>
          <w:i/>
          <w:sz w:val="24"/>
          <w:szCs w:val="24"/>
        </w:rPr>
        <w:t xml:space="preserve">Psychotherapy relationships that work I: </w:t>
      </w:r>
    </w:p>
    <w:p w14:paraId="35F23661" w14:textId="77777777" w:rsidR="00763A49" w:rsidRDefault="00763A49" w:rsidP="00763A4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E4117F">
        <w:rPr>
          <w:i/>
          <w:sz w:val="24"/>
          <w:szCs w:val="24"/>
        </w:rPr>
        <w:t>Alliance</w:t>
      </w:r>
      <w:r w:rsidRPr="00E4117F">
        <w:rPr>
          <w:sz w:val="24"/>
          <w:szCs w:val="24"/>
        </w:rPr>
        <w:t xml:space="preserve">.  Symposium presented at the annual meeting of the Society for Psychotherapy </w:t>
      </w:r>
    </w:p>
    <w:p w14:paraId="281D0A12" w14:textId="77777777" w:rsidR="00763A49" w:rsidRPr="00E4117F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Research, Amsterdam, Netherlands. </w:t>
      </w:r>
    </w:p>
    <w:p w14:paraId="7D181E6A" w14:textId="77777777" w:rsidR="00763A49" w:rsidRDefault="00763A49" w:rsidP="00763A49">
      <w:pPr>
        <w:rPr>
          <w:sz w:val="24"/>
          <w:szCs w:val="24"/>
        </w:rPr>
      </w:pPr>
    </w:p>
    <w:p w14:paraId="2153CC75" w14:textId="77777777" w:rsidR="00763A49" w:rsidRDefault="00763A49" w:rsidP="00763A49">
      <w:pPr>
        <w:rPr>
          <w:i/>
          <w:sz w:val="24"/>
          <w:szCs w:val="24"/>
        </w:rPr>
      </w:pPr>
      <w:r w:rsidRPr="00763A49">
        <w:rPr>
          <w:b/>
          <w:sz w:val="24"/>
          <w:szCs w:val="24"/>
        </w:rPr>
        <w:t>Eubanks, C.F.</w:t>
      </w:r>
      <w:r w:rsidRPr="00E4117F">
        <w:rPr>
          <w:sz w:val="24"/>
          <w:szCs w:val="24"/>
        </w:rPr>
        <w:t xml:space="preserve"> (2018, June).  Discussant.  In S. </w:t>
      </w:r>
      <w:proofErr w:type="spellStart"/>
      <w:r w:rsidRPr="00E4117F">
        <w:rPr>
          <w:sz w:val="24"/>
          <w:szCs w:val="24"/>
        </w:rPr>
        <w:t>Zilcha</w:t>
      </w:r>
      <w:proofErr w:type="spellEnd"/>
      <w:r w:rsidRPr="00E4117F">
        <w:rPr>
          <w:sz w:val="24"/>
          <w:szCs w:val="24"/>
        </w:rPr>
        <w:t xml:space="preserve">-Mano &amp; F. </w:t>
      </w:r>
      <w:proofErr w:type="spellStart"/>
      <w:r w:rsidRPr="00E4117F">
        <w:rPr>
          <w:sz w:val="24"/>
          <w:szCs w:val="24"/>
        </w:rPr>
        <w:t>Falkenström</w:t>
      </w:r>
      <w:proofErr w:type="spellEnd"/>
      <w:r w:rsidRPr="00E4117F">
        <w:rPr>
          <w:sz w:val="24"/>
          <w:szCs w:val="24"/>
        </w:rPr>
        <w:t xml:space="preserve"> (Chairs), </w:t>
      </w:r>
      <w:r w:rsidRPr="00E4117F">
        <w:rPr>
          <w:i/>
          <w:sz w:val="24"/>
          <w:szCs w:val="24"/>
        </w:rPr>
        <w:t xml:space="preserve">The </w:t>
      </w:r>
    </w:p>
    <w:p w14:paraId="26D77966" w14:textId="77777777" w:rsidR="00763A49" w:rsidRDefault="00763A49" w:rsidP="00763A4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E4117F">
        <w:rPr>
          <w:i/>
          <w:sz w:val="24"/>
          <w:szCs w:val="24"/>
        </w:rPr>
        <w:t xml:space="preserve">next generation of working alliance research: The most important questions to be </w:t>
      </w:r>
      <w:proofErr w:type="gramStart"/>
      <w:r w:rsidRPr="00E4117F">
        <w:rPr>
          <w:i/>
          <w:sz w:val="24"/>
          <w:szCs w:val="24"/>
        </w:rPr>
        <w:t>asked</w:t>
      </w:r>
      <w:proofErr w:type="gramEnd"/>
      <w:r w:rsidRPr="00E4117F">
        <w:rPr>
          <w:i/>
          <w:sz w:val="24"/>
          <w:szCs w:val="24"/>
        </w:rPr>
        <w:t xml:space="preserve"> </w:t>
      </w:r>
    </w:p>
    <w:p w14:paraId="3359102D" w14:textId="77777777" w:rsidR="00763A49" w:rsidRDefault="00763A49" w:rsidP="00763A4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E4117F">
        <w:rPr>
          <w:i/>
          <w:sz w:val="24"/>
          <w:szCs w:val="24"/>
        </w:rPr>
        <w:t>and the best methods to answer them.</w:t>
      </w:r>
      <w:r w:rsidRPr="00E4117F">
        <w:rPr>
          <w:sz w:val="24"/>
          <w:szCs w:val="24"/>
        </w:rPr>
        <w:t xml:space="preserve"> Semi-plenary presented at the annual meeting of </w:t>
      </w:r>
    </w:p>
    <w:p w14:paraId="7ACE6B2E" w14:textId="77777777" w:rsidR="00763A49" w:rsidRPr="00E4117F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>the Society for Psychotherapy Research, Amsterdam, Netherlands.</w:t>
      </w:r>
    </w:p>
    <w:p w14:paraId="5BF2C5EF" w14:textId="77777777" w:rsidR="00763A49" w:rsidRDefault="00763A49" w:rsidP="00763A49">
      <w:pPr>
        <w:rPr>
          <w:sz w:val="24"/>
          <w:szCs w:val="24"/>
        </w:rPr>
      </w:pPr>
    </w:p>
    <w:p w14:paraId="0BA05657" w14:textId="77777777" w:rsidR="00763A49" w:rsidRDefault="00763A49" w:rsidP="00763A49">
      <w:pPr>
        <w:rPr>
          <w:sz w:val="24"/>
          <w:szCs w:val="24"/>
        </w:rPr>
      </w:pPr>
      <w:proofErr w:type="spellStart"/>
      <w:r w:rsidRPr="00E4117F">
        <w:rPr>
          <w:sz w:val="24"/>
          <w:szCs w:val="24"/>
        </w:rPr>
        <w:t>Dolev</w:t>
      </w:r>
      <w:proofErr w:type="spellEnd"/>
      <w:r w:rsidRPr="00E4117F">
        <w:rPr>
          <w:sz w:val="24"/>
          <w:szCs w:val="24"/>
        </w:rPr>
        <w:t xml:space="preserve">, T., </w:t>
      </w:r>
      <w:r w:rsidRPr="00763A49">
        <w:rPr>
          <w:b/>
          <w:sz w:val="24"/>
          <w:szCs w:val="24"/>
        </w:rPr>
        <w:t>Eubanks, C.F.</w:t>
      </w:r>
      <w:r w:rsidRPr="00E4117F">
        <w:rPr>
          <w:sz w:val="24"/>
          <w:szCs w:val="24"/>
        </w:rPr>
        <w:t xml:space="preserve">, &amp; </w:t>
      </w:r>
      <w:proofErr w:type="spellStart"/>
      <w:r w:rsidRPr="00E4117F">
        <w:rPr>
          <w:sz w:val="24"/>
          <w:szCs w:val="24"/>
        </w:rPr>
        <w:t>Zilcha</w:t>
      </w:r>
      <w:proofErr w:type="spellEnd"/>
      <w:r w:rsidRPr="00E4117F">
        <w:rPr>
          <w:sz w:val="24"/>
          <w:szCs w:val="24"/>
        </w:rPr>
        <w:t xml:space="preserve">-Mano, S. (2018, June). Rupture resolution episodes in the </w:t>
      </w:r>
    </w:p>
    <w:p w14:paraId="211D0C64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therapeutic alliance: Predictors and moderators of outcome. In </w:t>
      </w:r>
      <w:r w:rsidRPr="00763A49">
        <w:rPr>
          <w:b/>
          <w:sz w:val="24"/>
          <w:szCs w:val="24"/>
        </w:rPr>
        <w:t xml:space="preserve">C.F. Eubanks </w:t>
      </w:r>
      <w:r>
        <w:rPr>
          <w:sz w:val="24"/>
          <w:szCs w:val="24"/>
        </w:rPr>
        <w:t>(Chair),</w:t>
      </w:r>
      <w:r w:rsidRPr="00E4117F">
        <w:rPr>
          <w:sz w:val="24"/>
          <w:szCs w:val="24"/>
        </w:rPr>
        <w:t xml:space="preserve"> </w:t>
      </w:r>
    </w:p>
    <w:p w14:paraId="7271286C" w14:textId="77777777" w:rsidR="00763A49" w:rsidRDefault="00763A49" w:rsidP="00763A49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i/>
          <w:sz w:val="24"/>
          <w:szCs w:val="24"/>
        </w:rPr>
        <w:t xml:space="preserve">Ruptures and repairs across different patient populations, treatments, and settings: What </w:t>
      </w:r>
    </w:p>
    <w:p w14:paraId="7A28BE1A" w14:textId="77777777" w:rsidR="00763A49" w:rsidRDefault="00763A49" w:rsidP="00763A4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E4117F">
        <w:rPr>
          <w:i/>
          <w:sz w:val="24"/>
          <w:szCs w:val="24"/>
        </w:rPr>
        <w:t xml:space="preserve">researchers are learning from the 3RS. </w:t>
      </w:r>
      <w:r w:rsidRPr="00E4117F">
        <w:rPr>
          <w:sz w:val="24"/>
          <w:szCs w:val="24"/>
        </w:rPr>
        <w:t xml:space="preserve">Symposium presented at the annual meeting of </w:t>
      </w:r>
    </w:p>
    <w:p w14:paraId="0811E9DA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the Society for Psychotherapy Research, Amsterdam, Netherlands. </w:t>
      </w:r>
    </w:p>
    <w:p w14:paraId="32451428" w14:textId="77777777" w:rsidR="00763A49" w:rsidRPr="009C58BA" w:rsidRDefault="00763A49" w:rsidP="00763A49">
      <w:pPr>
        <w:rPr>
          <w:sz w:val="24"/>
          <w:szCs w:val="24"/>
        </w:rPr>
      </w:pPr>
    </w:p>
    <w:p w14:paraId="1F2312B5" w14:textId="77777777" w:rsidR="00763A49" w:rsidRDefault="00763A49" w:rsidP="00763A49">
      <w:pPr>
        <w:rPr>
          <w:sz w:val="24"/>
          <w:szCs w:val="24"/>
        </w:rPr>
      </w:pPr>
      <w:r w:rsidRPr="00E4117F">
        <w:rPr>
          <w:sz w:val="24"/>
          <w:szCs w:val="24"/>
        </w:rPr>
        <w:t xml:space="preserve">Lipner, L., </w:t>
      </w:r>
      <w:r>
        <w:rPr>
          <w:sz w:val="24"/>
          <w:szCs w:val="24"/>
        </w:rPr>
        <w:t xml:space="preserve">Muran, J.C., </w:t>
      </w:r>
      <w:r w:rsidRPr="00E4117F">
        <w:rPr>
          <w:sz w:val="24"/>
          <w:szCs w:val="24"/>
        </w:rPr>
        <w:t xml:space="preserve">Gorman, </w:t>
      </w:r>
      <w:r>
        <w:rPr>
          <w:sz w:val="24"/>
          <w:szCs w:val="24"/>
        </w:rPr>
        <w:t xml:space="preserve">B., </w:t>
      </w:r>
      <w:r w:rsidRPr="00763A49">
        <w:rPr>
          <w:b/>
          <w:sz w:val="24"/>
          <w:szCs w:val="24"/>
        </w:rPr>
        <w:t>Eubanks, C.F.</w:t>
      </w:r>
      <w:r>
        <w:rPr>
          <w:sz w:val="24"/>
          <w:szCs w:val="24"/>
        </w:rPr>
        <w:t>, Safran, J.D.</w:t>
      </w:r>
      <w:r w:rsidRPr="00E4117F">
        <w:rPr>
          <w:sz w:val="24"/>
          <w:szCs w:val="24"/>
        </w:rPr>
        <w:t xml:space="preserve">, Winston, A. (2018, June). </w:t>
      </w:r>
    </w:p>
    <w:p w14:paraId="1F916ADE" w14:textId="77777777" w:rsidR="00763A49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Patient and therapist synchrony in ratings of alliance and alliance rupture: The role of </w:t>
      </w:r>
    </w:p>
    <w:p w14:paraId="28BD9A92" w14:textId="77777777" w:rsidR="00763A49" w:rsidRDefault="00763A49" w:rsidP="00763A49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personality pathology. In </w:t>
      </w:r>
      <w:r>
        <w:rPr>
          <w:sz w:val="24"/>
          <w:szCs w:val="24"/>
        </w:rPr>
        <w:t xml:space="preserve">S. </w:t>
      </w:r>
      <w:proofErr w:type="spellStart"/>
      <w:r>
        <w:rPr>
          <w:sz w:val="24"/>
          <w:szCs w:val="24"/>
        </w:rPr>
        <w:t>Zilcha</w:t>
      </w:r>
      <w:proofErr w:type="spellEnd"/>
      <w:r>
        <w:rPr>
          <w:sz w:val="24"/>
          <w:szCs w:val="24"/>
        </w:rPr>
        <w:t xml:space="preserve">-Mano (Chair), </w:t>
      </w:r>
      <w:r w:rsidRPr="00E4117F">
        <w:rPr>
          <w:i/>
          <w:sz w:val="24"/>
          <w:szCs w:val="24"/>
        </w:rPr>
        <w:t xml:space="preserve">Unique characteristics of </w:t>
      </w:r>
    </w:p>
    <w:p w14:paraId="0CDF974D" w14:textId="77777777" w:rsidR="00763A49" w:rsidRDefault="00763A49" w:rsidP="00763A4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E4117F">
        <w:rPr>
          <w:i/>
          <w:sz w:val="24"/>
          <w:szCs w:val="24"/>
        </w:rPr>
        <w:t>psychotherapy with patients with personality disorders</w:t>
      </w:r>
      <w:r>
        <w:rPr>
          <w:sz w:val="24"/>
          <w:szCs w:val="24"/>
        </w:rPr>
        <w:t>.</w:t>
      </w:r>
      <w:r w:rsidRPr="00E4117F">
        <w:rPr>
          <w:sz w:val="24"/>
          <w:szCs w:val="24"/>
        </w:rPr>
        <w:t xml:space="preserve"> Symposium presented at the </w:t>
      </w:r>
    </w:p>
    <w:p w14:paraId="78BC2AA7" w14:textId="77777777" w:rsidR="00763A49" w:rsidRPr="00E4117F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annual meeting of the Society for Psychotherapy Research, Amsterdam, Netherlands. </w:t>
      </w:r>
    </w:p>
    <w:p w14:paraId="65BD4605" w14:textId="77777777" w:rsidR="00763A49" w:rsidRDefault="00763A49" w:rsidP="00763A49">
      <w:pPr>
        <w:rPr>
          <w:sz w:val="24"/>
          <w:szCs w:val="24"/>
        </w:rPr>
      </w:pPr>
    </w:p>
    <w:p w14:paraId="293429AD" w14:textId="77777777" w:rsidR="00763A49" w:rsidRDefault="00763A49" w:rsidP="00763A49">
      <w:pPr>
        <w:rPr>
          <w:i/>
          <w:sz w:val="24"/>
          <w:szCs w:val="24"/>
        </w:rPr>
      </w:pPr>
      <w:r w:rsidRPr="00763A49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Discussant. In J. Fernandez-Alvarez (Chair), </w:t>
      </w:r>
      <w:r w:rsidRPr="00E4117F">
        <w:rPr>
          <w:i/>
          <w:sz w:val="24"/>
          <w:szCs w:val="24"/>
        </w:rPr>
        <w:t>Negative effects in</w:t>
      </w:r>
    </w:p>
    <w:p w14:paraId="512F8EFD" w14:textId="77777777" w:rsidR="00763A49" w:rsidRDefault="00763A49" w:rsidP="00763A49">
      <w:pPr>
        <w:ind w:firstLine="720"/>
        <w:rPr>
          <w:sz w:val="24"/>
          <w:szCs w:val="24"/>
        </w:rPr>
      </w:pPr>
      <w:r w:rsidRPr="00E4117F">
        <w:rPr>
          <w:i/>
          <w:sz w:val="24"/>
          <w:szCs w:val="24"/>
        </w:rPr>
        <w:t xml:space="preserve"> psychotherapy: Discussing the diversity of conceptualizations and methodologies.</w:t>
      </w:r>
      <w:r w:rsidRPr="00E4117F">
        <w:rPr>
          <w:sz w:val="24"/>
          <w:szCs w:val="24"/>
        </w:rPr>
        <w:t xml:space="preserve"> </w:t>
      </w:r>
    </w:p>
    <w:p w14:paraId="288D6225" w14:textId="77777777" w:rsidR="00763A49" w:rsidRDefault="00763A49" w:rsidP="00763A4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Structured discussion presented at the annual meeting of the Society for Psychotherapy </w:t>
      </w:r>
    </w:p>
    <w:p w14:paraId="52FADDF0" w14:textId="77777777" w:rsidR="00763A49" w:rsidRPr="00E4117F" w:rsidRDefault="00763A49" w:rsidP="00763A49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Research, Amsterdam, Netherlands.</w:t>
      </w:r>
    </w:p>
    <w:p w14:paraId="7D211860" w14:textId="77777777" w:rsidR="00763A49" w:rsidRDefault="00763A49" w:rsidP="00763A49">
      <w:pPr>
        <w:rPr>
          <w:sz w:val="24"/>
          <w:szCs w:val="24"/>
        </w:rPr>
      </w:pPr>
    </w:p>
    <w:p w14:paraId="79B1130F" w14:textId="77777777" w:rsidR="00763A49" w:rsidRDefault="00763A49" w:rsidP="00763A49">
      <w:pPr>
        <w:rPr>
          <w:i/>
          <w:sz w:val="24"/>
          <w:szCs w:val="24"/>
        </w:rPr>
      </w:pPr>
      <w:r w:rsidRPr="00763A49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Discussant.  In L. Castonguay &amp; S. McMain (Chairs), </w:t>
      </w:r>
      <w:r w:rsidRPr="009C58BA">
        <w:rPr>
          <w:i/>
          <w:sz w:val="24"/>
          <w:szCs w:val="24"/>
        </w:rPr>
        <w:t xml:space="preserve">A corrective </w:t>
      </w:r>
    </w:p>
    <w:p w14:paraId="19350DC7" w14:textId="77777777" w:rsidR="00763A49" w:rsidRDefault="00763A49" w:rsidP="00763A4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9C58BA">
        <w:rPr>
          <w:i/>
          <w:sz w:val="24"/>
          <w:szCs w:val="24"/>
        </w:rPr>
        <w:t xml:space="preserve">exploration of therapists training: Recognizing diversity, from a context and process </w:t>
      </w:r>
    </w:p>
    <w:p w14:paraId="235E515A" w14:textId="77777777" w:rsidR="00763A49" w:rsidRDefault="00763A49" w:rsidP="00763A4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9C58BA">
        <w:rPr>
          <w:i/>
          <w:sz w:val="24"/>
          <w:szCs w:val="24"/>
        </w:rPr>
        <w:t>perspective.</w:t>
      </w:r>
      <w:r w:rsidRPr="00E411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Plenary presented at the annual meeting of the Society for Psychotherapy </w:t>
      </w:r>
    </w:p>
    <w:p w14:paraId="7463BD2A" w14:textId="77777777" w:rsidR="00763A49" w:rsidRPr="00E4117F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  <w:t>Research, Amsterdam, Netherlands.</w:t>
      </w:r>
    </w:p>
    <w:p w14:paraId="315CDB6F" w14:textId="77777777" w:rsidR="00763A49" w:rsidRDefault="00763A49" w:rsidP="00763A49">
      <w:pPr>
        <w:rPr>
          <w:sz w:val="24"/>
          <w:szCs w:val="24"/>
        </w:rPr>
      </w:pPr>
    </w:p>
    <w:p w14:paraId="525B0FCF" w14:textId="77777777" w:rsidR="00763A49" w:rsidRDefault="00763A49" w:rsidP="00763A49">
      <w:pPr>
        <w:rPr>
          <w:i/>
          <w:sz w:val="24"/>
          <w:szCs w:val="24"/>
        </w:rPr>
      </w:pPr>
      <w:r w:rsidRPr="00763A49">
        <w:rPr>
          <w:b/>
          <w:sz w:val="24"/>
          <w:szCs w:val="24"/>
        </w:rPr>
        <w:t xml:space="preserve">Eubanks, C.F. </w:t>
      </w:r>
      <w:r>
        <w:rPr>
          <w:sz w:val="24"/>
          <w:szCs w:val="24"/>
        </w:rPr>
        <w:t xml:space="preserve">(2018, June). Discussant.  In B. </w:t>
      </w:r>
      <w:proofErr w:type="spellStart"/>
      <w:r>
        <w:rPr>
          <w:sz w:val="24"/>
          <w:szCs w:val="24"/>
        </w:rPr>
        <w:t>Grenyer</w:t>
      </w:r>
      <w:proofErr w:type="spellEnd"/>
      <w:r>
        <w:rPr>
          <w:sz w:val="24"/>
          <w:szCs w:val="24"/>
        </w:rPr>
        <w:t xml:space="preserve"> (Chair), </w:t>
      </w:r>
      <w:r w:rsidRPr="009C58BA">
        <w:rPr>
          <w:i/>
          <w:sz w:val="24"/>
          <w:szCs w:val="24"/>
        </w:rPr>
        <w:t xml:space="preserve">Innovations in personality </w:t>
      </w:r>
    </w:p>
    <w:p w14:paraId="0A7A53EA" w14:textId="77777777" w:rsidR="00763A49" w:rsidRDefault="00763A49" w:rsidP="00763A49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9C58BA">
        <w:rPr>
          <w:i/>
          <w:sz w:val="24"/>
          <w:szCs w:val="24"/>
        </w:rPr>
        <w:t>disorder treatment</w:t>
      </w:r>
      <w:r>
        <w:rPr>
          <w:sz w:val="24"/>
          <w:szCs w:val="24"/>
        </w:rPr>
        <w:t xml:space="preserve">. </w:t>
      </w:r>
      <w:r w:rsidRPr="00E4117F">
        <w:rPr>
          <w:sz w:val="24"/>
          <w:szCs w:val="24"/>
        </w:rPr>
        <w:t xml:space="preserve">Symposium presented at the annual meeting of the Society for </w:t>
      </w:r>
    </w:p>
    <w:p w14:paraId="11F1F813" w14:textId="77777777" w:rsidR="00763A49" w:rsidRPr="00E4117F" w:rsidRDefault="00763A49" w:rsidP="00763A4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4117F">
        <w:rPr>
          <w:sz w:val="24"/>
          <w:szCs w:val="24"/>
        </w:rPr>
        <w:t xml:space="preserve">Psychotherapy Research, Amsterdam, Netherlands. </w:t>
      </w:r>
    </w:p>
    <w:p w14:paraId="0AC6AFFF" w14:textId="77777777" w:rsidR="008442D4" w:rsidRPr="00763A49" w:rsidRDefault="008442D4" w:rsidP="00A6770E">
      <w:pPr>
        <w:rPr>
          <w:sz w:val="24"/>
          <w:szCs w:val="24"/>
          <w:highlight w:val="yellow"/>
        </w:rPr>
      </w:pPr>
    </w:p>
    <w:p w14:paraId="035A7ADE" w14:textId="77777777" w:rsidR="00763A49" w:rsidRDefault="00D2741C" w:rsidP="00D2741C">
      <w:pPr>
        <w:rPr>
          <w:sz w:val="24"/>
          <w:szCs w:val="24"/>
        </w:rPr>
      </w:pPr>
      <w:r w:rsidRPr="00D2741C">
        <w:rPr>
          <w:sz w:val="24"/>
          <w:szCs w:val="24"/>
          <w:u w:val="single"/>
        </w:rPr>
        <w:t>Meyering, K</w:t>
      </w:r>
      <w:r>
        <w:rPr>
          <w:sz w:val="24"/>
          <w:szCs w:val="24"/>
        </w:rPr>
        <w:t xml:space="preserve">., </w:t>
      </w:r>
      <w:r w:rsidRPr="00D2741C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Muran, J.C., &amp; Safran, J.D. (2018, June). When an age gap </w:t>
      </w:r>
    </w:p>
    <w:p w14:paraId="41285716" w14:textId="77777777" w:rsidR="00763A49" w:rsidRDefault="00763A49" w:rsidP="00D2741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D2741C">
        <w:rPr>
          <w:sz w:val="24"/>
          <w:szCs w:val="24"/>
        </w:rPr>
        <w:t xml:space="preserve">contributes to a rupture: </w:t>
      </w:r>
      <w:proofErr w:type="gramStart"/>
      <w:r w:rsidR="00D2741C">
        <w:rPr>
          <w:sz w:val="24"/>
          <w:szCs w:val="24"/>
        </w:rPr>
        <w:t>Younger</w:t>
      </w:r>
      <w:proofErr w:type="gramEnd"/>
      <w:r w:rsidR="00D2741C">
        <w:rPr>
          <w:sz w:val="24"/>
          <w:szCs w:val="24"/>
        </w:rPr>
        <w:t xml:space="preserve"> therapists working with older patients.  </w:t>
      </w:r>
      <w:r w:rsidR="008442D4">
        <w:rPr>
          <w:sz w:val="24"/>
          <w:szCs w:val="24"/>
        </w:rPr>
        <w:t xml:space="preserve">In </w:t>
      </w:r>
      <w:r w:rsidR="00D2741C" w:rsidRPr="00D2741C">
        <w:rPr>
          <w:b/>
          <w:sz w:val="24"/>
          <w:szCs w:val="24"/>
        </w:rPr>
        <w:t xml:space="preserve">C. </w:t>
      </w:r>
      <w:r w:rsidR="00D2741C">
        <w:rPr>
          <w:b/>
          <w:sz w:val="24"/>
          <w:szCs w:val="24"/>
        </w:rPr>
        <w:t xml:space="preserve">F. </w:t>
      </w:r>
    </w:p>
    <w:p w14:paraId="43A1C8EC" w14:textId="77777777" w:rsidR="00763A49" w:rsidRDefault="00763A49" w:rsidP="00D2741C">
      <w:pPr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="00D2741C" w:rsidRPr="00D2741C">
        <w:rPr>
          <w:b/>
          <w:sz w:val="24"/>
          <w:szCs w:val="24"/>
        </w:rPr>
        <w:t>Eubanks</w:t>
      </w:r>
      <w:r w:rsidR="00D2741C">
        <w:rPr>
          <w:sz w:val="24"/>
          <w:szCs w:val="24"/>
        </w:rPr>
        <w:t xml:space="preserve"> (Chair), </w:t>
      </w:r>
      <w:r w:rsidR="00D2741C">
        <w:rPr>
          <w:i/>
          <w:sz w:val="24"/>
          <w:szCs w:val="24"/>
        </w:rPr>
        <w:t xml:space="preserve">Therapists’ contributions to treatment: Alliance ruptures, </w:t>
      </w:r>
    </w:p>
    <w:p w14:paraId="30A5EF16" w14:textId="77777777" w:rsidR="00763A49" w:rsidRDefault="00763A49" w:rsidP="00D2741C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D2741C">
        <w:rPr>
          <w:i/>
          <w:sz w:val="24"/>
          <w:szCs w:val="24"/>
        </w:rPr>
        <w:t xml:space="preserve">microaggressions, and wounded healers. </w:t>
      </w:r>
      <w:r w:rsidR="00D2741C">
        <w:rPr>
          <w:sz w:val="24"/>
          <w:szCs w:val="24"/>
        </w:rPr>
        <w:t xml:space="preserve">Symposium presented at the annual meeting of </w:t>
      </w:r>
    </w:p>
    <w:p w14:paraId="68D1E14D" w14:textId="77777777" w:rsidR="00D2741C" w:rsidRDefault="00763A49" w:rsidP="00D274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741C">
        <w:rPr>
          <w:sz w:val="24"/>
          <w:szCs w:val="24"/>
        </w:rPr>
        <w:t>the Society for Psychotherapy Integration, New York, NY.</w:t>
      </w:r>
    </w:p>
    <w:p w14:paraId="56BD3DA8" w14:textId="77777777" w:rsidR="008442D4" w:rsidRDefault="008442D4" w:rsidP="00A6770E">
      <w:pPr>
        <w:rPr>
          <w:i/>
          <w:sz w:val="24"/>
          <w:szCs w:val="24"/>
        </w:rPr>
      </w:pPr>
    </w:p>
    <w:p w14:paraId="34F34B72" w14:textId="77777777" w:rsidR="00763A49" w:rsidRDefault="00D2741C" w:rsidP="00D2741C">
      <w:pPr>
        <w:rPr>
          <w:sz w:val="24"/>
          <w:szCs w:val="24"/>
        </w:rPr>
      </w:pPr>
      <w:r w:rsidRPr="00D2741C">
        <w:rPr>
          <w:sz w:val="24"/>
          <w:szCs w:val="24"/>
          <w:u w:val="single"/>
        </w:rPr>
        <w:t>Sergi, J.A.</w:t>
      </w:r>
      <w:r>
        <w:rPr>
          <w:sz w:val="24"/>
          <w:szCs w:val="24"/>
        </w:rPr>
        <w:t xml:space="preserve">, </w:t>
      </w:r>
      <w:r w:rsidRPr="00D2741C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Pachankis</w:t>
      </w:r>
      <w:proofErr w:type="spellEnd"/>
      <w:r>
        <w:rPr>
          <w:sz w:val="24"/>
          <w:szCs w:val="24"/>
        </w:rPr>
        <w:t xml:space="preserve">, J.E. (2018, June). Microaggressions with LGBQ clients: </w:t>
      </w:r>
    </w:p>
    <w:p w14:paraId="74A22017" w14:textId="77777777" w:rsidR="00763A49" w:rsidRDefault="00763A49" w:rsidP="00D274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741C">
        <w:rPr>
          <w:sz w:val="24"/>
          <w:szCs w:val="24"/>
        </w:rPr>
        <w:t xml:space="preserve">Using the alliance rupture construct to recognize clinician bias and build a stronger </w:t>
      </w:r>
    </w:p>
    <w:p w14:paraId="0AB5FDBB" w14:textId="77777777" w:rsidR="00763A49" w:rsidRDefault="00763A49" w:rsidP="00D2741C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D2741C">
        <w:rPr>
          <w:sz w:val="24"/>
          <w:szCs w:val="24"/>
        </w:rPr>
        <w:t>alliance.</w:t>
      </w:r>
      <w:r w:rsidR="00D2741C" w:rsidRPr="00D2741C">
        <w:rPr>
          <w:sz w:val="24"/>
          <w:szCs w:val="24"/>
        </w:rPr>
        <w:t xml:space="preserve"> </w:t>
      </w:r>
      <w:r w:rsidR="00D2741C">
        <w:rPr>
          <w:sz w:val="24"/>
          <w:szCs w:val="24"/>
        </w:rPr>
        <w:t xml:space="preserve">In </w:t>
      </w:r>
      <w:r w:rsidR="00D2741C" w:rsidRPr="00D2741C">
        <w:rPr>
          <w:b/>
          <w:sz w:val="24"/>
          <w:szCs w:val="24"/>
        </w:rPr>
        <w:t>C. F. Eubanks</w:t>
      </w:r>
      <w:r w:rsidR="00D2741C">
        <w:rPr>
          <w:sz w:val="24"/>
          <w:szCs w:val="24"/>
        </w:rPr>
        <w:t xml:space="preserve"> (Chair), </w:t>
      </w:r>
      <w:r w:rsidR="00D2741C">
        <w:rPr>
          <w:i/>
          <w:sz w:val="24"/>
          <w:szCs w:val="24"/>
        </w:rPr>
        <w:t xml:space="preserve">Therapists’ contributions to treatment: Alliance </w:t>
      </w:r>
    </w:p>
    <w:p w14:paraId="02D3ADA7" w14:textId="77777777" w:rsidR="00763A49" w:rsidRDefault="00763A49" w:rsidP="00D2741C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ab/>
      </w:r>
      <w:r w:rsidR="00D2741C">
        <w:rPr>
          <w:i/>
          <w:sz w:val="24"/>
          <w:szCs w:val="24"/>
        </w:rPr>
        <w:t xml:space="preserve">ruptures, microaggressions, and wounded healers. </w:t>
      </w:r>
      <w:r w:rsidR="00D2741C">
        <w:rPr>
          <w:sz w:val="24"/>
          <w:szCs w:val="24"/>
        </w:rPr>
        <w:t xml:space="preserve">Symposium presented at the annual </w:t>
      </w:r>
    </w:p>
    <w:p w14:paraId="0DB9946C" w14:textId="77777777" w:rsidR="00D2741C" w:rsidRDefault="00763A49" w:rsidP="00D274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741C">
        <w:rPr>
          <w:sz w:val="24"/>
          <w:szCs w:val="24"/>
        </w:rPr>
        <w:t>meeting of the Society for Psychotherapy Integration, New York, NY.</w:t>
      </w:r>
    </w:p>
    <w:p w14:paraId="237FA1EB" w14:textId="77777777" w:rsidR="00D2741C" w:rsidRDefault="00D2741C" w:rsidP="00A6770E">
      <w:pPr>
        <w:rPr>
          <w:sz w:val="24"/>
          <w:szCs w:val="24"/>
        </w:rPr>
      </w:pPr>
    </w:p>
    <w:p w14:paraId="72738511" w14:textId="77777777" w:rsidR="00763A49" w:rsidRDefault="00D2741C" w:rsidP="00D2741C">
      <w:pPr>
        <w:rPr>
          <w:sz w:val="24"/>
          <w:szCs w:val="24"/>
        </w:rPr>
      </w:pPr>
      <w:r w:rsidRPr="00D2741C">
        <w:rPr>
          <w:sz w:val="24"/>
          <w:szCs w:val="24"/>
          <w:u w:val="single"/>
        </w:rPr>
        <w:t>Diamond, L.</w:t>
      </w:r>
      <w:r>
        <w:rPr>
          <w:sz w:val="24"/>
          <w:szCs w:val="24"/>
        </w:rPr>
        <w:t xml:space="preserve">, &amp; </w:t>
      </w:r>
      <w:r w:rsidRPr="00D2741C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A mixed methods exploration of the impaired </w:t>
      </w:r>
    </w:p>
    <w:p w14:paraId="54C4CF11" w14:textId="77777777" w:rsidR="00763A49" w:rsidRDefault="00763A49" w:rsidP="00D2741C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D2741C">
        <w:rPr>
          <w:sz w:val="24"/>
          <w:szCs w:val="24"/>
        </w:rPr>
        <w:t xml:space="preserve">therapist/wounded healer paradigm. In </w:t>
      </w:r>
      <w:r w:rsidR="00D2741C" w:rsidRPr="00D2741C">
        <w:rPr>
          <w:b/>
          <w:sz w:val="24"/>
          <w:szCs w:val="24"/>
        </w:rPr>
        <w:t xml:space="preserve">C.F. Eubanks </w:t>
      </w:r>
      <w:r w:rsidR="00D2741C">
        <w:rPr>
          <w:sz w:val="24"/>
          <w:szCs w:val="24"/>
        </w:rPr>
        <w:t xml:space="preserve">(Chair), </w:t>
      </w:r>
      <w:r w:rsidR="00D2741C">
        <w:rPr>
          <w:i/>
          <w:sz w:val="24"/>
          <w:szCs w:val="24"/>
        </w:rPr>
        <w:t xml:space="preserve">Therapists’ contributions </w:t>
      </w:r>
    </w:p>
    <w:p w14:paraId="1D489C9D" w14:textId="77777777" w:rsidR="00763A49" w:rsidRDefault="00763A49" w:rsidP="00D2741C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D2741C">
        <w:rPr>
          <w:i/>
          <w:sz w:val="24"/>
          <w:szCs w:val="24"/>
        </w:rPr>
        <w:t xml:space="preserve">to treatment: Alliance ruptures, microaggressions, and wounded healers. </w:t>
      </w:r>
      <w:r w:rsidR="00D2741C">
        <w:rPr>
          <w:sz w:val="24"/>
          <w:szCs w:val="24"/>
        </w:rPr>
        <w:t xml:space="preserve">Symposium </w:t>
      </w:r>
    </w:p>
    <w:p w14:paraId="05ACF9EC" w14:textId="77777777" w:rsidR="00D2741C" w:rsidRDefault="00763A49" w:rsidP="00D274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741C">
        <w:rPr>
          <w:sz w:val="24"/>
          <w:szCs w:val="24"/>
        </w:rPr>
        <w:t xml:space="preserve">presented at the annual meeting of the Society for Psychotherapy Integration, New York, </w:t>
      </w:r>
      <w:r>
        <w:rPr>
          <w:sz w:val="24"/>
          <w:szCs w:val="24"/>
        </w:rPr>
        <w:tab/>
      </w:r>
      <w:r w:rsidR="00D2741C">
        <w:rPr>
          <w:sz w:val="24"/>
          <w:szCs w:val="24"/>
        </w:rPr>
        <w:t>NY.</w:t>
      </w:r>
    </w:p>
    <w:p w14:paraId="57FC7FC4" w14:textId="77777777" w:rsidR="00D2741C" w:rsidRPr="00D2741C" w:rsidRDefault="00D2741C" w:rsidP="00A6770E">
      <w:pPr>
        <w:rPr>
          <w:sz w:val="24"/>
          <w:szCs w:val="24"/>
        </w:rPr>
      </w:pPr>
    </w:p>
    <w:p w14:paraId="0CBE626A" w14:textId="77777777" w:rsidR="00763A49" w:rsidRDefault="00D2741C" w:rsidP="00A6770E">
      <w:pPr>
        <w:rPr>
          <w:sz w:val="24"/>
          <w:szCs w:val="24"/>
        </w:rPr>
      </w:pPr>
      <w:r w:rsidRPr="00D2741C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Alliance-focused formulation: A work in process. </w:t>
      </w:r>
      <w:r w:rsidR="008442D4">
        <w:rPr>
          <w:sz w:val="24"/>
          <w:szCs w:val="24"/>
        </w:rPr>
        <w:t xml:space="preserve">In U. Kraemer </w:t>
      </w:r>
    </w:p>
    <w:p w14:paraId="7ED238AC" w14:textId="77777777" w:rsidR="00763A49" w:rsidRDefault="00763A49" w:rsidP="00A677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 xml:space="preserve">(Chair), </w:t>
      </w:r>
      <w:r w:rsidR="008442D4">
        <w:rPr>
          <w:i/>
          <w:sz w:val="24"/>
          <w:szCs w:val="24"/>
        </w:rPr>
        <w:t>Individualizing treatments for personality disorders: From the theory to the case.</w:t>
      </w:r>
      <w:r w:rsidR="008442D4">
        <w:rPr>
          <w:sz w:val="24"/>
          <w:szCs w:val="24"/>
        </w:rPr>
        <w:t xml:space="preserve"> </w:t>
      </w:r>
    </w:p>
    <w:p w14:paraId="61D51937" w14:textId="77777777" w:rsidR="00763A49" w:rsidRDefault="00763A49" w:rsidP="00A677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 xml:space="preserve">Symposium presented at the annual meeting of the Society for Psychotherapy Integration, </w:t>
      </w:r>
    </w:p>
    <w:p w14:paraId="47354133" w14:textId="77777777" w:rsidR="008442D4" w:rsidRDefault="00763A49" w:rsidP="00A677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>New York, NY.</w:t>
      </w:r>
    </w:p>
    <w:p w14:paraId="611322C8" w14:textId="77777777" w:rsidR="008442D4" w:rsidRDefault="008442D4" w:rsidP="00A6770E">
      <w:pPr>
        <w:rPr>
          <w:sz w:val="24"/>
          <w:szCs w:val="24"/>
        </w:rPr>
      </w:pPr>
    </w:p>
    <w:p w14:paraId="362A4A05" w14:textId="77777777" w:rsidR="00763A49" w:rsidRDefault="008442D4" w:rsidP="008442D4">
      <w:pPr>
        <w:rPr>
          <w:i/>
          <w:sz w:val="24"/>
          <w:szCs w:val="24"/>
        </w:rPr>
      </w:pPr>
      <w:r w:rsidRPr="00D2741C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 Discussant.  In A. Vaz (Chair), </w:t>
      </w:r>
      <w:r>
        <w:rPr>
          <w:i/>
          <w:sz w:val="24"/>
          <w:szCs w:val="24"/>
        </w:rPr>
        <w:t xml:space="preserve">Facilitating interpersonal </w:t>
      </w:r>
      <w:proofErr w:type="gramStart"/>
      <w:r>
        <w:rPr>
          <w:i/>
          <w:sz w:val="24"/>
          <w:szCs w:val="24"/>
        </w:rPr>
        <w:t>skills</w:t>
      </w:r>
      <w:proofErr w:type="gramEnd"/>
      <w:r>
        <w:rPr>
          <w:i/>
          <w:sz w:val="24"/>
          <w:szCs w:val="24"/>
        </w:rPr>
        <w:t xml:space="preserve"> </w:t>
      </w:r>
    </w:p>
    <w:p w14:paraId="0F6662DC" w14:textId="77777777" w:rsidR="00763A49" w:rsidRDefault="00763A49" w:rsidP="008442D4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8442D4">
        <w:rPr>
          <w:i/>
          <w:sz w:val="24"/>
          <w:szCs w:val="24"/>
        </w:rPr>
        <w:t>(FIS): A common factor amongst highly effective therapists?</w:t>
      </w:r>
      <w:r w:rsidR="008442D4">
        <w:rPr>
          <w:sz w:val="24"/>
          <w:szCs w:val="24"/>
        </w:rPr>
        <w:t xml:space="preserve"> Symposium presented at the </w:t>
      </w:r>
    </w:p>
    <w:p w14:paraId="65EB3882" w14:textId="77777777" w:rsidR="008442D4" w:rsidRDefault="00763A49" w:rsidP="008442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>annual meeting of the Society for Psychotherapy Integration, New York, NY.</w:t>
      </w:r>
    </w:p>
    <w:p w14:paraId="0BE3C1F9" w14:textId="77777777" w:rsidR="008442D4" w:rsidRPr="008442D4" w:rsidRDefault="008442D4" w:rsidP="00A6770E">
      <w:pPr>
        <w:rPr>
          <w:sz w:val="24"/>
          <w:szCs w:val="24"/>
        </w:rPr>
      </w:pPr>
    </w:p>
    <w:p w14:paraId="3B9532C4" w14:textId="77777777" w:rsidR="00763A49" w:rsidRDefault="003E3E9F" w:rsidP="008442D4">
      <w:pPr>
        <w:rPr>
          <w:sz w:val="24"/>
          <w:szCs w:val="24"/>
        </w:rPr>
      </w:pPr>
      <w:r w:rsidRPr="003E3E9F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Muran, J.C., &amp; Safran, J.D. (2018, June). Repairing alliance ruptures: Obstacles, </w:t>
      </w:r>
    </w:p>
    <w:p w14:paraId="65C963B7" w14:textId="77777777" w:rsidR="00763A49" w:rsidRDefault="00763A49" w:rsidP="008442D4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3E3E9F">
        <w:rPr>
          <w:sz w:val="24"/>
          <w:szCs w:val="24"/>
        </w:rPr>
        <w:t xml:space="preserve">opportunities, and implications for training.  </w:t>
      </w:r>
      <w:r w:rsidR="008442D4">
        <w:rPr>
          <w:sz w:val="24"/>
          <w:szCs w:val="24"/>
        </w:rPr>
        <w:t xml:space="preserve">In J. Norcross (Chair), </w:t>
      </w:r>
      <w:r w:rsidR="008442D4">
        <w:rPr>
          <w:i/>
          <w:sz w:val="24"/>
          <w:szCs w:val="24"/>
        </w:rPr>
        <w:t xml:space="preserve">Psychotherapy </w:t>
      </w:r>
    </w:p>
    <w:p w14:paraId="7A034D80" w14:textId="77777777" w:rsidR="00763A49" w:rsidRDefault="00763A49" w:rsidP="008442D4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8442D4">
        <w:rPr>
          <w:i/>
          <w:sz w:val="24"/>
          <w:szCs w:val="24"/>
        </w:rPr>
        <w:t xml:space="preserve">relationships that work I: Relation of alliance and ruptures to outcome. </w:t>
      </w:r>
      <w:r w:rsidR="008442D4">
        <w:rPr>
          <w:sz w:val="24"/>
          <w:szCs w:val="24"/>
        </w:rPr>
        <w:t xml:space="preserve">Symposium </w:t>
      </w:r>
    </w:p>
    <w:p w14:paraId="6BC12886" w14:textId="77777777" w:rsidR="00763A49" w:rsidRDefault="00763A49" w:rsidP="008442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 xml:space="preserve">presented at the annual meeting of the Society for Psychotherapy Integration, New York, </w:t>
      </w:r>
    </w:p>
    <w:p w14:paraId="6C3C94CA" w14:textId="77777777" w:rsidR="008442D4" w:rsidRDefault="00763A49" w:rsidP="008442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>NY.</w:t>
      </w:r>
    </w:p>
    <w:p w14:paraId="6B24E9D0" w14:textId="77777777" w:rsidR="008442D4" w:rsidRDefault="008442D4" w:rsidP="00A6770E">
      <w:pPr>
        <w:rPr>
          <w:i/>
          <w:sz w:val="24"/>
          <w:szCs w:val="24"/>
        </w:rPr>
      </w:pPr>
    </w:p>
    <w:p w14:paraId="022AC814" w14:textId="77777777" w:rsidR="00763A49" w:rsidRDefault="003E3E9F" w:rsidP="008442D4">
      <w:pPr>
        <w:rPr>
          <w:sz w:val="24"/>
          <w:szCs w:val="24"/>
        </w:rPr>
      </w:pPr>
      <w:r>
        <w:rPr>
          <w:sz w:val="24"/>
          <w:szCs w:val="24"/>
        </w:rPr>
        <w:t xml:space="preserve">Salton, W., McGinn, L.K., &amp; </w:t>
      </w:r>
      <w:r w:rsidRPr="003E3E9F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 Bureaucratic obstacles and culture </w:t>
      </w:r>
    </w:p>
    <w:p w14:paraId="3E4A4FF4" w14:textId="77777777" w:rsidR="00763A49" w:rsidRDefault="00763A49" w:rsidP="008442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E3E9F">
        <w:rPr>
          <w:sz w:val="24"/>
          <w:szCs w:val="24"/>
        </w:rPr>
        <w:t xml:space="preserve">clashes: The challenges of integrating research and practice in and across training clinics. </w:t>
      </w:r>
    </w:p>
    <w:p w14:paraId="43EA0F52" w14:textId="77777777" w:rsidR="00763A49" w:rsidRDefault="00763A49" w:rsidP="008442D4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 xml:space="preserve">In E. </w:t>
      </w:r>
      <w:proofErr w:type="spellStart"/>
      <w:r w:rsidR="008442D4">
        <w:rPr>
          <w:sz w:val="24"/>
          <w:szCs w:val="24"/>
        </w:rPr>
        <w:t>Feindler</w:t>
      </w:r>
      <w:proofErr w:type="spellEnd"/>
      <w:r w:rsidR="008442D4">
        <w:rPr>
          <w:sz w:val="24"/>
          <w:szCs w:val="24"/>
        </w:rPr>
        <w:t xml:space="preserve"> (Chair), </w:t>
      </w:r>
      <w:r w:rsidR="008442D4">
        <w:rPr>
          <w:i/>
          <w:sz w:val="24"/>
          <w:szCs w:val="24"/>
        </w:rPr>
        <w:t xml:space="preserve">Herding cats: Practice-research collaboration across psychology </w:t>
      </w:r>
    </w:p>
    <w:p w14:paraId="055A98CE" w14:textId="77777777" w:rsidR="00763A49" w:rsidRDefault="00763A49" w:rsidP="008442D4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8442D4">
        <w:rPr>
          <w:i/>
          <w:sz w:val="24"/>
          <w:szCs w:val="24"/>
        </w:rPr>
        <w:t>training clinics.</w:t>
      </w:r>
      <w:r w:rsidR="008442D4">
        <w:rPr>
          <w:sz w:val="24"/>
          <w:szCs w:val="24"/>
        </w:rPr>
        <w:t xml:space="preserve"> Symposium presented at the annual meeting of the Society for </w:t>
      </w:r>
    </w:p>
    <w:p w14:paraId="7FA4CC68" w14:textId="77777777" w:rsidR="008442D4" w:rsidRDefault="00763A49" w:rsidP="008442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>Psychotherapy Integration, New York, NY.</w:t>
      </w:r>
    </w:p>
    <w:p w14:paraId="7042AD1C" w14:textId="77777777" w:rsidR="008442D4" w:rsidRDefault="008442D4" w:rsidP="00A6770E">
      <w:pPr>
        <w:rPr>
          <w:sz w:val="24"/>
          <w:szCs w:val="24"/>
        </w:rPr>
      </w:pPr>
    </w:p>
    <w:p w14:paraId="48F80AC6" w14:textId="77777777" w:rsidR="00763A49" w:rsidRDefault="003E3E9F" w:rsidP="008442D4">
      <w:pPr>
        <w:rPr>
          <w:sz w:val="24"/>
          <w:szCs w:val="24"/>
        </w:rPr>
      </w:pPr>
      <w:r>
        <w:rPr>
          <w:sz w:val="24"/>
          <w:szCs w:val="24"/>
        </w:rPr>
        <w:t xml:space="preserve">Muran, J.C., </w:t>
      </w:r>
      <w:r w:rsidRPr="003E3E9F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&amp; Safran, J.D. (2018, June). An alliance-focused training (AFT): </w:t>
      </w:r>
    </w:p>
    <w:p w14:paraId="6EC234A7" w14:textId="77777777" w:rsidR="00763A49" w:rsidRDefault="00763A49" w:rsidP="008442D4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3E3E9F">
        <w:rPr>
          <w:sz w:val="24"/>
          <w:szCs w:val="24"/>
        </w:rPr>
        <w:t xml:space="preserve">Towards resolving ruptures.  </w:t>
      </w:r>
      <w:r w:rsidR="008442D4">
        <w:rPr>
          <w:sz w:val="24"/>
          <w:szCs w:val="24"/>
        </w:rPr>
        <w:t xml:space="preserve">In </w:t>
      </w:r>
      <w:r w:rsidR="008442D4" w:rsidRPr="003E3E9F">
        <w:rPr>
          <w:b/>
          <w:sz w:val="24"/>
          <w:szCs w:val="24"/>
        </w:rPr>
        <w:t>C.</w:t>
      </w:r>
      <w:r w:rsidR="003E3E9F">
        <w:rPr>
          <w:b/>
          <w:sz w:val="24"/>
          <w:szCs w:val="24"/>
        </w:rPr>
        <w:t xml:space="preserve"> </w:t>
      </w:r>
      <w:r w:rsidR="003E3E9F" w:rsidRPr="003E3E9F">
        <w:rPr>
          <w:b/>
          <w:sz w:val="24"/>
          <w:szCs w:val="24"/>
        </w:rPr>
        <w:t>F.</w:t>
      </w:r>
      <w:r w:rsidR="008442D4" w:rsidRPr="003E3E9F">
        <w:rPr>
          <w:b/>
          <w:sz w:val="24"/>
          <w:szCs w:val="24"/>
        </w:rPr>
        <w:t xml:space="preserve"> Eubanks</w:t>
      </w:r>
      <w:r w:rsidR="008442D4">
        <w:rPr>
          <w:sz w:val="24"/>
          <w:szCs w:val="24"/>
        </w:rPr>
        <w:t xml:space="preserve"> (Chair), </w:t>
      </w:r>
      <w:r w:rsidR="008442D4">
        <w:rPr>
          <w:i/>
          <w:sz w:val="24"/>
          <w:szCs w:val="24"/>
        </w:rPr>
        <w:t xml:space="preserve">Teaching therapists to </w:t>
      </w:r>
      <w:proofErr w:type="gramStart"/>
      <w:r w:rsidR="008442D4">
        <w:rPr>
          <w:i/>
          <w:sz w:val="24"/>
          <w:szCs w:val="24"/>
        </w:rPr>
        <w:t>navigate</w:t>
      </w:r>
      <w:proofErr w:type="gramEnd"/>
      <w:r w:rsidR="008442D4">
        <w:rPr>
          <w:i/>
          <w:sz w:val="24"/>
          <w:szCs w:val="24"/>
        </w:rPr>
        <w:t xml:space="preserve"> </w:t>
      </w:r>
    </w:p>
    <w:p w14:paraId="2B6AEBFF" w14:textId="77777777" w:rsidR="00763A49" w:rsidRDefault="00763A49" w:rsidP="008442D4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8442D4">
        <w:rPr>
          <w:i/>
          <w:sz w:val="24"/>
          <w:szCs w:val="24"/>
        </w:rPr>
        <w:t>challenging moments in therapy.</w:t>
      </w:r>
      <w:r w:rsidR="008442D4" w:rsidRPr="008442D4">
        <w:rPr>
          <w:sz w:val="24"/>
          <w:szCs w:val="24"/>
        </w:rPr>
        <w:t xml:space="preserve"> </w:t>
      </w:r>
      <w:r w:rsidR="008442D4">
        <w:rPr>
          <w:sz w:val="24"/>
          <w:szCs w:val="24"/>
        </w:rPr>
        <w:t xml:space="preserve">Symposium presented at the annual meeting of the </w:t>
      </w:r>
    </w:p>
    <w:p w14:paraId="3FEC5CE5" w14:textId="77777777" w:rsidR="008442D4" w:rsidRDefault="00763A49" w:rsidP="008442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>Society for Psychotherapy Integration, New York, NY.</w:t>
      </w:r>
    </w:p>
    <w:p w14:paraId="69B48D10" w14:textId="77777777" w:rsidR="008442D4" w:rsidRDefault="008442D4" w:rsidP="00A6770E">
      <w:pPr>
        <w:rPr>
          <w:i/>
          <w:sz w:val="24"/>
          <w:szCs w:val="24"/>
        </w:rPr>
      </w:pPr>
    </w:p>
    <w:p w14:paraId="4E9490C7" w14:textId="77777777" w:rsidR="00763A49" w:rsidRDefault="003E3E9F" w:rsidP="00A6770E">
      <w:pPr>
        <w:rPr>
          <w:sz w:val="24"/>
          <w:szCs w:val="24"/>
        </w:rPr>
      </w:pPr>
      <w:r>
        <w:rPr>
          <w:sz w:val="24"/>
          <w:szCs w:val="24"/>
        </w:rPr>
        <w:t xml:space="preserve">Lipner, L.M., Liu, D., Muran, J.C., &amp; </w:t>
      </w:r>
      <w:r w:rsidRPr="003E3E9F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Discrepant quantitative </w:t>
      </w:r>
    </w:p>
    <w:p w14:paraId="348306B3" w14:textId="77777777" w:rsidR="00763A49" w:rsidRDefault="00763A49" w:rsidP="00A6770E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3E3E9F">
        <w:rPr>
          <w:sz w:val="24"/>
          <w:szCs w:val="24"/>
        </w:rPr>
        <w:t>methods</w:t>
      </w:r>
      <w:proofErr w:type="gramEnd"/>
      <w:r w:rsidR="003E3E9F">
        <w:rPr>
          <w:sz w:val="24"/>
          <w:szCs w:val="24"/>
        </w:rPr>
        <w:t xml:space="preserve"> of alliance rupture identification: A single case study.  In L. Lipner (Chair), </w:t>
      </w:r>
      <w:r w:rsidR="003E3E9F">
        <w:rPr>
          <w:i/>
          <w:sz w:val="24"/>
          <w:szCs w:val="24"/>
        </w:rPr>
        <w:t xml:space="preserve">A </w:t>
      </w:r>
    </w:p>
    <w:p w14:paraId="21A4C3CA" w14:textId="77777777" w:rsidR="00763A49" w:rsidRDefault="00763A49" w:rsidP="00A6770E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3E3E9F">
        <w:rPr>
          <w:i/>
          <w:sz w:val="24"/>
          <w:szCs w:val="24"/>
        </w:rPr>
        <w:t>single-case study on the occurrence of ruptures in the therapeutic alliance: A multi-</w:t>
      </w:r>
    </w:p>
    <w:p w14:paraId="48F7F027" w14:textId="77777777" w:rsidR="00763A49" w:rsidRDefault="00763A49" w:rsidP="00A6770E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3E3E9F">
        <w:rPr>
          <w:i/>
          <w:sz w:val="24"/>
          <w:szCs w:val="24"/>
        </w:rPr>
        <w:t>method approach.</w:t>
      </w:r>
      <w:r w:rsidR="003E3E9F">
        <w:rPr>
          <w:sz w:val="24"/>
          <w:szCs w:val="24"/>
        </w:rPr>
        <w:t xml:space="preserve"> Symposium presented at the annual meeting of the Society for </w:t>
      </w:r>
    </w:p>
    <w:p w14:paraId="6AC4E4DA" w14:textId="77777777" w:rsidR="003E3E9F" w:rsidRDefault="00763A49" w:rsidP="00A677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E3E9F">
        <w:rPr>
          <w:sz w:val="24"/>
          <w:szCs w:val="24"/>
        </w:rPr>
        <w:t>Psychotherapy Integration, New York, NY.</w:t>
      </w:r>
    </w:p>
    <w:p w14:paraId="1E8C737D" w14:textId="77777777" w:rsidR="003E3E9F" w:rsidRDefault="003E3E9F" w:rsidP="00A6770E">
      <w:pPr>
        <w:rPr>
          <w:sz w:val="24"/>
          <w:szCs w:val="24"/>
        </w:rPr>
      </w:pPr>
    </w:p>
    <w:p w14:paraId="0D37324B" w14:textId="77777777" w:rsidR="00763A49" w:rsidRDefault="003E3E9F" w:rsidP="003E3E9F">
      <w:pPr>
        <w:rPr>
          <w:sz w:val="24"/>
          <w:szCs w:val="24"/>
        </w:rPr>
      </w:pPr>
      <w:r>
        <w:rPr>
          <w:sz w:val="24"/>
          <w:szCs w:val="24"/>
        </w:rPr>
        <w:t xml:space="preserve">Minges, M., Muran, J.C., </w:t>
      </w:r>
      <w:r w:rsidRPr="003E3E9F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, Perry, J.C., &amp; Barber, J. (2018, June). Defense </w:t>
      </w:r>
    </w:p>
    <w:p w14:paraId="19911D59" w14:textId="77777777" w:rsidR="00763A49" w:rsidRDefault="00763A49" w:rsidP="003E3E9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E3E9F">
        <w:rPr>
          <w:sz w:val="24"/>
          <w:szCs w:val="24"/>
        </w:rPr>
        <w:t xml:space="preserve">mechanisms and ruptures in the therapeutic alliance: A case study.  In L. Lipner (Chair), </w:t>
      </w:r>
    </w:p>
    <w:p w14:paraId="6F1F985A" w14:textId="77777777" w:rsidR="00763A49" w:rsidRDefault="00763A49" w:rsidP="003E3E9F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3E3E9F">
        <w:rPr>
          <w:i/>
          <w:sz w:val="24"/>
          <w:szCs w:val="24"/>
        </w:rPr>
        <w:t>A single-case study on the occurrence of ruptures in the therapeutic alliance: A multi-</w:t>
      </w:r>
    </w:p>
    <w:p w14:paraId="2A24974D" w14:textId="77777777" w:rsidR="00763A49" w:rsidRDefault="00763A49" w:rsidP="003E3E9F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3E3E9F">
        <w:rPr>
          <w:i/>
          <w:sz w:val="24"/>
          <w:szCs w:val="24"/>
        </w:rPr>
        <w:t>method approach.</w:t>
      </w:r>
      <w:r w:rsidR="003E3E9F">
        <w:rPr>
          <w:sz w:val="24"/>
          <w:szCs w:val="24"/>
        </w:rPr>
        <w:t xml:space="preserve"> Symposium presented at the annual meeting of the Society for </w:t>
      </w:r>
    </w:p>
    <w:p w14:paraId="58CD404F" w14:textId="77777777" w:rsidR="003E3E9F" w:rsidRDefault="00763A49" w:rsidP="003E3E9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E3E9F">
        <w:rPr>
          <w:sz w:val="24"/>
          <w:szCs w:val="24"/>
        </w:rPr>
        <w:t>Psychotherapy Integration, New York, NY.</w:t>
      </w:r>
    </w:p>
    <w:p w14:paraId="552900A6" w14:textId="77777777" w:rsidR="003E3E9F" w:rsidRPr="003E3E9F" w:rsidRDefault="003E3E9F" w:rsidP="00A6770E">
      <w:pPr>
        <w:rPr>
          <w:sz w:val="24"/>
          <w:szCs w:val="24"/>
        </w:rPr>
      </w:pPr>
    </w:p>
    <w:p w14:paraId="210AB400" w14:textId="77777777" w:rsidR="00763A49" w:rsidRDefault="003E3E9F" w:rsidP="00A6770E">
      <w:pPr>
        <w:rPr>
          <w:i/>
          <w:sz w:val="24"/>
          <w:szCs w:val="24"/>
        </w:rPr>
      </w:pPr>
      <w:r w:rsidRPr="003E3E9F">
        <w:rPr>
          <w:b/>
          <w:sz w:val="24"/>
          <w:szCs w:val="24"/>
        </w:rPr>
        <w:t>Eubanks, C.F.</w:t>
      </w:r>
      <w:r>
        <w:rPr>
          <w:sz w:val="24"/>
          <w:szCs w:val="24"/>
        </w:rPr>
        <w:t xml:space="preserve"> (2018, June). </w:t>
      </w:r>
      <w:r w:rsidR="008442D4">
        <w:rPr>
          <w:sz w:val="24"/>
          <w:szCs w:val="24"/>
        </w:rPr>
        <w:t xml:space="preserve">Discussant.  In S. </w:t>
      </w:r>
      <w:proofErr w:type="spellStart"/>
      <w:r w:rsidR="008442D4">
        <w:rPr>
          <w:sz w:val="24"/>
          <w:szCs w:val="24"/>
        </w:rPr>
        <w:t>Rudenstine</w:t>
      </w:r>
      <w:proofErr w:type="spellEnd"/>
      <w:r w:rsidR="008442D4">
        <w:rPr>
          <w:sz w:val="24"/>
          <w:szCs w:val="24"/>
        </w:rPr>
        <w:t xml:space="preserve"> (Chair), </w:t>
      </w:r>
      <w:r w:rsidR="008442D4">
        <w:rPr>
          <w:i/>
          <w:sz w:val="24"/>
          <w:szCs w:val="24"/>
        </w:rPr>
        <w:t xml:space="preserve">Training in psychotherapy </w:t>
      </w:r>
    </w:p>
    <w:p w14:paraId="32A839B8" w14:textId="77777777" w:rsidR="00763A49" w:rsidRDefault="00763A49" w:rsidP="00A6770E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8442D4">
        <w:rPr>
          <w:i/>
          <w:sz w:val="24"/>
          <w:szCs w:val="24"/>
        </w:rPr>
        <w:t xml:space="preserve">integration at the doctoral level. </w:t>
      </w:r>
      <w:r w:rsidR="008442D4">
        <w:rPr>
          <w:sz w:val="24"/>
          <w:szCs w:val="24"/>
        </w:rPr>
        <w:t xml:space="preserve"> Structured discussion presented at the annual </w:t>
      </w:r>
      <w:proofErr w:type="gramStart"/>
      <w:r w:rsidR="008442D4">
        <w:rPr>
          <w:sz w:val="24"/>
          <w:szCs w:val="24"/>
        </w:rPr>
        <w:t>meeting</w:t>
      </w:r>
      <w:proofErr w:type="gramEnd"/>
      <w:r w:rsidR="008442D4">
        <w:rPr>
          <w:sz w:val="24"/>
          <w:szCs w:val="24"/>
        </w:rPr>
        <w:t xml:space="preserve"> </w:t>
      </w:r>
    </w:p>
    <w:p w14:paraId="7ABB19E3" w14:textId="77777777" w:rsidR="008442D4" w:rsidRPr="008442D4" w:rsidRDefault="00763A49" w:rsidP="00A677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42D4">
        <w:rPr>
          <w:sz w:val="24"/>
          <w:szCs w:val="24"/>
        </w:rPr>
        <w:t>of the Society for Psychotherapy Integration, New York, NY.</w:t>
      </w:r>
    </w:p>
    <w:p w14:paraId="76DD15B1" w14:textId="77777777" w:rsidR="008442D4" w:rsidRDefault="008442D4" w:rsidP="00A6770E">
      <w:pPr>
        <w:rPr>
          <w:sz w:val="24"/>
          <w:szCs w:val="24"/>
        </w:rPr>
      </w:pPr>
    </w:p>
    <w:p w14:paraId="1A962DCD" w14:textId="77777777" w:rsidR="00E610F1" w:rsidRPr="005504A2" w:rsidRDefault="00E610F1" w:rsidP="00A6770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Kelin, S., Rothschild, S.,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>., Muran, J.C., &amp; Safran, J.D. (2017, November).</w:t>
      </w:r>
      <w:r w:rsidRPr="005504A2">
        <w:rPr>
          <w:i/>
          <w:sz w:val="24"/>
          <w:szCs w:val="24"/>
        </w:rPr>
        <w:t xml:space="preserve"> It </w:t>
      </w:r>
      <w:proofErr w:type="gramStart"/>
      <w:r w:rsidRPr="005504A2">
        <w:rPr>
          <w:i/>
          <w:sz w:val="24"/>
          <w:szCs w:val="24"/>
        </w:rPr>
        <w:t>takes</w:t>
      </w:r>
      <w:proofErr w:type="gramEnd"/>
      <w:r w:rsidRPr="005504A2">
        <w:rPr>
          <w:i/>
          <w:sz w:val="24"/>
          <w:szCs w:val="24"/>
        </w:rPr>
        <w:t xml:space="preserve"> </w:t>
      </w:r>
    </w:p>
    <w:p w14:paraId="0E67C6C0" w14:textId="77777777" w:rsidR="00E610F1" w:rsidRPr="005504A2" w:rsidRDefault="00E610F1" w:rsidP="00A6770E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two to tango: Therapists’ contributions to alliance ruptures in CBT with patients with </w:t>
      </w:r>
    </w:p>
    <w:p w14:paraId="3E406CD9" w14:textId="77777777" w:rsidR="00E610F1" w:rsidRPr="005504A2" w:rsidRDefault="00E610F1" w:rsidP="00A6770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personality disorders. </w:t>
      </w:r>
      <w:r w:rsidRPr="005504A2">
        <w:rPr>
          <w:sz w:val="24"/>
          <w:szCs w:val="24"/>
        </w:rPr>
        <w:t xml:space="preserve"> Poster presented at the meeting of the Association for Behavioral </w:t>
      </w:r>
    </w:p>
    <w:p w14:paraId="489C840B" w14:textId="77777777" w:rsidR="00E610F1" w:rsidRPr="005504A2" w:rsidRDefault="00E610F1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and Cognitive Therapies, San Diego, CA.</w:t>
      </w:r>
    </w:p>
    <w:p w14:paraId="37827137" w14:textId="77777777" w:rsidR="00E610F1" w:rsidRPr="005504A2" w:rsidRDefault="00E610F1" w:rsidP="00A6770E">
      <w:pPr>
        <w:rPr>
          <w:sz w:val="24"/>
          <w:szCs w:val="24"/>
        </w:rPr>
      </w:pPr>
    </w:p>
    <w:p w14:paraId="223E0EF1" w14:textId="77777777" w:rsidR="00B4139B" w:rsidRPr="005504A2" w:rsidRDefault="00614F47" w:rsidP="00A6770E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Bortiz</w:t>
      </w:r>
      <w:proofErr w:type="spellEnd"/>
      <w:r w:rsidRPr="005504A2">
        <w:rPr>
          <w:sz w:val="24"/>
          <w:szCs w:val="24"/>
        </w:rPr>
        <w:t xml:space="preserve">, T.Z.,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&amp; McMain, S. (2017, June). </w:t>
      </w:r>
      <w:r w:rsidR="00512C10" w:rsidRPr="005504A2">
        <w:rPr>
          <w:sz w:val="24"/>
          <w:szCs w:val="24"/>
        </w:rPr>
        <w:t xml:space="preserve">Alliance rupture and resolution in </w:t>
      </w:r>
    </w:p>
    <w:p w14:paraId="41D003B9" w14:textId="77777777" w:rsidR="00B4139B" w:rsidRPr="005504A2" w:rsidRDefault="00B4139B" w:rsidP="00A6770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 xml:space="preserve">borderline personality disorder.  In K.N. Levy (Chair), </w:t>
      </w:r>
      <w:r w:rsidR="00512C10" w:rsidRPr="005504A2">
        <w:rPr>
          <w:i/>
          <w:sz w:val="24"/>
          <w:szCs w:val="24"/>
        </w:rPr>
        <w:t xml:space="preserve">Psychotherapy for personality </w:t>
      </w:r>
    </w:p>
    <w:p w14:paraId="642BB7AE" w14:textId="77777777" w:rsidR="00B4139B" w:rsidRPr="005504A2" w:rsidRDefault="00B4139B" w:rsidP="00A6770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12C10" w:rsidRPr="005504A2">
        <w:rPr>
          <w:i/>
          <w:sz w:val="24"/>
          <w:szCs w:val="24"/>
        </w:rPr>
        <w:t xml:space="preserve">disorders: Multiple perspectives on the processes of change. </w:t>
      </w:r>
      <w:r w:rsidR="00512C10" w:rsidRPr="005504A2">
        <w:rPr>
          <w:sz w:val="24"/>
          <w:szCs w:val="24"/>
        </w:rPr>
        <w:t xml:space="preserve"> Symposium presented at </w:t>
      </w:r>
    </w:p>
    <w:p w14:paraId="7C32887E" w14:textId="77777777" w:rsidR="00E610F1" w:rsidRPr="005504A2" w:rsidRDefault="00B4139B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>the annual meeting of the Society for Psychotherapy Research, Toronto, Ontario, Canada.</w:t>
      </w:r>
    </w:p>
    <w:p w14:paraId="39AB3466" w14:textId="77777777" w:rsidR="00512C10" w:rsidRPr="005504A2" w:rsidRDefault="00512C10" w:rsidP="00A6770E">
      <w:pPr>
        <w:rPr>
          <w:sz w:val="24"/>
          <w:szCs w:val="24"/>
        </w:rPr>
      </w:pPr>
    </w:p>
    <w:p w14:paraId="7805F2CF" w14:textId="77777777" w:rsidR="00B4139B" w:rsidRPr="005504A2" w:rsidRDefault="00512C10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Lipner, L.M., Muran, J.C., </w:t>
      </w: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>-Mano, S., Gardner, J.,</w:t>
      </w:r>
      <w:r w:rsidRPr="005504A2">
        <w:rPr>
          <w:b/>
          <w:sz w:val="24"/>
          <w:szCs w:val="24"/>
        </w:rPr>
        <w:t xml:space="preserve"> Eubanks, C.F.</w:t>
      </w:r>
      <w:r w:rsidRPr="005504A2">
        <w:rPr>
          <w:sz w:val="24"/>
          <w:szCs w:val="24"/>
        </w:rPr>
        <w:t xml:space="preserve">, &amp; Safran, J.D. (2017, </w:t>
      </w:r>
    </w:p>
    <w:p w14:paraId="1740F387" w14:textId="77777777" w:rsidR="00B4139B" w:rsidRPr="005504A2" w:rsidRDefault="00B4139B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 xml:space="preserve">June). The unique contributions of personality pathology to the therapeutic alliance: </w:t>
      </w:r>
    </w:p>
    <w:p w14:paraId="31CB2D21" w14:textId="77777777" w:rsidR="00B4139B" w:rsidRPr="005504A2" w:rsidRDefault="00B4139B" w:rsidP="00512C1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 xml:space="preserve">Therapist and patient perspectives. In K.N. Levy (Chair), </w:t>
      </w:r>
      <w:r w:rsidR="00512C10" w:rsidRPr="005504A2">
        <w:rPr>
          <w:i/>
          <w:sz w:val="24"/>
          <w:szCs w:val="24"/>
        </w:rPr>
        <w:t xml:space="preserve">Psychotherapy for personality </w:t>
      </w:r>
    </w:p>
    <w:p w14:paraId="5A8F0F79" w14:textId="77777777" w:rsidR="00B4139B" w:rsidRPr="005504A2" w:rsidRDefault="00B4139B" w:rsidP="00512C1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12C10" w:rsidRPr="005504A2">
        <w:rPr>
          <w:i/>
          <w:sz w:val="24"/>
          <w:szCs w:val="24"/>
        </w:rPr>
        <w:t xml:space="preserve">disorders: Multiple perspectives on the processes of change. </w:t>
      </w:r>
      <w:r w:rsidR="00512C10" w:rsidRPr="005504A2">
        <w:rPr>
          <w:sz w:val="24"/>
          <w:szCs w:val="24"/>
        </w:rPr>
        <w:t xml:space="preserve"> Symposium presented at </w:t>
      </w:r>
    </w:p>
    <w:p w14:paraId="3D516F8C" w14:textId="77777777" w:rsidR="00512C10" w:rsidRPr="005504A2" w:rsidRDefault="00B4139B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>the annual meeting of the Society for Psychotherapy Research, Toronto, Ontario, Canada.</w:t>
      </w:r>
    </w:p>
    <w:p w14:paraId="7831187C" w14:textId="77777777" w:rsidR="00512C10" w:rsidRPr="005504A2" w:rsidRDefault="00512C10" w:rsidP="00A6770E">
      <w:pPr>
        <w:rPr>
          <w:sz w:val="24"/>
          <w:szCs w:val="24"/>
        </w:rPr>
      </w:pPr>
    </w:p>
    <w:p w14:paraId="0E8549F5" w14:textId="77777777" w:rsidR="00B4139B" w:rsidRPr="005504A2" w:rsidRDefault="00512C10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Rothschild, S., Kelin, S., </w:t>
      </w: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, Muran, J.C., &amp; Safran, J.D. (2017, June). Silent but </w:t>
      </w:r>
    </w:p>
    <w:p w14:paraId="2A72E7B0" w14:textId="77777777" w:rsidR="00B4139B" w:rsidRPr="005504A2" w:rsidRDefault="00B4139B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 xml:space="preserve">deadly? Withdrawal ruptures in CBT and Brief Relational Therapy.  In L. </w:t>
      </w:r>
      <w:proofErr w:type="spellStart"/>
      <w:r w:rsidR="00512C10" w:rsidRPr="005504A2">
        <w:rPr>
          <w:sz w:val="24"/>
          <w:szCs w:val="24"/>
        </w:rPr>
        <w:t>Moesender</w:t>
      </w:r>
      <w:proofErr w:type="spellEnd"/>
      <w:r w:rsidR="00512C10" w:rsidRPr="005504A2">
        <w:rPr>
          <w:sz w:val="24"/>
          <w:szCs w:val="24"/>
        </w:rPr>
        <w:t xml:space="preserve"> </w:t>
      </w:r>
    </w:p>
    <w:p w14:paraId="152F20CF" w14:textId="77777777" w:rsidR="00B4139B" w:rsidRPr="005504A2" w:rsidRDefault="00B4139B" w:rsidP="00512C1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 xml:space="preserve">(Chair), </w:t>
      </w:r>
      <w:r w:rsidR="00512C10" w:rsidRPr="005504A2">
        <w:rPr>
          <w:i/>
          <w:sz w:val="24"/>
          <w:szCs w:val="24"/>
        </w:rPr>
        <w:t xml:space="preserve">Perspectives on dynamical processes relating to therapeutic alliance—How to </w:t>
      </w:r>
    </w:p>
    <w:p w14:paraId="4C0A5ED2" w14:textId="77777777" w:rsidR="00B4139B" w:rsidRPr="005504A2" w:rsidRDefault="00B4139B" w:rsidP="00512C1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12C10" w:rsidRPr="005504A2">
        <w:rPr>
          <w:i/>
          <w:sz w:val="24"/>
          <w:szCs w:val="24"/>
        </w:rPr>
        <w:t>strike the perfect balance?</w:t>
      </w:r>
      <w:r w:rsidR="00512C10" w:rsidRPr="005504A2">
        <w:rPr>
          <w:sz w:val="24"/>
          <w:szCs w:val="24"/>
        </w:rPr>
        <w:t xml:space="preserve"> Symposium presented at the annual meeting of the Society for </w:t>
      </w:r>
    </w:p>
    <w:p w14:paraId="44E46BEA" w14:textId="77777777" w:rsidR="00512C10" w:rsidRPr="005504A2" w:rsidRDefault="00B4139B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>Psychotherapy Research, Toronto, Ontario, Canada.</w:t>
      </w:r>
    </w:p>
    <w:p w14:paraId="0A0CD0BE" w14:textId="77777777" w:rsidR="00E610F1" w:rsidRPr="005504A2" w:rsidRDefault="00E610F1" w:rsidP="00A6770E">
      <w:pPr>
        <w:rPr>
          <w:sz w:val="24"/>
          <w:szCs w:val="24"/>
        </w:rPr>
      </w:pPr>
    </w:p>
    <w:p w14:paraId="28B0CF9C" w14:textId="77777777" w:rsidR="00B4139B" w:rsidRPr="005504A2" w:rsidRDefault="00512C10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Small, R., Muran, J.C., Boutwell, C., Safran, J.D., &amp; </w:t>
      </w: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 (2017, June). </w:t>
      </w:r>
      <w:proofErr w:type="gramStart"/>
      <w:r w:rsidRPr="005504A2">
        <w:rPr>
          <w:sz w:val="24"/>
          <w:szCs w:val="24"/>
        </w:rPr>
        <w:t>A multi-</w:t>
      </w:r>
      <w:proofErr w:type="gramEnd"/>
    </w:p>
    <w:p w14:paraId="22194B32" w14:textId="77777777" w:rsidR="00B4139B" w:rsidRPr="005504A2" w:rsidRDefault="00B4139B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 xml:space="preserve">method examination of therapist interpersonal process and alliance ruptures.  In N. </w:t>
      </w:r>
    </w:p>
    <w:p w14:paraId="3F66877E" w14:textId="77777777" w:rsidR="00B4139B" w:rsidRPr="005504A2" w:rsidRDefault="00B4139B" w:rsidP="00512C1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 xml:space="preserve">Solomonov (Chair), </w:t>
      </w:r>
      <w:r w:rsidR="00512C10" w:rsidRPr="005504A2">
        <w:rPr>
          <w:i/>
          <w:sz w:val="24"/>
          <w:szCs w:val="24"/>
        </w:rPr>
        <w:t xml:space="preserve">Attempting to answer a </w:t>
      </w:r>
      <w:proofErr w:type="gramStart"/>
      <w:r w:rsidR="00512C10" w:rsidRPr="005504A2">
        <w:rPr>
          <w:i/>
          <w:sz w:val="24"/>
          <w:szCs w:val="24"/>
        </w:rPr>
        <w:t>million dollar</w:t>
      </w:r>
      <w:proofErr w:type="gramEnd"/>
      <w:r w:rsidR="00512C10" w:rsidRPr="005504A2">
        <w:rPr>
          <w:i/>
          <w:sz w:val="24"/>
          <w:szCs w:val="24"/>
        </w:rPr>
        <w:t xml:space="preserve"> question (for free!): Which </w:t>
      </w:r>
    </w:p>
    <w:p w14:paraId="5B68CDCE" w14:textId="77777777" w:rsidR="00B4139B" w:rsidRPr="005504A2" w:rsidRDefault="00B4139B" w:rsidP="00512C10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12C10" w:rsidRPr="005504A2">
        <w:rPr>
          <w:i/>
          <w:sz w:val="24"/>
          <w:szCs w:val="24"/>
        </w:rPr>
        <w:t xml:space="preserve">therapeutic interventions are most facilitative of a strong therapeutic alliance and the </w:t>
      </w:r>
    </w:p>
    <w:p w14:paraId="5EAC3A4A" w14:textId="77777777" w:rsidR="00B4139B" w:rsidRPr="005504A2" w:rsidRDefault="00B4139B" w:rsidP="00512C1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12C10" w:rsidRPr="005504A2">
        <w:rPr>
          <w:i/>
          <w:sz w:val="24"/>
          <w:szCs w:val="24"/>
        </w:rPr>
        <w:t xml:space="preserve">development of insight?  </w:t>
      </w:r>
      <w:r w:rsidR="00512C10" w:rsidRPr="005504A2">
        <w:rPr>
          <w:sz w:val="24"/>
          <w:szCs w:val="24"/>
        </w:rPr>
        <w:t xml:space="preserve">Symposium presented at the annual meeting of the Society for </w:t>
      </w:r>
    </w:p>
    <w:p w14:paraId="10451CA6" w14:textId="77777777" w:rsidR="00512C10" w:rsidRPr="005504A2" w:rsidRDefault="00B4139B" w:rsidP="00512C1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12C10" w:rsidRPr="005504A2">
        <w:rPr>
          <w:sz w:val="24"/>
          <w:szCs w:val="24"/>
        </w:rPr>
        <w:t>Psychotherapy Research, Toronto, Ontario, Canada.</w:t>
      </w:r>
    </w:p>
    <w:p w14:paraId="4668D822" w14:textId="77777777" w:rsidR="008817E8" w:rsidRPr="005504A2" w:rsidRDefault="008817E8" w:rsidP="00A6770E">
      <w:pPr>
        <w:rPr>
          <w:i/>
          <w:sz w:val="24"/>
          <w:szCs w:val="24"/>
        </w:rPr>
      </w:pPr>
    </w:p>
    <w:p w14:paraId="3F38634C" w14:textId="77777777" w:rsidR="00B4139B" w:rsidRPr="005504A2" w:rsidRDefault="008817E8" w:rsidP="008817E8">
      <w:pPr>
        <w:rPr>
          <w:sz w:val="24"/>
          <w:szCs w:val="24"/>
        </w:rPr>
      </w:pPr>
      <w:r w:rsidRPr="005504A2">
        <w:rPr>
          <w:sz w:val="24"/>
          <w:szCs w:val="24"/>
        </w:rPr>
        <w:t>Kelin, S., Rothschild, S.,</w:t>
      </w:r>
      <w:r w:rsidRPr="005504A2">
        <w:rPr>
          <w:b/>
          <w:sz w:val="24"/>
          <w:szCs w:val="24"/>
        </w:rPr>
        <w:t xml:space="preserve"> Eubanks, C.F</w:t>
      </w:r>
      <w:r w:rsidRPr="005504A2">
        <w:rPr>
          <w:sz w:val="24"/>
          <w:szCs w:val="24"/>
        </w:rPr>
        <w:t xml:space="preserve">., Muran, J.C., &amp; Safran, J.D. (2017, June). Common </w:t>
      </w:r>
    </w:p>
    <w:p w14:paraId="7146375E" w14:textId="77777777" w:rsidR="00B4139B" w:rsidRPr="005504A2" w:rsidRDefault="00B4139B" w:rsidP="008817E8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8817E8" w:rsidRPr="005504A2">
        <w:rPr>
          <w:sz w:val="24"/>
          <w:szCs w:val="24"/>
        </w:rPr>
        <w:t xml:space="preserve">factors and common problems: The therapist’s contribution to alliance ruptures and </w:t>
      </w:r>
      <w:proofErr w:type="gramStart"/>
      <w:r w:rsidR="008817E8" w:rsidRPr="005504A2">
        <w:rPr>
          <w:sz w:val="24"/>
          <w:szCs w:val="24"/>
        </w:rPr>
        <w:t>their</w:t>
      </w:r>
      <w:proofErr w:type="gramEnd"/>
      <w:r w:rsidR="008817E8" w:rsidRPr="005504A2">
        <w:rPr>
          <w:sz w:val="24"/>
          <w:szCs w:val="24"/>
        </w:rPr>
        <w:t xml:space="preserve"> </w:t>
      </w:r>
    </w:p>
    <w:p w14:paraId="2DC70C68" w14:textId="77777777" w:rsidR="00B4139B" w:rsidRPr="005504A2" w:rsidRDefault="00B4139B" w:rsidP="008817E8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8817E8" w:rsidRPr="005504A2">
        <w:rPr>
          <w:sz w:val="24"/>
          <w:szCs w:val="24"/>
        </w:rPr>
        <w:t xml:space="preserve">resolution. In </w:t>
      </w:r>
      <w:r w:rsidR="008817E8" w:rsidRPr="005504A2">
        <w:rPr>
          <w:b/>
          <w:sz w:val="24"/>
          <w:szCs w:val="24"/>
        </w:rPr>
        <w:t>C.F. Eubanks</w:t>
      </w:r>
      <w:r w:rsidR="008817E8" w:rsidRPr="005504A2">
        <w:rPr>
          <w:sz w:val="24"/>
          <w:szCs w:val="24"/>
        </w:rPr>
        <w:t xml:space="preserve"> (Chair), </w:t>
      </w:r>
      <w:r w:rsidR="008817E8" w:rsidRPr="005504A2">
        <w:rPr>
          <w:i/>
          <w:sz w:val="24"/>
          <w:szCs w:val="24"/>
        </w:rPr>
        <w:t xml:space="preserve">Integration at the </w:t>
      </w:r>
      <w:proofErr w:type="gramStart"/>
      <w:r w:rsidR="008817E8" w:rsidRPr="005504A2">
        <w:rPr>
          <w:i/>
          <w:sz w:val="24"/>
          <w:szCs w:val="24"/>
        </w:rPr>
        <w:t>cutting edge</w:t>
      </w:r>
      <w:proofErr w:type="gramEnd"/>
      <w:r w:rsidR="008817E8" w:rsidRPr="005504A2">
        <w:rPr>
          <w:i/>
          <w:sz w:val="24"/>
          <w:szCs w:val="24"/>
        </w:rPr>
        <w:t xml:space="preserve">: Integrative </w:t>
      </w:r>
    </w:p>
    <w:p w14:paraId="4833C3FA" w14:textId="77777777" w:rsidR="00B4139B" w:rsidRPr="005504A2" w:rsidRDefault="00B4139B" w:rsidP="008817E8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8817E8" w:rsidRPr="005504A2">
        <w:rPr>
          <w:i/>
          <w:sz w:val="24"/>
          <w:szCs w:val="24"/>
        </w:rPr>
        <w:t>treatments, processes, and training.</w:t>
      </w:r>
      <w:r w:rsidR="008817E8" w:rsidRPr="005504A2">
        <w:rPr>
          <w:sz w:val="24"/>
          <w:szCs w:val="24"/>
        </w:rPr>
        <w:t xml:space="preserve"> </w:t>
      </w:r>
      <w:r w:rsidR="00512C10" w:rsidRPr="005504A2">
        <w:rPr>
          <w:i/>
          <w:sz w:val="24"/>
          <w:szCs w:val="24"/>
        </w:rPr>
        <w:t xml:space="preserve"> </w:t>
      </w:r>
      <w:r w:rsidR="008817E8" w:rsidRPr="005504A2">
        <w:rPr>
          <w:sz w:val="24"/>
          <w:szCs w:val="24"/>
        </w:rPr>
        <w:t xml:space="preserve">Symposium presented at the annual meeting of the </w:t>
      </w:r>
    </w:p>
    <w:p w14:paraId="04F231A1" w14:textId="77777777" w:rsidR="008817E8" w:rsidRPr="005504A2" w:rsidRDefault="00B4139B" w:rsidP="008817E8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8817E8" w:rsidRPr="005504A2">
        <w:rPr>
          <w:sz w:val="24"/>
          <w:szCs w:val="24"/>
        </w:rPr>
        <w:t>Society for Psychotherapy Research, Toronto, Ontario, Canada.</w:t>
      </w:r>
    </w:p>
    <w:p w14:paraId="5A669EDD" w14:textId="77777777" w:rsidR="00512C10" w:rsidRPr="005504A2" w:rsidRDefault="00512C10" w:rsidP="00A6770E">
      <w:pPr>
        <w:rPr>
          <w:i/>
          <w:sz w:val="24"/>
          <w:szCs w:val="24"/>
        </w:rPr>
      </w:pPr>
    </w:p>
    <w:p w14:paraId="2DE97906" w14:textId="77777777" w:rsidR="00B4139B" w:rsidRPr="005504A2" w:rsidRDefault="008817E8" w:rsidP="008817E8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Duffy, M.E., Nyman, J., Safran, J.D.,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&amp; Muran, J.C. (2017, June). The </w:t>
      </w:r>
    </w:p>
    <w:p w14:paraId="70D4B4DE" w14:textId="77777777" w:rsidR="00B4139B" w:rsidRPr="005504A2" w:rsidRDefault="00B4139B" w:rsidP="008817E8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8817E8" w:rsidRPr="005504A2">
        <w:rPr>
          <w:sz w:val="24"/>
          <w:szCs w:val="24"/>
        </w:rPr>
        <w:t xml:space="preserve">relationship between observer and self-report measures of ruptures in the therapeutic </w:t>
      </w:r>
    </w:p>
    <w:p w14:paraId="2B2B92C0" w14:textId="77777777" w:rsidR="00B4139B" w:rsidRPr="005504A2" w:rsidRDefault="00B4139B" w:rsidP="008817E8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8817E8" w:rsidRPr="005504A2">
        <w:rPr>
          <w:sz w:val="24"/>
          <w:szCs w:val="24"/>
        </w:rPr>
        <w:t xml:space="preserve">alliance: An exploration in the Segmented Working Alliance Inventory Observer-Based </w:t>
      </w:r>
    </w:p>
    <w:p w14:paraId="41A98B05" w14:textId="77777777" w:rsidR="00B4139B" w:rsidRPr="005504A2" w:rsidRDefault="00B4139B" w:rsidP="008817E8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8817E8" w:rsidRPr="005504A2">
        <w:rPr>
          <w:sz w:val="24"/>
          <w:szCs w:val="24"/>
        </w:rPr>
        <w:t xml:space="preserve">Measure (S-WAI-O). In A. Colli (Chair), </w:t>
      </w:r>
      <w:r w:rsidR="008817E8" w:rsidRPr="005504A2">
        <w:rPr>
          <w:i/>
          <w:sz w:val="24"/>
          <w:szCs w:val="24"/>
        </w:rPr>
        <w:t xml:space="preserve">Therapeutic alliance ruptures and resolutions: </w:t>
      </w:r>
    </w:p>
    <w:p w14:paraId="20470C4B" w14:textId="77777777" w:rsidR="00B4139B" w:rsidRPr="005504A2" w:rsidRDefault="00B4139B" w:rsidP="008817E8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8817E8" w:rsidRPr="005504A2">
        <w:rPr>
          <w:i/>
          <w:sz w:val="24"/>
          <w:szCs w:val="24"/>
        </w:rPr>
        <w:t xml:space="preserve">Attachment, reflective functioning, and countertransference. </w:t>
      </w:r>
      <w:r w:rsidR="008817E8" w:rsidRPr="005504A2">
        <w:rPr>
          <w:sz w:val="24"/>
          <w:szCs w:val="24"/>
        </w:rPr>
        <w:t xml:space="preserve">Symposium presented at the </w:t>
      </w:r>
    </w:p>
    <w:p w14:paraId="60AF6C0A" w14:textId="77777777" w:rsidR="008817E8" w:rsidRPr="005504A2" w:rsidRDefault="00B4139B" w:rsidP="008817E8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8817E8" w:rsidRPr="005504A2">
        <w:rPr>
          <w:sz w:val="24"/>
          <w:szCs w:val="24"/>
        </w:rPr>
        <w:t>annual meeting of the Society for Psychotherapy Research, Toronto, Ontario, Canada.</w:t>
      </w:r>
    </w:p>
    <w:p w14:paraId="44D0B0D2" w14:textId="77777777" w:rsidR="008817E8" w:rsidRPr="005504A2" w:rsidRDefault="008817E8" w:rsidP="00A6770E">
      <w:pPr>
        <w:rPr>
          <w:sz w:val="24"/>
          <w:szCs w:val="24"/>
        </w:rPr>
      </w:pPr>
    </w:p>
    <w:p w14:paraId="151C456E" w14:textId="77777777" w:rsidR="00B4139B" w:rsidRPr="005504A2" w:rsidRDefault="008817E8" w:rsidP="00B4139B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(2017, June). Discussant.  In B. Johnson (Chair), </w:t>
      </w:r>
      <w:r w:rsidRPr="005504A2">
        <w:rPr>
          <w:i/>
          <w:sz w:val="24"/>
          <w:szCs w:val="24"/>
        </w:rPr>
        <w:t xml:space="preserve">Building bridges between </w:t>
      </w:r>
    </w:p>
    <w:p w14:paraId="78A037F7" w14:textId="77777777" w:rsidR="00B4139B" w:rsidRPr="005504A2" w:rsidRDefault="00B4139B" w:rsidP="00B4139B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proofErr w:type="gramStart"/>
      <w:r w:rsidR="008817E8" w:rsidRPr="005504A2">
        <w:rPr>
          <w:i/>
          <w:sz w:val="24"/>
          <w:szCs w:val="24"/>
        </w:rPr>
        <w:t>science</w:t>
      </w:r>
      <w:proofErr w:type="gramEnd"/>
      <w:r w:rsidR="008817E8" w:rsidRPr="005504A2">
        <w:rPr>
          <w:i/>
          <w:sz w:val="24"/>
          <w:szCs w:val="24"/>
        </w:rPr>
        <w:t xml:space="preserve"> and practice: Trainee and trainer experiences.</w:t>
      </w:r>
      <w:r w:rsidR="008817E8" w:rsidRPr="005504A2">
        <w:rPr>
          <w:sz w:val="24"/>
          <w:szCs w:val="24"/>
        </w:rPr>
        <w:t xml:space="preserve"> Structured </w:t>
      </w:r>
      <w:r w:rsidRPr="005504A2">
        <w:rPr>
          <w:sz w:val="24"/>
          <w:szCs w:val="24"/>
        </w:rPr>
        <w:t xml:space="preserve">discussion at the </w:t>
      </w:r>
    </w:p>
    <w:p w14:paraId="359008F9" w14:textId="77777777" w:rsidR="00B4139B" w:rsidRPr="005504A2" w:rsidRDefault="00B4139B" w:rsidP="00B4139B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annual meeting of the Society for Psychotherapy Research, Toronto, Ontario, Canada.</w:t>
      </w:r>
    </w:p>
    <w:p w14:paraId="71B5173D" w14:textId="77777777" w:rsidR="008817E8" w:rsidRPr="005504A2" w:rsidRDefault="008817E8" w:rsidP="00A6770E">
      <w:pPr>
        <w:rPr>
          <w:sz w:val="24"/>
          <w:szCs w:val="24"/>
        </w:rPr>
      </w:pPr>
    </w:p>
    <w:p w14:paraId="4B4976BF" w14:textId="77777777" w:rsidR="00B4139B" w:rsidRPr="005504A2" w:rsidRDefault="00B4139B" w:rsidP="00B4139B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(2017, June). Discussant.  In T. Anderson (Chair), </w:t>
      </w:r>
      <w:r w:rsidRPr="005504A2">
        <w:rPr>
          <w:i/>
          <w:sz w:val="24"/>
          <w:szCs w:val="24"/>
        </w:rPr>
        <w:t xml:space="preserve">Therapist effects: CBT, </w:t>
      </w:r>
    </w:p>
    <w:p w14:paraId="5C5D5354" w14:textId="77777777" w:rsidR="00B4139B" w:rsidRPr="005504A2" w:rsidRDefault="00B4139B" w:rsidP="00B4139B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Psychodynamic and contextual model findings on </w:t>
      </w:r>
      <w:proofErr w:type="gramStart"/>
      <w:r w:rsidRPr="005504A2">
        <w:rPr>
          <w:i/>
          <w:sz w:val="24"/>
          <w:szCs w:val="24"/>
        </w:rPr>
        <w:t>identifying</w:t>
      </w:r>
      <w:proofErr w:type="gramEnd"/>
      <w:r w:rsidRPr="005504A2">
        <w:rPr>
          <w:i/>
          <w:sz w:val="24"/>
          <w:szCs w:val="24"/>
        </w:rPr>
        <w:t xml:space="preserve"> effective therapists.</w:t>
      </w:r>
      <w:r w:rsidRPr="005504A2">
        <w:rPr>
          <w:sz w:val="24"/>
          <w:szCs w:val="24"/>
        </w:rPr>
        <w:t xml:space="preserve"> </w:t>
      </w:r>
    </w:p>
    <w:p w14:paraId="0352A479" w14:textId="77777777" w:rsidR="00B4139B" w:rsidRPr="005504A2" w:rsidRDefault="00B4139B" w:rsidP="00B4139B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Symposium presented at the annual meeting of the Society for Psychotherapy Research, </w:t>
      </w:r>
    </w:p>
    <w:p w14:paraId="147C591A" w14:textId="77777777" w:rsidR="00B4139B" w:rsidRPr="005504A2" w:rsidRDefault="00B4139B" w:rsidP="00B4139B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Toronto, Ontario, Canada.</w:t>
      </w:r>
    </w:p>
    <w:p w14:paraId="0172F532" w14:textId="77777777" w:rsidR="00B4139B" w:rsidRPr="005504A2" w:rsidRDefault="00B4139B" w:rsidP="00A6770E">
      <w:pPr>
        <w:rPr>
          <w:sz w:val="24"/>
          <w:szCs w:val="24"/>
        </w:rPr>
      </w:pPr>
    </w:p>
    <w:p w14:paraId="323532DE" w14:textId="77777777" w:rsidR="00614F47" w:rsidRPr="005504A2" w:rsidRDefault="00614F47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Anderson, T.,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Safran, J.D. (2017, May). Training therapists in interpersonal </w:t>
      </w:r>
    </w:p>
    <w:p w14:paraId="3DED2EDD" w14:textId="77777777" w:rsidR="00614F47" w:rsidRPr="005504A2" w:rsidRDefault="00614F47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process through video simulation of various client personality styles.  In </w:t>
      </w:r>
      <w:proofErr w:type="spellStart"/>
      <w:proofErr w:type="gramStart"/>
      <w:r w:rsidRPr="005504A2">
        <w:rPr>
          <w:sz w:val="24"/>
          <w:szCs w:val="24"/>
        </w:rPr>
        <w:t>U.Kramer</w:t>
      </w:r>
      <w:proofErr w:type="spellEnd"/>
      <w:proofErr w:type="gramEnd"/>
      <w:r w:rsidRPr="005504A2">
        <w:rPr>
          <w:sz w:val="24"/>
          <w:szCs w:val="24"/>
        </w:rPr>
        <w:t xml:space="preserve"> </w:t>
      </w:r>
    </w:p>
    <w:p w14:paraId="4F2BACD0" w14:textId="77777777" w:rsidR="00614F47" w:rsidRPr="005504A2" w:rsidRDefault="00614F47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(Chair), </w:t>
      </w:r>
      <w:r w:rsidRPr="005504A2">
        <w:rPr>
          <w:i/>
          <w:sz w:val="24"/>
          <w:szCs w:val="24"/>
        </w:rPr>
        <w:t xml:space="preserve">Interpersonal factors in psychotherapy. </w:t>
      </w:r>
      <w:r w:rsidRPr="005504A2">
        <w:rPr>
          <w:sz w:val="24"/>
          <w:szCs w:val="24"/>
        </w:rPr>
        <w:t xml:space="preserve">Symposium presented at the annual </w:t>
      </w:r>
    </w:p>
    <w:p w14:paraId="59918585" w14:textId="77777777" w:rsidR="00614F47" w:rsidRPr="005504A2" w:rsidRDefault="00614F47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meeting of the Society for the Exploration of Psychotherapy Integration, Denver, CO.</w:t>
      </w:r>
    </w:p>
    <w:p w14:paraId="3EBC36FA" w14:textId="77777777" w:rsidR="00614F47" w:rsidRPr="005504A2" w:rsidRDefault="00614F47" w:rsidP="00A6770E">
      <w:pPr>
        <w:rPr>
          <w:sz w:val="24"/>
          <w:szCs w:val="24"/>
        </w:rPr>
      </w:pPr>
    </w:p>
    <w:p w14:paraId="5595F1BB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Muran, J.C., &amp; Safran, J.D. (2016, November). Trainees’ Experiences in </w:t>
      </w:r>
    </w:p>
    <w:p w14:paraId="746775C3" w14:textId="77777777" w:rsidR="00A6770E" w:rsidRPr="005504A2" w:rsidRDefault="00A6770E" w:rsidP="00A6770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Alliance-Focused Training.  In T.Z. Boritz (Chair), </w:t>
      </w:r>
      <w:r w:rsidRPr="005504A2">
        <w:rPr>
          <w:i/>
          <w:sz w:val="24"/>
          <w:szCs w:val="24"/>
        </w:rPr>
        <w:t xml:space="preserve">Alliance rupture and resolution in </w:t>
      </w:r>
    </w:p>
    <w:p w14:paraId="401DAA15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psychotherapy: Investigations in training, research, and practice.</w:t>
      </w:r>
      <w:r w:rsidRPr="005504A2">
        <w:rPr>
          <w:sz w:val="24"/>
          <w:szCs w:val="24"/>
        </w:rPr>
        <w:t xml:space="preserve"> Symposium </w:t>
      </w:r>
      <w:proofErr w:type="gramStart"/>
      <w:r w:rsidRPr="005504A2">
        <w:rPr>
          <w:sz w:val="24"/>
          <w:szCs w:val="24"/>
        </w:rPr>
        <w:t>presented</w:t>
      </w:r>
      <w:proofErr w:type="gramEnd"/>
      <w:r w:rsidRPr="005504A2">
        <w:rPr>
          <w:sz w:val="24"/>
          <w:szCs w:val="24"/>
        </w:rPr>
        <w:t xml:space="preserve"> </w:t>
      </w:r>
    </w:p>
    <w:p w14:paraId="4D12C55D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at the meeting of the North American chapter of the Society for Psychotherapy Research, </w:t>
      </w:r>
    </w:p>
    <w:p w14:paraId="642A638A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Berkeley, CA.</w:t>
      </w:r>
    </w:p>
    <w:p w14:paraId="49398E68" w14:textId="77777777" w:rsidR="00A6770E" w:rsidRPr="005504A2" w:rsidRDefault="00A6770E" w:rsidP="00027AA8">
      <w:pPr>
        <w:rPr>
          <w:sz w:val="24"/>
          <w:szCs w:val="24"/>
        </w:rPr>
      </w:pPr>
    </w:p>
    <w:p w14:paraId="40190D7D" w14:textId="77777777" w:rsidR="00A6770E" w:rsidRPr="005504A2" w:rsidRDefault="00027AA8" w:rsidP="00027AA8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Eubanks, C. F.</w:t>
      </w:r>
      <w:r w:rsidRPr="005504A2">
        <w:rPr>
          <w:sz w:val="24"/>
          <w:szCs w:val="24"/>
        </w:rPr>
        <w:t xml:space="preserve"> (2016, November). Discussant.  In G. Silberschatz (Chair), </w:t>
      </w:r>
      <w:r w:rsidRPr="005504A2">
        <w:rPr>
          <w:i/>
          <w:sz w:val="24"/>
          <w:szCs w:val="24"/>
        </w:rPr>
        <w:t xml:space="preserve">Personalizing </w:t>
      </w:r>
    </w:p>
    <w:p w14:paraId="1C2748DB" w14:textId="77777777" w:rsidR="00A6770E" w:rsidRPr="005504A2" w:rsidRDefault="00A6770E" w:rsidP="00027AA8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027AA8" w:rsidRPr="005504A2">
        <w:rPr>
          <w:i/>
          <w:sz w:val="24"/>
          <w:szCs w:val="24"/>
        </w:rPr>
        <w:t>psychotherapy research.</w:t>
      </w:r>
      <w:r w:rsidR="00027AA8" w:rsidRPr="005504A2">
        <w:rPr>
          <w:sz w:val="24"/>
          <w:szCs w:val="24"/>
        </w:rPr>
        <w:t xml:space="preserve"> Symposium presented at the meeting of the North American </w:t>
      </w:r>
    </w:p>
    <w:p w14:paraId="2A22C83C" w14:textId="77777777" w:rsidR="00027AA8" w:rsidRPr="005504A2" w:rsidRDefault="00A6770E" w:rsidP="00027AA8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027AA8" w:rsidRPr="005504A2">
        <w:rPr>
          <w:sz w:val="24"/>
          <w:szCs w:val="24"/>
        </w:rPr>
        <w:t>chapter of the Society for Psychotherapy Research, Berkeley, CA.</w:t>
      </w:r>
    </w:p>
    <w:p w14:paraId="13687500" w14:textId="77777777" w:rsidR="00027AA8" w:rsidRPr="005504A2" w:rsidRDefault="00027AA8" w:rsidP="004472FE">
      <w:pPr>
        <w:rPr>
          <w:sz w:val="24"/>
          <w:szCs w:val="24"/>
        </w:rPr>
      </w:pPr>
    </w:p>
    <w:p w14:paraId="295D3441" w14:textId="77777777" w:rsidR="00A6770E" w:rsidRPr="005504A2" w:rsidRDefault="00027AA8" w:rsidP="004472FE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Eubanks, C. F.</w:t>
      </w:r>
      <w:r w:rsidRPr="005504A2">
        <w:rPr>
          <w:sz w:val="24"/>
          <w:szCs w:val="24"/>
        </w:rPr>
        <w:t xml:space="preserve"> (2016, November). Discussant.  In L. Lipner (Chair), </w:t>
      </w:r>
      <w:r w:rsidRPr="005504A2">
        <w:rPr>
          <w:i/>
          <w:sz w:val="24"/>
          <w:szCs w:val="24"/>
        </w:rPr>
        <w:t xml:space="preserve">Alliance and interpersonal </w:t>
      </w:r>
    </w:p>
    <w:p w14:paraId="77AA5E61" w14:textId="77777777" w:rsidR="00A6770E" w:rsidRPr="005504A2" w:rsidRDefault="00A6770E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027AA8" w:rsidRPr="005504A2">
        <w:rPr>
          <w:i/>
          <w:sz w:val="24"/>
          <w:szCs w:val="24"/>
        </w:rPr>
        <w:t>processes.</w:t>
      </w:r>
      <w:r w:rsidR="00027AA8" w:rsidRPr="005504A2">
        <w:rPr>
          <w:sz w:val="24"/>
          <w:szCs w:val="24"/>
        </w:rPr>
        <w:t xml:space="preserve"> Symposium presented at the meeting of the North American chapter of the </w:t>
      </w:r>
    </w:p>
    <w:p w14:paraId="5DF394FD" w14:textId="77777777" w:rsidR="00027AA8" w:rsidRPr="005504A2" w:rsidRDefault="00A6770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027AA8" w:rsidRPr="005504A2">
        <w:rPr>
          <w:sz w:val="24"/>
          <w:szCs w:val="24"/>
        </w:rPr>
        <w:t>Society for Psychotherapy Research, Berkeley, CA.</w:t>
      </w:r>
    </w:p>
    <w:p w14:paraId="64A7A186" w14:textId="77777777" w:rsidR="00027AA8" w:rsidRPr="005504A2" w:rsidRDefault="00027AA8" w:rsidP="004472FE">
      <w:pPr>
        <w:rPr>
          <w:sz w:val="24"/>
          <w:szCs w:val="24"/>
        </w:rPr>
      </w:pPr>
    </w:p>
    <w:p w14:paraId="0DEC75F0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Boritz, T.Z., Barnhart, R.,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&amp; McMain, S. (2016, November). Alliance rupture </w:t>
      </w:r>
    </w:p>
    <w:p w14:paraId="43752D03" w14:textId="77777777" w:rsidR="00A6770E" w:rsidRPr="005504A2" w:rsidRDefault="00A6770E" w:rsidP="00A6770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and resolution in borderline personality disorder.  In T.Z. Boritz (Chair), </w:t>
      </w:r>
      <w:r w:rsidRPr="005504A2">
        <w:rPr>
          <w:i/>
          <w:sz w:val="24"/>
          <w:szCs w:val="24"/>
        </w:rPr>
        <w:t xml:space="preserve">Alliance rupture </w:t>
      </w:r>
    </w:p>
    <w:p w14:paraId="014CA81B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and resolution in psychotherapy: Investigations in training, research, and practice.</w:t>
      </w:r>
      <w:r w:rsidRPr="005504A2">
        <w:rPr>
          <w:sz w:val="24"/>
          <w:szCs w:val="24"/>
        </w:rPr>
        <w:t xml:space="preserve"> </w:t>
      </w:r>
    </w:p>
    <w:p w14:paraId="74D9C961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Symposium presented at the meeting of the North American chapter of the Society for </w:t>
      </w:r>
    </w:p>
    <w:p w14:paraId="620F8992" w14:textId="77777777" w:rsidR="00A6770E" w:rsidRPr="005504A2" w:rsidRDefault="00A6770E" w:rsidP="00A6770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>Psychotherapy Research, Berkeley, CA.</w:t>
      </w:r>
    </w:p>
    <w:p w14:paraId="091D8AAC" w14:textId="77777777" w:rsidR="00A6770E" w:rsidRPr="005504A2" w:rsidRDefault="00A6770E" w:rsidP="00A6770E">
      <w:pPr>
        <w:rPr>
          <w:sz w:val="24"/>
          <w:szCs w:val="24"/>
        </w:rPr>
      </w:pPr>
    </w:p>
    <w:p w14:paraId="4D5D99C9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Lipner, L.M., Muran, J.C., </w:t>
      </w: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-Mano, S., </w:t>
      </w: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, &amp; Safran, J.D. (2016, November). </w:t>
      </w:r>
    </w:p>
    <w:p w14:paraId="1AE1A1CB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Operationalizing rupture-repair episodes using control charting methods.  In L. Lipner </w:t>
      </w:r>
    </w:p>
    <w:p w14:paraId="5D08A031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(Chair), </w:t>
      </w:r>
      <w:r w:rsidRPr="005504A2">
        <w:rPr>
          <w:i/>
          <w:sz w:val="24"/>
          <w:szCs w:val="24"/>
        </w:rPr>
        <w:t xml:space="preserve">Alliance and </w:t>
      </w:r>
      <w:proofErr w:type="spellStart"/>
      <w:proofErr w:type="gramStart"/>
      <w:r w:rsidRPr="005504A2">
        <w:rPr>
          <w:i/>
          <w:sz w:val="24"/>
          <w:szCs w:val="24"/>
        </w:rPr>
        <w:t>interpersonalprocesses</w:t>
      </w:r>
      <w:proofErr w:type="spellEnd"/>
      <w:proofErr w:type="gramEnd"/>
      <w:r w:rsidRPr="005504A2">
        <w:rPr>
          <w:i/>
          <w:sz w:val="24"/>
          <w:szCs w:val="24"/>
        </w:rPr>
        <w:t>.</w:t>
      </w:r>
      <w:r w:rsidRPr="005504A2">
        <w:rPr>
          <w:sz w:val="24"/>
          <w:szCs w:val="24"/>
        </w:rPr>
        <w:t xml:space="preserve"> Symposium presented at the meeting of the </w:t>
      </w:r>
    </w:p>
    <w:p w14:paraId="2EF66187" w14:textId="77777777" w:rsidR="00A6770E" w:rsidRPr="005504A2" w:rsidRDefault="00A6770E" w:rsidP="00A6770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North American chapter of the Society for Psychotherapy Research, Berkeley, CA.</w:t>
      </w:r>
    </w:p>
    <w:p w14:paraId="3D0836D5" w14:textId="77777777" w:rsidR="00A6770E" w:rsidRPr="005504A2" w:rsidRDefault="00A6770E" w:rsidP="004472FE">
      <w:pPr>
        <w:rPr>
          <w:sz w:val="24"/>
          <w:szCs w:val="24"/>
        </w:rPr>
      </w:pPr>
    </w:p>
    <w:p w14:paraId="7F2C6B75" w14:textId="77777777" w:rsidR="00020BDA" w:rsidRPr="005504A2" w:rsidRDefault="00020BDA" w:rsidP="004472FE">
      <w:pPr>
        <w:rPr>
          <w:sz w:val="24"/>
          <w:szCs w:val="24"/>
        </w:rPr>
      </w:pPr>
      <w:r w:rsidRPr="005504A2">
        <w:rPr>
          <w:sz w:val="24"/>
          <w:szCs w:val="24"/>
          <w:u w:val="single"/>
        </w:rPr>
        <w:t>Ellman, Elizabeth</w:t>
      </w:r>
      <w:r w:rsidRPr="005504A2">
        <w:rPr>
          <w:sz w:val="24"/>
          <w:szCs w:val="24"/>
        </w:rPr>
        <w:t xml:space="preserve">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German, M., &amp; Miller, A. (2016, October). Investigating the </w:t>
      </w:r>
    </w:p>
    <w:p w14:paraId="66235ECA" w14:textId="77777777" w:rsidR="00020BDA" w:rsidRPr="005504A2" w:rsidRDefault="00020BDA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heterogeneity of self-injurers: A cluster analysis.  Poster presented at the annual </w:t>
      </w:r>
    </w:p>
    <w:p w14:paraId="75F84BD0" w14:textId="77777777" w:rsidR="00020BDA" w:rsidRPr="005504A2" w:rsidRDefault="00020BDA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conference of the Association of Behavioral and Cognitive Therapies, New York, NY.</w:t>
      </w:r>
    </w:p>
    <w:p w14:paraId="518161FF" w14:textId="77777777" w:rsidR="00020BDA" w:rsidRPr="005504A2" w:rsidRDefault="00020BDA" w:rsidP="004472FE">
      <w:pPr>
        <w:rPr>
          <w:sz w:val="24"/>
          <w:szCs w:val="24"/>
        </w:rPr>
      </w:pPr>
    </w:p>
    <w:p w14:paraId="6B996227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>., Muran, J.C., &amp; Safran, J.D. (2016, June). Alliance-focused practice and training:</w:t>
      </w:r>
    </w:p>
    <w:p w14:paraId="76576F4C" w14:textId="77777777" w:rsidR="00BB26FF" w:rsidRPr="005504A2" w:rsidRDefault="00BB26FF" w:rsidP="00BB26FF">
      <w:pPr>
        <w:ind w:firstLine="720"/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Findings from a NASPR science-to-practice workshop. In C.F. Eubanks (Chair), </w:t>
      </w:r>
      <w:r w:rsidRPr="005504A2">
        <w:rPr>
          <w:i/>
          <w:sz w:val="24"/>
          <w:szCs w:val="24"/>
        </w:rPr>
        <w:t xml:space="preserve">Alliance </w:t>
      </w:r>
    </w:p>
    <w:p w14:paraId="13559DA4" w14:textId="77777777" w:rsidR="00BB26FF" w:rsidRPr="005504A2" w:rsidRDefault="00BB26FF" w:rsidP="00BB26FF">
      <w:pPr>
        <w:ind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lastRenderedPageBreak/>
        <w:t>ruptures and resolutions: Training and practice.</w:t>
      </w:r>
      <w:r w:rsidRPr="005504A2">
        <w:rPr>
          <w:sz w:val="24"/>
          <w:szCs w:val="24"/>
        </w:rPr>
        <w:t xml:space="preserve">  Symposium presented at the annual </w:t>
      </w:r>
    </w:p>
    <w:p w14:paraId="568D46C3" w14:textId="77777777" w:rsidR="00BB26FF" w:rsidRPr="005504A2" w:rsidRDefault="00BB26FF" w:rsidP="00BB26FF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meeting of the Society for Psychotherapy Research, Jerusalem, Israel.</w:t>
      </w:r>
    </w:p>
    <w:p w14:paraId="04E08ACC" w14:textId="77777777" w:rsidR="00BB26FF" w:rsidRPr="005504A2" w:rsidRDefault="00BB26FF" w:rsidP="004472FE">
      <w:pPr>
        <w:rPr>
          <w:sz w:val="24"/>
          <w:szCs w:val="24"/>
        </w:rPr>
      </w:pPr>
    </w:p>
    <w:p w14:paraId="3539736D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, Muran, J.C., Safran, J.D., &amp; Lubitz, J. (2016, June). Alliance ruptures and </w:t>
      </w:r>
    </w:p>
    <w:p w14:paraId="780DE2BA" w14:textId="77777777" w:rsidR="00BB26FF" w:rsidRPr="005504A2" w:rsidRDefault="00BB26FF" w:rsidP="00BB26FF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repairs as predictors of treatment dropout in CBT. In S. </w:t>
      </w: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 (Chair), </w:t>
      </w:r>
      <w:r w:rsidRPr="005504A2">
        <w:rPr>
          <w:i/>
          <w:sz w:val="24"/>
          <w:szCs w:val="24"/>
        </w:rPr>
        <w:t xml:space="preserve">A fresh </w:t>
      </w:r>
    </w:p>
    <w:p w14:paraId="47BFFA5F" w14:textId="77777777" w:rsidR="00BB26FF" w:rsidRPr="005504A2" w:rsidRDefault="00BB26FF" w:rsidP="00BB26FF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look at the therapeutic alliance: Interpersonal problems, resolution of ruptures, and </w:t>
      </w:r>
    </w:p>
    <w:p w14:paraId="2AF4F1A5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treatment outcome.  </w:t>
      </w:r>
      <w:r w:rsidRPr="005504A2">
        <w:rPr>
          <w:sz w:val="24"/>
          <w:szCs w:val="24"/>
        </w:rPr>
        <w:t xml:space="preserve">Symposium presented at the annual meeting of the Society for </w:t>
      </w:r>
    </w:p>
    <w:p w14:paraId="11E70655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Psychotherapy Research, Jerusalem, Israel.</w:t>
      </w:r>
    </w:p>
    <w:p w14:paraId="66EAB7FA" w14:textId="77777777" w:rsidR="00BB26FF" w:rsidRPr="005504A2" w:rsidRDefault="00BB26FF" w:rsidP="00BB26FF">
      <w:pPr>
        <w:rPr>
          <w:sz w:val="24"/>
          <w:szCs w:val="24"/>
        </w:rPr>
      </w:pPr>
    </w:p>
    <w:p w14:paraId="55A0EE80" w14:textId="77777777" w:rsidR="00BB26FF" w:rsidRPr="005504A2" w:rsidRDefault="00BB26FF" w:rsidP="00BB26FF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 (2016, June). Discussant.  In G. Silberschatz (Chair), </w:t>
      </w:r>
      <w:r w:rsidRPr="005504A2">
        <w:rPr>
          <w:i/>
          <w:sz w:val="24"/>
          <w:szCs w:val="24"/>
        </w:rPr>
        <w:t xml:space="preserve">Widening the lens on </w:t>
      </w:r>
    </w:p>
    <w:p w14:paraId="19EA87EF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patient feedback in psychotherapy.</w:t>
      </w:r>
      <w:r w:rsidRPr="005504A2">
        <w:rPr>
          <w:sz w:val="24"/>
          <w:szCs w:val="24"/>
        </w:rPr>
        <w:t xml:space="preserve"> Structured discussion presented at the annual </w:t>
      </w:r>
      <w:proofErr w:type="gramStart"/>
      <w:r w:rsidRPr="005504A2">
        <w:rPr>
          <w:sz w:val="24"/>
          <w:szCs w:val="24"/>
        </w:rPr>
        <w:t>meeting</w:t>
      </w:r>
      <w:proofErr w:type="gramEnd"/>
      <w:r w:rsidRPr="005504A2">
        <w:rPr>
          <w:sz w:val="24"/>
          <w:szCs w:val="24"/>
        </w:rPr>
        <w:t xml:space="preserve"> </w:t>
      </w:r>
    </w:p>
    <w:p w14:paraId="556D90B9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of the Society for Psychotherapy Research, Jerusalem, Israel.</w:t>
      </w:r>
    </w:p>
    <w:p w14:paraId="6755EC2F" w14:textId="77777777" w:rsidR="00BB26FF" w:rsidRPr="005504A2" w:rsidRDefault="00BB26FF" w:rsidP="00BB26FF">
      <w:pPr>
        <w:rPr>
          <w:sz w:val="24"/>
          <w:szCs w:val="24"/>
        </w:rPr>
      </w:pPr>
    </w:p>
    <w:p w14:paraId="6652C540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Lipner, L.M., Muran, J.C., </w:t>
      </w: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-Mano, S., Gardner, J.,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&amp; Safran, J.D. (2016, </w:t>
      </w:r>
    </w:p>
    <w:p w14:paraId="106623F6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June). Differences in patterns of alliance in patients diagnosed with and without a </w:t>
      </w:r>
    </w:p>
    <w:p w14:paraId="397E4393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personality disorder in two time-limited psychotherapies. Poster session presented at the </w:t>
      </w:r>
    </w:p>
    <w:p w14:paraId="3BF32283" w14:textId="77777777" w:rsidR="00BB26FF" w:rsidRPr="005504A2" w:rsidRDefault="00BB26FF" w:rsidP="00BB26FF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annual meeting of the Society for Psychotherapy Research, Jerusalem, Israel.</w:t>
      </w:r>
    </w:p>
    <w:p w14:paraId="797FD9B2" w14:textId="77777777" w:rsidR="00BB26FF" w:rsidRPr="005504A2" w:rsidRDefault="00BB26FF" w:rsidP="004472FE">
      <w:pPr>
        <w:rPr>
          <w:sz w:val="24"/>
          <w:szCs w:val="24"/>
        </w:rPr>
      </w:pPr>
    </w:p>
    <w:p w14:paraId="38CF8743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Small, R.B., Muran, J.C., Safran, J.D., &amp;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(2016, June). Therapist self-expression, </w:t>
      </w:r>
    </w:p>
    <w:p w14:paraId="0C84EA16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emotional involvement, &amp; alliance perspective in an alliance focused therapy.  Poster </w:t>
      </w:r>
    </w:p>
    <w:p w14:paraId="6215122D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session presented at the annual meeting of the Society for Psychotherapy Research, </w:t>
      </w:r>
    </w:p>
    <w:p w14:paraId="5D672D6D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Jerusalem, Israel.</w:t>
      </w:r>
    </w:p>
    <w:p w14:paraId="5A4689B6" w14:textId="77777777" w:rsidR="00BB26FF" w:rsidRPr="005504A2" w:rsidRDefault="00BB26FF" w:rsidP="004472FE">
      <w:pPr>
        <w:rPr>
          <w:sz w:val="24"/>
          <w:szCs w:val="24"/>
        </w:rPr>
      </w:pPr>
    </w:p>
    <w:p w14:paraId="5F1DE029" w14:textId="77777777" w:rsidR="00BB26FF" w:rsidRPr="005504A2" w:rsidRDefault="00BB26FF" w:rsidP="004472FE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-Mano, S., Muran, J.C., </w:t>
      </w:r>
      <w:proofErr w:type="spellStart"/>
      <w:r w:rsidRPr="005504A2">
        <w:rPr>
          <w:sz w:val="24"/>
          <w:szCs w:val="24"/>
        </w:rPr>
        <w:t>Hungr</w:t>
      </w:r>
      <w:proofErr w:type="spellEnd"/>
      <w:r w:rsidRPr="005504A2">
        <w:rPr>
          <w:sz w:val="24"/>
          <w:szCs w:val="24"/>
        </w:rPr>
        <w:t xml:space="preserve">, C.,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Safran, J.D., &amp; Winston, A. (2016, </w:t>
      </w:r>
    </w:p>
    <w:p w14:paraId="182D64F5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June). The relationship between alliance and outcome and its moderators: Analyses of a </w:t>
      </w:r>
    </w:p>
    <w:p w14:paraId="2086B93D" w14:textId="77777777" w:rsidR="00BB26FF" w:rsidRPr="005504A2" w:rsidRDefault="00BB26FF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two-person perspective on alliance and outcome.  In S. </w:t>
      </w:r>
      <w:proofErr w:type="spellStart"/>
      <w:r w:rsidRPr="005504A2">
        <w:rPr>
          <w:sz w:val="24"/>
          <w:szCs w:val="24"/>
        </w:rPr>
        <w:t>Zilcha</w:t>
      </w:r>
      <w:proofErr w:type="spellEnd"/>
      <w:r w:rsidRPr="005504A2">
        <w:rPr>
          <w:sz w:val="24"/>
          <w:szCs w:val="24"/>
        </w:rPr>
        <w:t xml:space="preserve">-Mano, </w:t>
      </w:r>
      <w:r w:rsidRPr="005504A2">
        <w:rPr>
          <w:i/>
          <w:sz w:val="24"/>
          <w:szCs w:val="24"/>
        </w:rPr>
        <w:t xml:space="preserve">What can </w:t>
      </w:r>
      <w:proofErr w:type="gramStart"/>
      <w:r w:rsidRPr="005504A2">
        <w:rPr>
          <w:i/>
          <w:sz w:val="24"/>
          <w:szCs w:val="24"/>
        </w:rPr>
        <w:t>advanced</w:t>
      </w:r>
      <w:proofErr w:type="gramEnd"/>
      <w:r w:rsidRPr="005504A2">
        <w:rPr>
          <w:i/>
          <w:sz w:val="24"/>
          <w:szCs w:val="24"/>
        </w:rPr>
        <w:t xml:space="preserve"> </w:t>
      </w:r>
    </w:p>
    <w:p w14:paraId="6B7D0F68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methodologies teach us about the alliance-outcome association that we did not </w:t>
      </w:r>
      <w:proofErr w:type="gramStart"/>
      <w:r w:rsidRPr="005504A2">
        <w:rPr>
          <w:i/>
          <w:sz w:val="24"/>
          <w:szCs w:val="24"/>
        </w:rPr>
        <w:t>know?</w:t>
      </w:r>
      <w:proofErr w:type="gramEnd"/>
      <w:r w:rsidRPr="005504A2">
        <w:rPr>
          <w:sz w:val="24"/>
          <w:szCs w:val="24"/>
        </w:rPr>
        <w:t xml:space="preserve"> </w:t>
      </w:r>
    </w:p>
    <w:p w14:paraId="37C4F61A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Symposium presented at the annual meeting of the Society for Psychotherapy Research, </w:t>
      </w:r>
    </w:p>
    <w:p w14:paraId="1A221DE3" w14:textId="77777777" w:rsidR="00BB26FF" w:rsidRPr="005504A2" w:rsidRDefault="00BB26FF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Jerusalem, Israel.</w:t>
      </w:r>
    </w:p>
    <w:p w14:paraId="29E14A29" w14:textId="77777777" w:rsidR="00BB26FF" w:rsidRPr="005504A2" w:rsidRDefault="00BB26FF" w:rsidP="004472FE">
      <w:pPr>
        <w:rPr>
          <w:sz w:val="24"/>
          <w:szCs w:val="24"/>
        </w:rPr>
      </w:pPr>
    </w:p>
    <w:p w14:paraId="42E6BF51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August, M.A., Safran, J.D., Muran, J.C., &amp;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 (2015, June). Examining the </w:t>
      </w:r>
    </w:p>
    <w:p w14:paraId="294657A6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relationship between therapist experiencing and psychotherapy process and outcome.  In </w:t>
      </w:r>
    </w:p>
    <w:p w14:paraId="0A9D5140" w14:textId="77777777" w:rsidR="00FC0059" w:rsidRPr="005504A2" w:rsidRDefault="00FC0059" w:rsidP="00FC005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Y. </w:t>
      </w:r>
      <w:proofErr w:type="spellStart"/>
      <w:r w:rsidRPr="005504A2">
        <w:rPr>
          <w:sz w:val="24"/>
          <w:szCs w:val="24"/>
        </w:rPr>
        <w:t>Kivity</w:t>
      </w:r>
      <w:proofErr w:type="spellEnd"/>
      <w:r w:rsidRPr="005504A2">
        <w:rPr>
          <w:sz w:val="24"/>
          <w:szCs w:val="24"/>
        </w:rPr>
        <w:t xml:space="preserve"> &amp; J.D. Huppert (Chairs), </w:t>
      </w:r>
      <w:r w:rsidRPr="005504A2">
        <w:rPr>
          <w:i/>
          <w:sz w:val="24"/>
          <w:szCs w:val="24"/>
        </w:rPr>
        <w:t xml:space="preserve">The interplay between the therapeutic alliance and </w:t>
      </w:r>
    </w:p>
    <w:p w14:paraId="5042C4D6" w14:textId="77777777" w:rsidR="00FC0059" w:rsidRPr="005504A2" w:rsidRDefault="00FC0059" w:rsidP="00FC0059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  <w:t xml:space="preserve">affect/affect regulation in psychotherapy: Findings and relations with treatment </w:t>
      </w:r>
      <w:proofErr w:type="gramStart"/>
      <w:r w:rsidRPr="005504A2">
        <w:rPr>
          <w:i/>
          <w:sz w:val="24"/>
          <w:szCs w:val="24"/>
        </w:rPr>
        <w:t>process</w:t>
      </w:r>
      <w:proofErr w:type="gramEnd"/>
      <w:r w:rsidRPr="005504A2">
        <w:rPr>
          <w:i/>
          <w:sz w:val="24"/>
          <w:szCs w:val="24"/>
        </w:rPr>
        <w:t xml:space="preserve"> </w:t>
      </w:r>
    </w:p>
    <w:p w14:paraId="2C86359D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and outcome.</w:t>
      </w:r>
      <w:r w:rsidRPr="005504A2">
        <w:rPr>
          <w:sz w:val="24"/>
          <w:szCs w:val="24"/>
        </w:rPr>
        <w:t xml:space="preserve">  Symposium presented at the annual meeting of the Society for </w:t>
      </w:r>
    </w:p>
    <w:p w14:paraId="33C382C8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Psychotherapy Research, Philadelphia, PA, USA.</w:t>
      </w:r>
    </w:p>
    <w:p w14:paraId="6E7CF5B7" w14:textId="77777777" w:rsidR="00FC0059" w:rsidRPr="005504A2" w:rsidRDefault="00FC0059" w:rsidP="00FC0059">
      <w:pPr>
        <w:rPr>
          <w:sz w:val="24"/>
          <w:szCs w:val="24"/>
        </w:rPr>
      </w:pPr>
    </w:p>
    <w:p w14:paraId="4AEB5D20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  <w:u w:val="single"/>
        </w:rPr>
        <w:t>Auman, B</w:t>
      </w:r>
      <w:r w:rsidRPr="005504A2">
        <w:rPr>
          <w:sz w:val="24"/>
          <w:szCs w:val="24"/>
        </w:rPr>
        <w:t xml:space="preserve">., </w:t>
      </w:r>
      <w:r w:rsidRPr="005504A2">
        <w:rPr>
          <w:b/>
          <w:sz w:val="24"/>
          <w:szCs w:val="24"/>
        </w:rPr>
        <w:t>Eubanks, C.F.,</w:t>
      </w:r>
      <w:r w:rsidRPr="005504A2">
        <w:rPr>
          <w:sz w:val="24"/>
          <w:szCs w:val="24"/>
        </w:rPr>
        <w:t xml:space="preserve"> Muran, J.C., Safran, J.D., &amp; Winston, A. (2015, June). The alliance, </w:t>
      </w:r>
    </w:p>
    <w:p w14:paraId="426060FA" w14:textId="77777777" w:rsidR="00FC0059" w:rsidRPr="005504A2" w:rsidRDefault="00FC0059" w:rsidP="00FC005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session depth and outcome in two time-limited therapies. In </w:t>
      </w:r>
      <w:r w:rsidRPr="005504A2">
        <w:rPr>
          <w:b/>
          <w:sz w:val="24"/>
          <w:szCs w:val="24"/>
        </w:rPr>
        <w:t>C.F. Eubanks</w:t>
      </w:r>
      <w:r w:rsidRPr="005504A2">
        <w:rPr>
          <w:sz w:val="24"/>
          <w:szCs w:val="24"/>
        </w:rPr>
        <w:t xml:space="preserve"> (Chair), </w:t>
      </w:r>
      <w:r w:rsidRPr="005504A2">
        <w:rPr>
          <w:i/>
          <w:sz w:val="24"/>
          <w:szCs w:val="24"/>
        </w:rPr>
        <w:t xml:space="preserve">A </w:t>
      </w:r>
    </w:p>
    <w:p w14:paraId="0675342F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deeper look at the alliance.</w:t>
      </w:r>
      <w:r w:rsidRPr="005504A2">
        <w:rPr>
          <w:sz w:val="24"/>
          <w:szCs w:val="24"/>
        </w:rPr>
        <w:t xml:space="preserve">  Symposium presented at the annual meeting of the </w:t>
      </w:r>
      <w:proofErr w:type="gramStart"/>
      <w:r w:rsidRPr="005504A2">
        <w:rPr>
          <w:sz w:val="24"/>
          <w:szCs w:val="24"/>
        </w:rPr>
        <w:t>Society</w:t>
      </w:r>
      <w:proofErr w:type="gramEnd"/>
      <w:r w:rsidRPr="005504A2">
        <w:rPr>
          <w:sz w:val="24"/>
          <w:szCs w:val="24"/>
        </w:rPr>
        <w:t xml:space="preserve"> </w:t>
      </w:r>
    </w:p>
    <w:p w14:paraId="595FAEFD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for Psychotherapy Research, Philadelphia, PA, USA.</w:t>
      </w:r>
    </w:p>
    <w:p w14:paraId="46C8F76D" w14:textId="77777777" w:rsidR="00FC0059" w:rsidRPr="005504A2" w:rsidRDefault="00FC0059" w:rsidP="00FC0059">
      <w:pPr>
        <w:rPr>
          <w:sz w:val="24"/>
          <w:szCs w:val="24"/>
        </w:rPr>
      </w:pPr>
    </w:p>
    <w:p w14:paraId="26C8F06F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Boritz, T., </w:t>
      </w:r>
      <w:r w:rsidRPr="005504A2">
        <w:rPr>
          <w:b/>
          <w:sz w:val="24"/>
          <w:szCs w:val="24"/>
        </w:rPr>
        <w:t>Eubanks, C.F.,</w:t>
      </w:r>
      <w:r w:rsidRPr="005504A2">
        <w:rPr>
          <w:sz w:val="24"/>
          <w:szCs w:val="24"/>
        </w:rPr>
        <w:t xml:space="preserve"> &amp; McMain, S. (2015). Alliance rupture and resolution in borderline </w:t>
      </w:r>
    </w:p>
    <w:p w14:paraId="05BC9204" w14:textId="77777777" w:rsidR="00FC0059" w:rsidRPr="005504A2" w:rsidRDefault="00FC0059" w:rsidP="00FC005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personality disorder.  In T. </w:t>
      </w:r>
      <w:proofErr w:type="spellStart"/>
      <w:r w:rsidRPr="005504A2">
        <w:rPr>
          <w:sz w:val="24"/>
          <w:szCs w:val="24"/>
        </w:rPr>
        <w:t>Bortiz</w:t>
      </w:r>
      <w:proofErr w:type="spellEnd"/>
      <w:r w:rsidRPr="005504A2">
        <w:rPr>
          <w:sz w:val="24"/>
          <w:szCs w:val="24"/>
        </w:rPr>
        <w:t xml:space="preserve"> &amp; S. McMain (Chairs), </w:t>
      </w:r>
      <w:r w:rsidRPr="005504A2">
        <w:rPr>
          <w:i/>
          <w:sz w:val="24"/>
          <w:szCs w:val="24"/>
        </w:rPr>
        <w:t xml:space="preserve">Predictors of treatment </w:t>
      </w:r>
    </w:p>
    <w:p w14:paraId="2E3A6611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response in borderline personality disorder.</w:t>
      </w:r>
      <w:r w:rsidRPr="005504A2">
        <w:rPr>
          <w:sz w:val="24"/>
          <w:szCs w:val="24"/>
        </w:rPr>
        <w:t xml:space="preserve">  Symposium presented at the annual </w:t>
      </w:r>
      <w:proofErr w:type="gramStart"/>
      <w:r w:rsidRPr="005504A2">
        <w:rPr>
          <w:sz w:val="24"/>
          <w:szCs w:val="24"/>
        </w:rPr>
        <w:t>meeting</w:t>
      </w:r>
      <w:proofErr w:type="gramEnd"/>
      <w:r w:rsidRPr="005504A2">
        <w:rPr>
          <w:sz w:val="24"/>
          <w:szCs w:val="24"/>
        </w:rPr>
        <w:t xml:space="preserve"> </w:t>
      </w:r>
    </w:p>
    <w:p w14:paraId="116A6003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of the Society for Psychotherapy Research, Philadelphia, PA, USA.</w:t>
      </w:r>
    </w:p>
    <w:p w14:paraId="38F211A8" w14:textId="77777777" w:rsidR="00FC0059" w:rsidRPr="005504A2" w:rsidRDefault="00FC0059" w:rsidP="00FC0059">
      <w:pPr>
        <w:rPr>
          <w:sz w:val="24"/>
          <w:szCs w:val="24"/>
        </w:rPr>
      </w:pPr>
    </w:p>
    <w:p w14:paraId="399C2735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Gardner, J.R., Muran, J.C., Gorman, B.S.,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Safran, J.D., &amp; Winston, A. (2015, </w:t>
      </w:r>
    </w:p>
    <w:p w14:paraId="3698F98A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June). Temporal proximity in alliance rupture-repair events: Significance to overall </w:t>
      </w:r>
    </w:p>
    <w:p w14:paraId="25AA0272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treatment outcome. In </w:t>
      </w:r>
      <w:r w:rsidRPr="005504A2">
        <w:rPr>
          <w:b/>
          <w:sz w:val="24"/>
          <w:szCs w:val="24"/>
        </w:rPr>
        <w:t>C.F. Eubanks</w:t>
      </w:r>
      <w:r w:rsidRPr="005504A2">
        <w:rPr>
          <w:sz w:val="24"/>
          <w:szCs w:val="24"/>
        </w:rPr>
        <w:t xml:space="preserve"> &amp; </w:t>
      </w:r>
      <w:proofErr w:type="spellStart"/>
      <w:r w:rsidRPr="005504A2">
        <w:rPr>
          <w:sz w:val="24"/>
          <w:szCs w:val="24"/>
        </w:rPr>
        <w:t>J.</w:t>
      </w:r>
      <w:proofErr w:type="gramStart"/>
      <w:r w:rsidRPr="005504A2">
        <w:rPr>
          <w:sz w:val="24"/>
          <w:szCs w:val="24"/>
        </w:rPr>
        <w:t>C.Muran</w:t>
      </w:r>
      <w:proofErr w:type="spellEnd"/>
      <w:proofErr w:type="gramEnd"/>
      <w:r w:rsidRPr="005504A2">
        <w:rPr>
          <w:sz w:val="24"/>
          <w:szCs w:val="24"/>
        </w:rPr>
        <w:t xml:space="preserve"> (Chairs), The alliance and patient and </w:t>
      </w:r>
    </w:p>
    <w:p w14:paraId="062C84B1" w14:textId="77777777" w:rsidR="00FC0059" w:rsidRPr="005504A2" w:rsidRDefault="00FC0059" w:rsidP="00FC0059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therapist interpersonal behaviors as predictors of change. Symposium presented at the </w:t>
      </w:r>
    </w:p>
    <w:p w14:paraId="74EB3365" w14:textId="77777777" w:rsidR="00FC0059" w:rsidRPr="005504A2" w:rsidRDefault="00FC0059" w:rsidP="00FC0059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annual meeting of the Society for Psychotherapy Research, Philadelphia, PA, USA.</w:t>
      </w:r>
    </w:p>
    <w:p w14:paraId="7E1F9343" w14:textId="77777777" w:rsidR="00FC0059" w:rsidRPr="005504A2" w:rsidRDefault="00FC0059" w:rsidP="00FC0059">
      <w:pPr>
        <w:rPr>
          <w:sz w:val="24"/>
          <w:szCs w:val="24"/>
        </w:rPr>
      </w:pPr>
    </w:p>
    <w:p w14:paraId="1C616EFF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Gardner-Schuster, E.E., Safran, J.D., Muran, J.C.,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Bailey, R.J., &amp; Lambert, M. </w:t>
      </w:r>
    </w:p>
    <w:p w14:paraId="60EBF7A3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(2015). A closer look at a feedback and clinical support tools intervention in </w:t>
      </w:r>
    </w:p>
    <w:p w14:paraId="57882199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psychotherapy with patients at risk for treatment failure.  In R. King &amp; M.A. O’ Brien </w:t>
      </w:r>
    </w:p>
    <w:p w14:paraId="1C7DCE50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(Chairs), </w:t>
      </w:r>
      <w:r w:rsidRPr="005504A2">
        <w:rPr>
          <w:i/>
          <w:sz w:val="24"/>
          <w:szCs w:val="24"/>
        </w:rPr>
        <w:t xml:space="preserve">Therapy outcomes in university counselling services. </w:t>
      </w:r>
      <w:r w:rsidRPr="005504A2">
        <w:rPr>
          <w:sz w:val="24"/>
          <w:szCs w:val="24"/>
        </w:rPr>
        <w:t xml:space="preserve">Symposium presented at </w:t>
      </w:r>
    </w:p>
    <w:p w14:paraId="2160A3D6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the annual meeting of the Society for Psychotherapy Research, Philadelphia, PA, USA.</w:t>
      </w:r>
    </w:p>
    <w:p w14:paraId="137A1B3E" w14:textId="77777777" w:rsidR="00FC0059" w:rsidRPr="005504A2" w:rsidRDefault="00FC0059" w:rsidP="00FC0059">
      <w:pPr>
        <w:rPr>
          <w:sz w:val="24"/>
          <w:szCs w:val="24"/>
        </w:rPr>
      </w:pPr>
    </w:p>
    <w:p w14:paraId="4E73CC79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Ham, J., Muran, J.C., </w:t>
      </w:r>
      <w:proofErr w:type="spellStart"/>
      <w:r w:rsidRPr="005504A2">
        <w:rPr>
          <w:sz w:val="24"/>
          <w:szCs w:val="24"/>
        </w:rPr>
        <w:t>Tufekcioglu</w:t>
      </w:r>
      <w:proofErr w:type="spellEnd"/>
      <w:r w:rsidRPr="005504A2">
        <w:rPr>
          <w:sz w:val="24"/>
          <w:szCs w:val="24"/>
        </w:rPr>
        <w:t xml:space="preserve">, S., </w:t>
      </w:r>
      <w:r w:rsidRPr="005504A2">
        <w:rPr>
          <w:b/>
          <w:sz w:val="24"/>
          <w:szCs w:val="24"/>
        </w:rPr>
        <w:t>Eubanks, C.F.,</w:t>
      </w:r>
      <w:r w:rsidRPr="005504A2">
        <w:rPr>
          <w:sz w:val="24"/>
          <w:szCs w:val="24"/>
        </w:rPr>
        <w:t xml:space="preserve"> Safran, J.D., &amp; Winston, A. (2015, June). </w:t>
      </w:r>
    </w:p>
    <w:p w14:paraId="4B782B94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Early gains versus early alliance in predicting outcome in two time-</w:t>
      </w:r>
      <w:proofErr w:type="gramStart"/>
      <w:r w:rsidRPr="005504A2">
        <w:rPr>
          <w:sz w:val="24"/>
          <w:szCs w:val="24"/>
        </w:rPr>
        <w:t>limited</w:t>
      </w:r>
      <w:proofErr w:type="gramEnd"/>
      <w:r w:rsidRPr="005504A2">
        <w:rPr>
          <w:sz w:val="24"/>
          <w:szCs w:val="24"/>
        </w:rPr>
        <w:t xml:space="preserve"> </w:t>
      </w:r>
    </w:p>
    <w:p w14:paraId="5C2C9CA3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psychotherapies. In </w:t>
      </w:r>
      <w:r w:rsidRPr="005504A2">
        <w:rPr>
          <w:b/>
          <w:sz w:val="24"/>
          <w:szCs w:val="24"/>
        </w:rPr>
        <w:t>C.F. Eubanks</w:t>
      </w:r>
      <w:r w:rsidRPr="005504A2">
        <w:rPr>
          <w:sz w:val="24"/>
          <w:szCs w:val="24"/>
        </w:rPr>
        <w:t xml:space="preserve"> &amp; </w:t>
      </w:r>
      <w:proofErr w:type="spellStart"/>
      <w:r w:rsidRPr="005504A2">
        <w:rPr>
          <w:sz w:val="24"/>
          <w:szCs w:val="24"/>
        </w:rPr>
        <w:t>J.</w:t>
      </w:r>
      <w:proofErr w:type="gramStart"/>
      <w:r w:rsidRPr="005504A2">
        <w:rPr>
          <w:sz w:val="24"/>
          <w:szCs w:val="24"/>
        </w:rPr>
        <w:t>C.Muran</w:t>
      </w:r>
      <w:proofErr w:type="spellEnd"/>
      <w:proofErr w:type="gramEnd"/>
      <w:r w:rsidRPr="005504A2">
        <w:rPr>
          <w:sz w:val="24"/>
          <w:szCs w:val="24"/>
        </w:rPr>
        <w:t xml:space="preserve"> (Chairs), The alliance and patient and </w:t>
      </w:r>
    </w:p>
    <w:p w14:paraId="36820B2F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therapist interpersonal behaviors as predictors of change. Symposium presented at the </w:t>
      </w:r>
    </w:p>
    <w:p w14:paraId="35F3C81E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annual meeting of the Society for Psychotherapy Research, Philadelphia, PA, USA.</w:t>
      </w:r>
    </w:p>
    <w:p w14:paraId="6450E9A8" w14:textId="77777777" w:rsidR="00FC0059" w:rsidRPr="005504A2" w:rsidRDefault="00FC0059" w:rsidP="00FC0059">
      <w:pPr>
        <w:rPr>
          <w:sz w:val="24"/>
          <w:szCs w:val="24"/>
        </w:rPr>
      </w:pPr>
    </w:p>
    <w:p w14:paraId="0F20CC2B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Jock, W., Safran, J.D., Muran, J.C., &amp; </w:t>
      </w: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 (2015). Changes in observer- and patient-</w:t>
      </w:r>
    </w:p>
    <w:p w14:paraId="784543F1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rated process after implementation of alliance focused training on cognitive behavior </w:t>
      </w:r>
    </w:p>
    <w:p w14:paraId="144C68D8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therapy cases.  In A. Roussos (Chair), Therapeutic alliance and its relationships with </w:t>
      </w:r>
    </w:p>
    <w:p w14:paraId="525ED659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client variables, psychotherapeutic </w:t>
      </w:r>
      <w:proofErr w:type="gramStart"/>
      <w:r w:rsidRPr="005504A2">
        <w:rPr>
          <w:sz w:val="24"/>
          <w:szCs w:val="24"/>
        </w:rPr>
        <w:t>process</w:t>
      </w:r>
      <w:proofErr w:type="gramEnd"/>
      <w:r w:rsidRPr="005504A2">
        <w:rPr>
          <w:sz w:val="24"/>
          <w:szCs w:val="24"/>
        </w:rPr>
        <w:t xml:space="preserve"> and change.  Symposium presented at the </w:t>
      </w:r>
    </w:p>
    <w:p w14:paraId="1B51F0CC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annual meeting of the Society for Psychotherapy Research, Philadelphia, PA, USA.</w:t>
      </w:r>
    </w:p>
    <w:p w14:paraId="318F7B22" w14:textId="77777777" w:rsidR="00FC0059" w:rsidRPr="005504A2" w:rsidRDefault="00FC0059" w:rsidP="00FC0059">
      <w:pPr>
        <w:rPr>
          <w:sz w:val="24"/>
          <w:szCs w:val="24"/>
        </w:rPr>
      </w:pPr>
    </w:p>
    <w:p w14:paraId="68738397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Knopf, L.E., Muran, J.C., Safran, J.D.,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Winston, A., &amp; Bloch-Elkouby, S. (2015, </w:t>
      </w:r>
    </w:p>
    <w:p w14:paraId="328C398F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June). Personal agency as a change factor in a cognitive-behavioral therapy for </w:t>
      </w:r>
      <w:r w:rsidRPr="005504A2">
        <w:rPr>
          <w:sz w:val="24"/>
          <w:szCs w:val="24"/>
        </w:rPr>
        <w:tab/>
      </w:r>
    </w:p>
    <w:p w14:paraId="4888E689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personality disorders. In </w:t>
      </w:r>
      <w:r w:rsidRPr="005504A2">
        <w:rPr>
          <w:b/>
          <w:sz w:val="24"/>
          <w:szCs w:val="24"/>
        </w:rPr>
        <w:t>C.F. Eubanks</w:t>
      </w:r>
      <w:r w:rsidRPr="005504A2">
        <w:rPr>
          <w:sz w:val="24"/>
          <w:szCs w:val="24"/>
        </w:rPr>
        <w:t xml:space="preserve"> &amp; </w:t>
      </w:r>
      <w:proofErr w:type="spellStart"/>
      <w:r w:rsidRPr="005504A2">
        <w:rPr>
          <w:sz w:val="24"/>
          <w:szCs w:val="24"/>
        </w:rPr>
        <w:t>J.</w:t>
      </w:r>
      <w:proofErr w:type="gramStart"/>
      <w:r w:rsidRPr="005504A2">
        <w:rPr>
          <w:sz w:val="24"/>
          <w:szCs w:val="24"/>
        </w:rPr>
        <w:t>C.Muran</w:t>
      </w:r>
      <w:proofErr w:type="spellEnd"/>
      <w:proofErr w:type="gramEnd"/>
      <w:r w:rsidRPr="005504A2">
        <w:rPr>
          <w:sz w:val="24"/>
          <w:szCs w:val="24"/>
        </w:rPr>
        <w:t xml:space="preserve"> (Chairs), The alliance and patient </w:t>
      </w:r>
    </w:p>
    <w:p w14:paraId="4700E977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and therapist interpersonal behaviors as predictors of change. Symposium presented at </w:t>
      </w:r>
    </w:p>
    <w:p w14:paraId="09094FF4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the annual meeting of the Society for Psychotherapy Research, Philadelphia, PA, USA.</w:t>
      </w:r>
    </w:p>
    <w:p w14:paraId="454CEF53" w14:textId="77777777" w:rsidR="00FC0059" w:rsidRPr="005504A2" w:rsidRDefault="00FC0059" w:rsidP="00FC0059">
      <w:pPr>
        <w:rPr>
          <w:sz w:val="24"/>
          <w:szCs w:val="24"/>
        </w:rPr>
      </w:pPr>
    </w:p>
    <w:p w14:paraId="33861905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  <w:u w:val="single"/>
        </w:rPr>
        <w:t>Lubitz, J.,</w:t>
      </w:r>
      <w:r w:rsidRPr="005504A2">
        <w:rPr>
          <w:sz w:val="24"/>
          <w:szCs w:val="24"/>
        </w:rPr>
        <w:t xml:space="preserve">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Muran, J.C., Safran, J.D., &amp; Winston, A. (2015, June). Patient and </w:t>
      </w:r>
    </w:p>
    <w:p w14:paraId="3A7AB4CD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therapist interpersonal behaviors as predictors of treatment dropout. In </w:t>
      </w:r>
      <w:r w:rsidRPr="005504A2">
        <w:rPr>
          <w:b/>
          <w:sz w:val="24"/>
          <w:szCs w:val="24"/>
        </w:rPr>
        <w:t>C.F. Eubanks</w:t>
      </w:r>
      <w:r w:rsidRPr="005504A2">
        <w:rPr>
          <w:sz w:val="24"/>
          <w:szCs w:val="24"/>
        </w:rPr>
        <w:t xml:space="preserve"> &amp; </w:t>
      </w:r>
    </w:p>
    <w:p w14:paraId="1076EA1A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proofErr w:type="spellStart"/>
      <w:r w:rsidRPr="005504A2">
        <w:rPr>
          <w:sz w:val="24"/>
          <w:szCs w:val="24"/>
        </w:rPr>
        <w:t>J.</w:t>
      </w:r>
      <w:proofErr w:type="gramStart"/>
      <w:r w:rsidRPr="005504A2">
        <w:rPr>
          <w:sz w:val="24"/>
          <w:szCs w:val="24"/>
        </w:rPr>
        <w:t>C.Muran</w:t>
      </w:r>
      <w:proofErr w:type="spellEnd"/>
      <w:proofErr w:type="gramEnd"/>
      <w:r w:rsidRPr="005504A2">
        <w:rPr>
          <w:sz w:val="24"/>
          <w:szCs w:val="24"/>
        </w:rPr>
        <w:t xml:space="preserve"> (Chairs), The alliance and patient and therapist interpersonal behaviors as </w:t>
      </w:r>
    </w:p>
    <w:p w14:paraId="3CFFA1D1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predictors of change. Symposium presented at the annual meeting of the Society for </w:t>
      </w:r>
    </w:p>
    <w:p w14:paraId="35EF9582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Psychotherapy Research, Philadelphia, PA, USA.</w:t>
      </w:r>
    </w:p>
    <w:p w14:paraId="43477A1D" w14:textId="77777777" w:rsidR="00FC0059" w:rsidRPr="005504A2" w:rsidRDefault="00FC0059" w:rsidP="00FC0059">
      <w:pPr>
        <w:rPr>
          <w:sz w:val="24"/>
          <w:szCs w:val="24"/>
        </w:rPr>
      </w:pPr>
    </w:p>
    <w:p w14:paraId="282474DE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Muran, J.C.,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Safran, J.D., &amp; Winston, A. (2015, June). Developing the therapist </w:t>
      </w:r>
    </w:p>
    <w:p w14:paraId="19A42352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in relation: Ruptures, reflection &amp; the expressive position. In O. </w:t>
      </w:r>
      <w:proofErr w:type="spellStart"/>
      <w:r w:rsidRPr="005504A2">
        <w:rPr>
          <w:sz w:val="24"/>
          <w:szCs w:val="24"/>
        </w:rPr>
        <w:t>Tishby</w:t>
      </w:r>
      <w:proofErr w:type="spellEnd"/>
      <w:r w:rsidRPr="005504A2">
        <w:rPr>
          <w:sz w:val="24"/>
          <w:szCs w:val="24"/>
        </w:rPr>
        <w:t xml:space="preserve"> (Chair), Lessons </w:t>
      </w:r>
    </w:p>
    <w:p w14:paraId="48EBBCE2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from therapists’ subjective and relational experiences of the alliance. Symposium </w:t>
      </w:r>
    </w:p>
    <w:p w14:paraId="16B9F781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presented at the annual meeting of the Society for Psychotherapy Research, Philadelphia, </w:t>
      </w:r>
    </w:p>
    <w:p w14:paraId="7758DBB0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PA, USA.</w:t>
      </w:r>
    </w:p>
    <w:p w14:paraId="26F0E840" w14:textId="77777777" w:rsidR="00FC0059" w:rsidRPr="005504A2" w:rsidRDefault="00FC0059" w:rsidP="00FC0059">
      <w:pPr>
        <w:rPr>
          <w:sz w:val="24"/>
          <w:szCs w:val="24"/>
        </w:rPr>
      </w:pPr>
    </w:p>
    <w:p w14:paraId="030A95BA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  <w:u w:val="single"/>
        </w:rPr>
        <w:t>Panzer, A</w:t>
      </w:r>
      <w:r w:rsidRPr="005504A2">
        <w:rPr>
          <w:sz w:val="24"/>
          <w:szCs w:val="24"/>
        </w:rPr>
        <w:t xml:space="preserve">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>., Muran, J.C., Safran, J.D., &amp; Winston, A. (2015, June). Patient-</w:t>
      </w:r>
    </w:p>
    <w:p w14:paraId="481EB612" w14:textId="77777777" w:rsidR="00FC0059" w:rsidRPr="005504A2" w:rsidRDefault="00FC0059" w:rsidP="00FC005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>therapist agreement and dropout status</w:t>
      </w:r>
      <w:proofErr w:type="gramStart"/>
      <w:r w:rsidRPr="005504A2">
        <w:rPr>
          <w:sz w:val="24"/>
          <w:szCs w:val="24"/>
        </w:rPr>
        <w:t>. .</w:t>
      </w:r>
      <w:proofErr w:type="gramEnd"/>
      <w:r w:rsidRPr="005504A2">
        <w:rPr>
          <w:sz w:val="24"/>
          <w:szCs w:val="24"/>
        </w:rPr>
        <w:t xml:space="preserve"> In </w:t>
      </w:r>
      <w:r w:rsidRPr="005504A2">
        <w:rPr>
          <w:b/>
          <w:sz w:val="24"/>
          <w:szCs w:val="24"/>
        </w:rPr>
        <w:t>C.F. Eubanks</w:t>
      </w:r>
      <w:r w:rsidRPr="005504A2">
        <w:rPr>
          <w:sz w:val="24"/>
          <w:szCs w:val="24"/>
        </w:rPr>
        <w:t xml:space="preserve"> (Chair), </w:t>
      </w:r>
      <w:r w:rsidRPr="005504A2">
        <w:rPr>
          <w:i/>
          <w:sz w:val="24"/>
          <w:szCs w:val="24"/>
        </w:rPr>
        <w:t xml:space="preserve">A deeper look at the </w:t>
      </w:r>
    </w:p>
    <w:p w14:paraId="5D3B9E8A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alliance.</w:t>
      </w:r>
      <w:r w:rsidRPr="005504A2">
        <w:rPr>
          <w:sz w:val="24"/>
          <w:szCs w:val="24"/>
        </w:rPr>
        <w:t xml:space="preserve">  Symposium presented at the annual meeting of the Society for Psychotherapy </w:t>
      </w:r>
    </w:p>
    <w:p w14:paraId="533E0859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ab/>
        <w:t>Research, Philadelphia, PA, USA.</w:t>
      </w:r>
    </w:p>
    <w:p w14:paraId="0DD30D9C" w14:textId="77777777" w:rsidR="00FC0059" w:rsidRPr="005504A2" w:rsidRDefault="00FC0059" w:rsidP="00FC0059">
      <w:pPr>
        <w:rPr>
          <w:sz w:val="24"/>
          <w:szCs w:val="24"/>
        </w:rPr>
      </w:pPr>
    </w:p>
    <w:p w14:paraId="74BDD3E3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Small, R., Muran, J.C.,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Safran, J.D., &amp; Winston, A. (2015, June). The influence </w:t>
      </w:r>
    </w:p>
    <w:p w14:paraId="3176B0D7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of therapist mindfulness and emotion regulation skills on rupture recognition and </w:t>
      </w:r>
    </w:p>
    <w:p w14:paraId="316AE7DF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resolution. Poster session presented at the annual meeting of the Society for </w:t>
      </w:r>
    </w:p>
    <w:p w14:paraId="6D4E1F97" w14:textId="77777777" w:rsidR="00FC0059" w:rsidRPr="005504A2" w:rsidRDefault="00FC0059" w:rsidP="00FC0059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Psychotherapy Research, Philadelphia, PA, USA.</w:t>
      </w:r>
    </w:p>
    <w:p w14:paraId="691ECBEE" w14:textId="77777777" w:rsidR="00FC0059" w:rsidRPr="005504A2" w:rsidRDefault="00FC0059" w:rsidP="00FC0059">
      <w:pPr>
        <w:rPr>
          <w:sz w:val="24"/>
          <w:szCs w:val="24"/>
        </w:rPr>
      </w:pPr>
    </w:p>
    <w:p w14:paraId="5D824ED6" w14:textId="77777777" w:rsidR="00B25DFE" w:rsidRPr="005504A2" w:rsidRDefault="00B25DFE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Boswell, J.F., Caspar, F.,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Gomez, B., Holmqvist, R., &amp; Fernandez-Alvarez, H. </w:t>
      </w:r>
    </w:p>
    <w:p w14:paraId="6B175EBA" w14:textId="77777777" w:rsidR="00B25DFE" w:rsidRPr="005504A2" w:rsidRDefault="00B25DFE" w:rsidP="00B25D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(2015, June). In L. Castonguay (Chair), </w:t>
      </w:r>
      <w:r w:rsidRPr="005504A2">
        <w:rPr>
          <w:i/>
          <w:sz w:val="24"/>
          <w:szCs w:val="24"/>
        </w:rPr>
        <w:t xml:space="preserve">Working together: Lessons from therapists and </w:t>
      </w:r>
    </w:p>
    <w:p w14:paraId="7A99F07D" w14:textId="77777777" w:rsidR="00B25DFE" w:rsidRPr="005504A2" w:rsidRDefault="00B25DFE" w:rsidP="00B25D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researcher partnerships in conducting clinically relevant studies.</w:t>
      </w:r>
      <w:r w:rsidRPr="005504A2">
        <w:rPr>
          <w:sz w:val="24"/>
          <w:szCs w:val="24"/>
        </w:rPr>
        <w:t xml:space="preserve"> Structured discussion </w:t>
      </w:r>
    </w:p>
    <w:p w14:paraId="7EABF367" w14:textId="77777777" w:rsidR="00B25DFE" w:rsidRPr="005504A2" w:rsidRDefault="00B25DFE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 xml:space="preserve">presented at the annual meeting of the Society for Psychotherapy Integration, Baltimore, </w:t>
      </w:r>
    </w:p>
    <w:p w14:paraId="25A5AA55" w14:textId="77777777" w:rsidR="00B25DFE" w:rsidRPr="005504A2" w:rsidRDefault="00B25DFE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MD, USA.</w:t>
      </w:r>
    </w:p>
    <w:p w14:paraId="5F8458B7" w14:textId="77777777" w:rsidR="00B25DFE" w:rsidRPr="005504A2" w:rsidRDefault="00B25DFE" w:rsidP="00B25DFE">
      <w:pPr>
        <w:ind w:firstLine="720"/>
        <w:rPr>
          <w:sz w:val="24"/>
          <w:szCs w:val="24"/>
        </w:rPr>
      </w:pPr>
    </w:p>
    <w:p w14:paraId="734C5C83" w14:textId="77777777" w:rsidR="00B25DFE" w:rsidRPr="005504A2" w:rsidRDefault="00B25DFE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Boswell, J.F., Caspar, F., Castonguay, L., Fernandez-Alvarez, H., Gomez, B., &amp; Holmqvist, R. </w:t>
      </w:r>
    </w:p>
    <w:p w14:paraId="53860D57" w14:textId="77777777" w:rsidR="00B25DFE" w:rsidRPr="005504A2" w:rsidRDefault="00B25DFE" w:rsidP="00B25D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  <w:t xml:space="preserve">(2015, June). In </w:t>
      </w:r>
      <w:r w:rsidRPr="005504A2">
        <w:rPr>
          <w:b/>
          <w:sz w:val="24"/>
          <w:szCs w:val="24"/>
        </w:rPr>
        <w:t>C. F. Eubanks</w:t>
      </w:r>
      <w:r w:rsidRPr="005504A2">
        <w:rPr>
          <w:sz w:val="24"/>
          <w:szCs w:val="24"/>
        </w:rPr>
        <w:t xml:space="preserve"> (Chair), </w:t>
      </w:r>
      <w:r w:rsidRPr="005504A2">
        <w:rPr>
          <w:i/>
          <w:sz w:val="24"/>
          <w:szCs w:val="24"/>
        </w:rPr>
        <w:t xml:space="preserve">Working together: Practice-oriented </w:t>
      </w:r>
      <w:proofErr w:type="gramStart"/>
      <w:r w:rsidRPr="005504A2">
        <w:rPr>
          <w:i/>
          <w:sz w:val="24"/>
          <w:szCs w:val="24"/>
        </w:rPr>
        <w:t>research</w:t>
      </w:r>
      <w:proofErr w:type="gramEnd"/>
      <w:r w:rsidRPr="005504A2">
        <w:rPr>
          <w:i/>
          <w:sz w:val="24"/>
          <w:szCs w:val="24"/>
        </w:rPr>
        <w:t xml:space="preserve"> </w:t>
      </w:r>
    </w:p>
    <w:p w14:paraId="58BAB745" w14:textId="77777777" w:rsidR="00B25DFE" w:rsidRPr="005504A2" w:rsidRDefault="00B25DFE" w:rsidP="00B25D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  <w:t>from the clinician’s perspective.</w:t>
      </w:r>
      <w:r w:rsidRPr="005504A2">
        <w:rPr>
          <w:sz w:val="24"/>
          <w:szCs w:val="24"/>
        </w:rPr>
        <w:t xml:space="preserve"> Structured discussion presented at the annual meeting of </w:t>
      </w:r>
    </w:p>
    <w:p w14:paraId="0E15A4CA" w14:textId="77777777" w:rsidR="00B25DFE" w:rsidRPr="005504A2" w:rsidRDefault="00B25DFE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the Society for Psychotherapy Integration, Baltimore, MD, USA.</w:t>
      </w:r>
    </w:p>
    <w:p w14:paraId="6F5FA13D" w14:textId="77777777" w:rsidR="00B25DFE" w:rsidRPr="005504A2" w:rsidRDefault="00B25DFE" w:rsidP="00B25DFE">
      <w:pPr>
        <w:rPr>
          <w:sz w:val="24"/>
          <w:szCs w:val="24"/>
        </w:rPr>
      </w:pPr>
    </w:p>
    <w:p w14:paraId="42B9826B" w14:textId="77777777" w:rsidR="004E0BD1" w:rsidRPr="005504A2" w:rsidRDefault="00B25DFE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Castonguay, L., </w:t>
      </w:r>
      <w:r w:rsidRPr="005504A2">
        <w:rPr>
          <w:b/>
          <w:sz w:val="24"/>
          <w:szCs w:val="24"/>
        </w:rPr>
        <w:t>Eubanks, C.F</w:t>
      </w:r>
      <w:r w:rsidRPr="005504A2">
        <w:rPr>
          <w:sz w:val="24"/>
          <w:szCs w:val="24"/>
        </w:rPr>
        <w:t xml:space="preserve">., Messer, S.B., Muran, J.C., Shahar, G., Stricker, G., &amp; Wachtel, </w:t>
      </w:r>
      <w:r w:rsidR="004E0BD1" w:rsidRPr="005504A2">
        <w:rPr>
          <w:sz w:val="24"/>
          <w:szCs w:val="24"/>
        </w:rPr>
        <w:tab/>
      </w:r>
    </w:p>
    <w:p w14:paraId="61CD1404" w14:textId="77777777" w:rsidR="004E0BD1" w:rsidRPr="005504A2" w:rsidRDefault="00B25DFE" w:rsidP="004E0BD1">
      <w:pPr>
        <w:ind w:firstLine="720"/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P. (2015, June).  In S. Bloch-Elkouby (Chair), </w:t>
      </w:r>
      <w:r w:rsidRPr="005504A2">
        <w:rPr>
          <w:i/>
          <w:sz w:val="24"/>
          <w:szCs w:val="24"/>
        </w:rPr>
        <w:t xml:space="preserve">Can the twain </w:t>
      </w:r>
      <w:proofErr w:type="gramStart"/>
      <w:r w:rsidRPr="005504A2">
        <w:rPr>
          <w:i/>
          <w:sz w:val="24"/>
          <w:szCs w:val="24"/>
        </w:rPr>
        <w:t>actually meet</w:t>
      </w:r>
      <w:proofErr w:type="gramEnd"/>
      <w:r w:rsidRPr="005504A2">
        <w:rPr>
          <w:i/>
          <w:sz w:val="24"/>
          <w:szCs w:val="24"/>
        </w:rPr>
        <w:t xml:space="preserve">? Integrating </w:t>
      </w:r>
    </w:p>
    <w:p w14:paraId="1385D2CB" w14:textId="77777777" w:rsidR="004E0BD1" w:rsidRPr="005504A2" w:rsidRDefault="00B25DFE" w:rsidP="004E0BD1">
      <w:pPr>
        <w:ind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psychodynamic and cognitive-behavioral treatments.</w:t>
      </w:r>
      <w:r w:rsidRPr="005504A2">
        <w:rPr>
          <w:sz w:val="24"/>
          <w:szCs w:val="24"/>
        </w:rPr>
        <w:t xml:space="preserve">  Structured discussion presented at </w:t>
      </w:r>
    </w:p>
    <w:p w14:paraId="0FF47A75" w14:textId="77777777" w:rsidR="00B25DFE" w:rsidRPr="005504A2" w:rsidRDefault="00B25DFE" w:rsidP="004E0BD1">
      <w:pPr>
        <w:ind w:firstLine="720"/>
        <w:rPr>
          <w:sz w:val="24"/>
          <w:szCs w:val="24"/>
        </w:rPr>
      </w:pPr>
      <w:proofErr w:type="gramStart"/>
      <w:r w:rsidRPr="005504A2">
        <w:rPr>
          <w:sz w:val="24"/>
          <w:szCs w:val="24"/>
        </w:rPr>
        <w:t>the</w:t>
      </w:r>
      <w:proofErr w:type="gramEnd"/>
      <w:r w:rsidRPr="005504A2">
        <w:rPr>
          <w:sz w:val="24"/>
          <w:szCs w:val="24"/>
        </w:rPr>
        <w:t xml:space="preserve"> annual meeting of the Society for Psychotherapy Integration, Baltimore, MD, USA.</w:t>
      </w:r>
    </w:p>
    <w:p w14:paraId="310AA3A3" w14:textId="77777777" w:rsidR="00B25DFE" w:rsidRPr="005504A2" w:rsidRDefault="00B25DFE" w:rsidP="00B25DFE">
      <w:pPr>
        <w:rPr>
          <w:sz w:val="24"/>
          <w:szCs w:val="24"/>
        </w:rPr>
      </w:pPr>
    </w:p>
    <w:p w14:paraId="0034627C" w14:textId="77777777" w:rsidR="004E0BD1" w:rsidRPr="005504A2" w:rsidRDefault="00B25DFE" w:rsidP="00B25D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Safran, J.D., Muran, J.C., &amp; </w:t>
      </w:r>
      <w:r w:rsidRPr="005504A2">
        <w:rPr>
          <w:b/>
          <w:sz w:val="24"/>
          <w:szCs w:val="24"/>
        </w:rPr>
        <w:t>Eubanks, C.F.</w:t>
      </w:r>
      <w:r w:rsidRPr="005504A2">
        <w:rPr>
          <w:sz w:val="24"/>
          <w:szCs w:val="24"/>
        </w:rPr>
        <w:t xml:space="preserve"> (2015, June). </w:t>
      </w:r>
      <w:r w:rsidRPr="005504A2">
        <w:rPr>
          <w:i/>
          <w:sz w:val="24"/>
          <w:szCs w:val="24"/>
        </w:rPr>
        <w:t xml:space="preserve">Alliance-focused training: Strategies </w:t>
      </w:r>
    </w:p>
    <w:p w14:paraId="74B2E059" w14:textId="77777777" w:rsidR="004E0BD1" w:rsidRPr="005504A2" w:rsidRDefault="004E0BD1" w:rsidP="00B25D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B25DFE" w:rsidRPr="005504A2">
        <w:rPr>
          <w:i/>
          <w:sz w:val="24"/>
          <w:szCs w:val="24"/>
        </w:rPr>
        <w:t xml:space="preserve">for </w:t>
      </w:r>
      <w:proofErr w:type="gramStart"/>
      <w:r w:rsidR="00B25DFE" w:rsidRPr="005504A2">
        <w:rPr>
          <w:i/>
          <w:sz w:val="24"/>
          <w:szCs w:val="24"/>
        </w:rPr>
        <w:t>identifying</w:t>
      </w:r>
      <w:proofErr w:type="gramEnd"/>
      <w:r w:rsidR="00B25DFE" w:rsidRPr="005504A2">
        <w:rPr>
          <w:i/>
          <w:sz w:val="24"/>
          <w:szCs w:val="24"/>
        </w:rPr>
        <w:t>, addressing, and repairing ruptures in the therapeutic alliance</w:t>
      </w:r>
      <w:r w:rsidR="00B25DFE" w:rsidRPr="005504A2">
        <w:rPr>
          <w:sz w:val="24"/>
          <w:szCs w:val="24"/>
        </w:rPr>
        <w:t xml:space="preserve">. Workshop </w:t>
      </w:r>
    </w:p>
    <w:p w14:paraId="0D55A41B" w14:textId="77777777" w:rsidR="004E0BD1" w:rsidRPr="005504A2" w:rsidRDefault="004E0BD1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25DFE" w:rsidRPr="005504A2">
        <w:rPr>
          <w:sz w:val="24"/>
          <w:szCs w:val="24"/>
        </w:rPr>
        <w:t xml:space="preserve">presented at the annual meeting of the Society for Psychotherapy Integration, Baltimore, </w:t>
      </w:r>
    </w:p>
    <w:p w14:paraId="298565B8" w14:textId="77777777" w:rsidR="00B25DFE" w:rsidRPr="005504A2" w:rsidRDefault="004E0BD1" w:rsidP="00B25D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25DFE" w:rsidRPr="005504A2">
        <w:rPr>
          <w:sz w:val="24"/>
          <w:szCs w:val="24"/>
        </w:rPr>
        <w:t>MD, USA.</w:t>
      </w:r>
    </w:p>
    <w:p w14:paraId="7D9C0960" w14:textId="77777777" w:rsidR="00B25DFE" w:rsidRPr="005504A2" w:rsidRDefault="00B25DFE" w:rsidP="00F445E9">
      <w:pPr>
        <w:rPr>
          <w:sz w:val="24"/>
          <w:szCs w:val="24"/>
        </w:rPr>
      </w:pPr>
    </w:p>
    <w:p w14:paraId="6620974B" w14:textId="77777777" w:rsidR="00F445E9" w:rsidRPr="005504A2" w:rsidRDefault="004472FE" w:rsidP="00F445E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Bloch-Elkouby, S., Taylor, J., Muran, J.C.,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Gorman, B.S., &amp; Safran, J. </w:t>
      </w:r>
    </w:p>
    <w:p w14:paraId="0B58F5FC" w14:textId="77777777" w:rsidR="00F445E9" w:rsidRPr="005504A2" w:rsidRDefault="00F445E9" w:rsidP="00F445E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(2014, June). Treatment deterioration and psychotherapy process: A case study. In A. </w:t>
      </w:r>
    </w:p>
    <w:p w14:paraId="6EE180F0" w14:textId="77777777" w:rsidR="00F445E9" w:rsidRPr="005504A2" w:rsidRDefault="00F445E9" w:rsidP="00F445E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proofErr w:type="spellStart"/>
      <w:r w:rsidR="004472FE" w:rsidRPr="005504A2">
        <w:rPr>
          <w:sz w:val="24"/>
          <w:szCs w:val="24"/>
        </w:rPr>
        <w:t>Werbart</w:t>
      </w:r>
      <w:proofErr w:type="spellEnd"/>
      <w:r w:rsidR="004472FE" w:rsidRPr="005504A2">
        <w:rPr>
          <w:sz w:val="24"/>
          <w:szCs w:val="24"/>
        </w:rPr>
        <w:t xml:space="preserve"> (Chair),</w:t>
      </w:r>
      <w:r w:rsidRPr="005504A2">
        <w:rPr>
          <w:sz w:val="24"/>
          <w:szCs w:val="24"/>
        </w:rPr>
        <w:t xml:space="preserve"> </w:t>
      </w:r>
      <w:r w:rsidR="004472FE" w:rsidRPr="005504A2">
        <w:rPr>
          <w:i/>
          <w:sz w:val="24"/>
          <w:szCs w:val="24"/>
        </w:rPr>
        <w:t xml:space="preserve">Treatment failures and non-responding patients: Lessons from </w:t>
      </w:r>
    </w:p>
    <w:p w14:paraId="5C1C6076" w14:textId="77777777" w:rsidR="00F445E9" w:rsidRPr="005504A2" w:rsidRDefault="00F445E9" w:rsidP="00F445E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qualitative and quantitative</w:t>
      </w:r>
      <w:r w:rsidRPr="005504A2">
        <w:rPr>
          <w:i/>
          <w:sz w:val="24"/>
          <w:szCs w:val="24"/>
        </w:rPr>
        <w:t xml:space="preserve"> </w:t>
      </w:r>
      <w:r w:rsidR="004472FE" w:rsidRPr="005504A2">
        <w:rPr>
          <w:i/>
          <w:sz w:val="24"/>
          <w:szCs w:val="24"/>
        </w:rPr>
        <w:t>studies.</w:t>
      </w:r>
      <w:r w:rsidR="004472FE" w:rsidRPr="005504A2">
        <w:rPr>
          <w:sz w:val="24"/>
          <w:szCs w:val="24"/>
        </w:rPr>
        <w:t xml:space="preserve"> Panel conducted at the annual meeting of the </w:t>
      </w:r>
      <w:proofErr w:type="gramStart"/>
      <w:r w:rsidR="004472FE" w:rsidRPr="005504A2">
        <w:rPr>
          <w:sz w:val="24"/>
          <w:szCs w:val="24"/>
        </w:rPr>
        <w:t>Society</w:t>
      </w:r>
      <w:proofErr w:type="gramEnd"/>
      <w:r w:rsidR="004472FE" w:rsidRPr="005504A2">
        <w:rPr>
          <w:sz w:val="24"/>
          <w:szCs w:val="24"/>
        </w:rPr>
        <w:t xml:space="preserve"> </w:t>
      </w:r>
    </w:p>
    <w:p w14:paraId="47AD70A6" w14:textId="77777777" w:rsidR="004472FE" w:rsidRPr="005504A2" w:rsidRDefault="00F445E9" w:rsidP="00F445E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for Psychotherapy Research, Copenhagen, Denmark.</w:t>
      </w:r>
    </w:p>
    <w:p w14:paraId="63C76BB7" w14:textId="77777777" w:rsidR="004472FE" w:rsidRPr="005504A2" w:rsidRDefault="004472FE" w:rsidP="001F21A0">
      <w:pPr>
        <w:rPr>
          <w:b/>
          <w:sz w:val="24"/>
          <w:szCs w:val="24"/>
        </w:rPr>
      </w:pPr>
    </w:p>
    <w:p w14:paraId="747C3C65" w14:textId="77777777" w:rsidR="000A1F5E" w:rsidRPr="005504A2" w:rsidRDefault="00234CE8" w:rsidP="001F21A0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Muran, J.C., &amp; Safran, J. (2014, June). Alliance ruptures: Obstacles or </w:t>
      </w:r>
    </w:p>
    <w:p w14:paraId="5D25E4A1" w14:textId="77777777" w:rsidR="00F445E9" w:rsidRPr="005504A2" w:rsidRDefault="000A1F5E" w:rsidP="001F21A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 xml:space="preserve">opportunities? In M. Krause (Chair), </w:t>
      </w:r>
      <w:r w:rsidR="00234CE8" w:rsidRPr="005504A2">
        <w:rPr>
          <w:i/>
          <w:sz w:val="24"/>
          <w:szCs w:val="24"/>
        </w:rPr>
        <w:t xml:space="preserve">How are relevant episodes in psychotherapy </w:t>
      </w:r>
      <w:proofErr w:type="gramStart"/>
      <w:r w:rsidR="00234CE8" w:rsidRPr="005504A2">
        <w:rPr>
          <w:i/>
          <w:sz w:val="24"/>
          <w:szCs w:val="24"/>
        </w:rPr>
        <w:t>related</w:t>
      </w:r>
      <w:proofErr w:type="gramEnd"/>
    </w:p>
    <w:p w14:paraId="11C0CABC" w14:textId="77777777" w:rsidR="00F445E9" w:rsidRPr="005504A2" w:rsidRDefault="00234CE8" w:rsidP="00F445E9">
      <w:pPr>
        <w:ind w:firstLine="720"/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 xml:space="preserve"> to change? An analysis of ruptures and resolutions, innovative moments, and change </w:t>
      </w:r>
    </w:p>
    <w:p w14:paraId="2C2E4466" w14:textId="77777777" w:rsidR="00234CE8" w:rsidRPr="005504A2" w:rsidRDefault="00234CE8" w:rsidP="00F445E9">
      <w:pPr>
        <w:ind w:left="720"/>
        <w:rPr>
          <w:sz w:val="24"/>
          <w:szCs w:val="24"/>
        </w:rPr>
      </w:pPr>
      <w:r w:rsidRPr="005504A2">
        <w:rPr>
          <w:i/>
          <w:sz w:val="24"/>
          <w:szCs w:val="24"/>
        </w:rPr>
        <w:t xml:space="preserve">and stuck episodes. </w:t>
      </w:r>
      <w:r w:rsidRPr="005504A2">
        <w:rPr>
          <w:sz w:val="24"/>
          <w:szCs w:val="24"/>
        </w:rPr>
        <w:t xml:space="preserve">Panel conducted at the annual meeting of the Society for </w:t>
      </w:r>
      <w:r w:rsidR="00F445E9" w:rsidRPr="005504A2">
        <w:rPr>
          <w:sz w:val="24"/>
          <w:szCs w:val="24"/>
        </w:rPr>
        <w:t>P</w:t>
      </w:r>
      <w:r w:rsidRPr="005504A2">
        <w:rPr>
          <w:sz w:val="24"/>
          <w:szCs w:val="24"/>
        </w:rPr>
        <w:t>sychotherapy Research, Copenhagen, Denmark.</w:t>
      </w:r>
    </w:p>
    <w:p w14:paraId="0602B614" w14:textId="77777777" w:rsidR="00234CE8" w:rsidRPr="005504A2" w:rsidRDefault="00234CE8" w:rsidP="001F21A0">
      <w:pPr>
        <w:rPr>
          <w:sz w:val="24"/>
          <w:szCs w:val="24"/>
        </w:rPr>
      </w:pPr>
    </w:p>
    <w:p w14:paraId="310FD982" w14:textId="77777777" w:rsidR="00F445E9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Jock, W.A., Kraus, J., Safran, J., Muran, J.C.,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(2014, June). Effects of </w:t>
      </w:r>
    </w:p>
    <w:p w14:paraId="48182B90" w14:textId="77777777" w:rsidR="00F445E9" w:rsidRPr="005504A2" w:rsidRDefault="00F445E9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alliance focused training on therapeutic process: A move from dependence towards </w:t>
      </w:r>
    </w:p>
    <w:p w14:paraId="624C1D42" w14:textId="77777777" w:rsidR="00F445E9" w:rsidRPr="005504A2" w:rsidRDefault="00F445E9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autonomy. In R. Holmqvist (Chair), </w:t>
      </w:r>
      <w:r w:rsidR="004472FE" w:rsidRPr="005504A2">
        <w:rPr>
          <w:i/>
          <w:sz w:val="24"/>
          <w:szCs w:val="24"/>
        </w:rPr>
        <w:t xml:space="preserve">Studies of rupture-repair processes in </w:t>
      </w:r>
    </w:p>
    <w:p w14:paraId="1D0B670A" w14:textId="77777777" w:rsidR="00F445E9" w:rsidRPr="005504A2" w:rsidRDefault="00F445E9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psychotherapy</w:t>
      </w:r>
      <w:r w:rsidR="004472FE" w:rsidRPr="005504A2">
        <w:rPr>
          <w:sz w:val="24"/>
          <w:szCs w:val="24"/>
        </w:rPr>
        <w:t xml:space="preserve">. Panel conducted at the annual meeting of the Society for Psychotherapy </w:t>
      </w:r>
    </w:p>
    <w:p w14:paraId="597C99FC" w14:textId="77777777" w:rsidR="004472FE" w:rsidRPr="005504A2" w:rsidRDefault="00F445E9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Research, Copenhagen, Denmark.</w:t>
      </w:r>
    </w:p>
    <w:p w14:paraId="1C2C50F6" w14:textId="77777777" w:rsidR="004472FE" w:rsidRPr="005504A2" w:rsidRDefault="004472FE" w:rsidP="001F21A0">
      <w:pPr>
        <w:rPr>
          <w:sz w:val="24"/>
          <w:szCs w:val="24"/>
        </w:rPr>
      </w:pPr>
    </w:p>
    <w:p w14:paraId="6B2A9CDF" w14:textId="77777777" w:rsidR="00F445E9" w:rsidRPr="005504A2" w:rsidRDefault="00234CE8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 xml:space="preserve">Muran, J.C., Gorman, B.S., Safran, J.,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&amp; Winston, A. (2014, June). </w:t>
      </w:r>
    </w:p>
    <w:p w14:paraId="5CD0F6FE" w14:textId="77777777" w:rsidR="00F445E9" w:rsidRPr="005504A2" w:rsidRDefault="00F445E9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 xml:space="preserve">Exploring changes in interpersonal process, intermediate and ultimate outcome in a </w:t>
      </w:r>
    </w:p>
    <w:p w14:paraId="57A06256" w14:textId="77777777" w:rsidR="00F445E9" w:rsidRPr="005504A2" w:rsidRDefault="00F445E9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 xml:space="preserve">within-subject </w:t>
      </w:r>
      <w:r w:rsidR="000A1F5E"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 xml:space="preserve">experimental study of an alliance-focused training. In S. </w:t>
      </w:r>
      <w:proofErr w:type="spellStart"/>
      <w:r w:rsidR="00234CE8" w:rsidRPr="005504A2">
        <w:rPr>
          <w:sz w:val="24"/>
          <w:szCs w:val="24"/>
        </w:rPr>
        <w:t>Zilcha</w:t>
      </w:r>
      <w:proofErr w:type="spellEnd"/>
      <w:r w:rsidR="00234CE8" w:rsidRPr="005504A2">
        <w:rPr>
          <w:sz w:val="24"/>
          <w:szCs w:val="24"/>
        </w:rPr>
        <w:t xml:space="preserve">-Mano </w:t>
      </w:r>
    </w:p>
    <w:p w14:paraId="3EE964F1" w14:textId="77777777" w:rsidR="00F445E9" w:rsidRPr="005504A2" w:rsidRDefault="00F445E9" w:rsidP="001F21A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 xml:space="preserve">(Chair), </w:t>
      </w:r>
      <w:r w:rsidR="00234CE8" w:rsidRPr="005504A2">
        <w:rPr>
          <w:i/>
          <w:sz w:val="24"/>
          <w:szCs w:val="24"/>
        </w:rPr>
        <w:t xml:space="preserve">In what way is alliance therapeutic? An examination of the mechanisms </w:t>
      </w:r>
    </w:p>
    <w:p w14:paraId="1AD25A61" w14:textId="77777777" w:rsidR="00F445E9" w:rsidRPr="005504A2" w:rsidRDefault="00F445E9" w:rsidP="001F21A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234CE8" w:rsidRPr="005504A2">
        <w:rPr>
          <w:i/>
          <w:sz w:val="24"/>
          <w:szCs w:val="24"/>
        </w:rPr>
        <w:t>underlying the association between alliance and symptomatic change.</w:t>
      </w:r>
      <w:r w:rsidR="00234CE8" w:rsidRPr="005504A2">
        <w:rPr>
          <w:sz w:val="24"/>
          <w:szCs w:val="24"/>
        </w:rPr>
        <w:t xml:space="preserve"> Panel conducted at </w:t>
      </w:r>
    </w:p>
    <w:p w14:paraId="12E1F323" w14:textId="77777777" w:rsidR="00234CE8" w:rsidRPr="005504A2" w:rsidRDefault="00F445E9" w:rsidP="001F21A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>the annual meeting of the Society for Psychotherapy Research, Copenhagen, Denmark.</w:t>
      </w:r>
    </w:p>
    <w:p w14:paraId="01394C87" w14:textId="77777777" w:rsidR="00234CE8" w:rsidRPr="005504A2" w:rsidRDefault="00234CE8" w:rsidP="001F21A0">
      <w:pPr>
        <w:rPr>
          <w:sz w:val="24"/>
          <w:szCs w:val="24"/>
        </w:rPr>
      </w:pPr>
    </w:p>
    <w:p w14:paraId="0E397D1C" w14:textId="77777777" w:rsidR="00F445E9" w:rsidRPr="005504A2" w:rsidRDefault="00234CE8" w:rsidP="00234CE8">
      <w:pPr>
        <w:rPr>
          <w:i/>
          <w:sz w:val="24"/>
          <w:szCs w:val="24"/>
        </w:rPr>
      </w:pPr>
      <w:r w:rsidRPr="005504A2">
        <w:rPr>
          <w:sz w:val="24"/>
          <w:szCs w:val="24"/>
          <w:u w:val="single"/>
        </w:rPr>
        <w:t>Stein, S.D</w:t>
      </w:r>
      <w:r w:rsidRPr="005504A2">
        <w:rPr>
          <w:sz w:val="24"/>
          <w:szCs w:val="24"/>
        </w:rPr>
        <w:t xml:space="preserve">., </w:t>
      </w:r>
      <w:r w:rsidRPr="005504A2">
        <w:rPr>
          <w:sz w:val="24"/>
          <w:szCs w:val="24"/>
          <w:u w:val="single"/>
        </w:rPr>
        <w:t>Nagao, E</w:t>
      </w:r>
      <w:r w:rsidRPr="005504A2">
        <w:rPr>
          <w:sz w:val="24"/>
          <w:szCs w:val="24"/>
        </w:rPr>
        <w:t xml:space="preserve">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(2014, June). </w:t>
      </w:r>
      <w:r w:rsidRPr="005504A2">
        <w:rPr>
          <w:i/>
          <w:sz w:val="24"/>
          <w:szCs w:val="24"/>
        </w:rPr>
        <w:t xml:space="preserve">Influence of therapist-trainee </w:t>
      </w:r>
    </w:p>
    <w:p w14:paraId="4E815923" w14:textId="77777777" w:rsidR="00F445E9" w:rsidRPr="005504A2" w:rsidRDefault="00F445E9" w:rsidP="00234CE8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234CE8" w:rsidRPr="005504A2">
        <w:rPr>
          <w:i/>
          <w:sz w:val="24"/>
          <w:szCs w:val="24"/>
        </w:rPr>
        <w:t>personal therapy and rejection sensitivity on facilitative interpersonal skills.</w:t>
      </w:r>
      <w:r w:rsidR="00234CE8" w:rsidRPr="005504A2">
        <w:rPr>
          <w:sz w:val="24"/>
          <w:szCs w:val="24"/>
        </w:rPr>
        <w:t xml:space="preserve">  Poster </w:t>
      </w:r>
    </w:p>
    <w:p w14:paraId="5345815F" w14:textId="77777777" w:rsidR="00F445E9" w:rsidRPr="005504A2" w:rsidRDefault="00F445E9" w:rsidP="00234CE8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 xml:space="preserve">presented at the annual meeting of the Society for Psychotherapy Research, Copenhagen, </w:t>
      </w:r>
    </w:p>
    <w:p w14:paraId="2C810004" w14:textId="77777777" w:rsidR="00234CE8" w:rsidRPr="005504A2" w:rsidRDefault="00F445E9" w:rsidP="00234CE8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234CE8" w:rsidRPr="005504A2">
        <w:rPr>
          <w:sz w:val="24"/>
          <w:szCs w:val="24"/>
        </w:rPr>
        <w:t>Denmark.</w:t>
      </w:r>
    </w:p>
    <w:p w14:paraId="6BEA5F82" w14:textId="77777777" w:rsidR="004472FE" w:rsidRPr="005504A2" w:rsidRDefault="004472FE" w:rsidP="004472FE">
      <w:pPr>
        <w:rPr>
          <w:sz w:val="24"/>
          <w:szCs w:val="24"/>
        </w:rPr>
      </w:pPr>
    </w:p>
    <w:p w14:paraId="195EF810" w14:textId="77777777" w:rsidR="00F445E9" w:rsidRPr="005504A2" w:rsidRDefault="00234CE8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 </w:t>
      </w:r>
      <w:r w:rsidR="004472FE" w:rsidRPr="005504A2">
        <w:rPr>
          <w:sz w:val="24"/>
          <w:szCs w:val="24"/>
        </w:rPr>
        <w:t xml:space="preserve">Bloch-Elkouby, S., Muran, J.C., Knopf, L., </w:t>
      </w:r>
      <w:r w:rsidR="004472FE" w:rsidRPr="005504A2">
        <w:rPr>
          <w:b/>
          <w:sz w:val="24"/>
          <w:szCs w:val="24"/>
        </w:rPr>
        <w:t>Eubanks-Carter, C</w:t>
      </w:r>
      <w:r w:rsidR="004472FE" w:rsidRPr="005504A2">
        <w:rPr>
          <w:sz w:val="24"/>
          <w:szCs w:val="24"/>
        </w:rPr>
        <w:t xml:space="preserve">., &amp; Safran, J. (2014, April). </w:t>
      </w:r>
    </w:p>
    <w:p w14:paraId="6B5F3EC6" w14:textId="77777777" w:rsidR="00F445E9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  <w:t>Deterioration in psychotherapy in incongruence between therapists’ and patients’</w:t>
      </w:r>
    </w:p>
    <w:p w14:paraId="3FF81E47" w14:textId="77777777" w:rsidR="00F445E9" w:rsidRPr="005504A2" w:rsidRDefault="004472FE" w:rsidP="00F445E9">
      <w:pPr>
        <w:ind w:firstLine="720"/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subjective experience. In </w:t>
      </w:r>
      <w:r w:rsidRPr="005504A2">
        <w:rPr>
          <w:b/>
          <w:sz w:val="24"/>
          <w:szCs w:val="24"/>
        </w:rPr>
        <w:t>C. Eubanks-Carter</w:t>
      </w:r>
      <w:r w:rsidRPr="005504A2">
        <w:rPr>
          <w:sz w:val="24"/>
          <w:szCs w:val="24"/>
        </w:rPr>
        <w:t xml:space="preserve"> (Chair</w:t>
      </w:r>
      <w:proofErr w:type="gramStart"/>
      <w:r w:rsidRPr="005504A2">
        <w:rPr>
          <w:sz w:val="24"/>
          <w:szCs w:val="24"/>
        </w:rPr>
        <w:t xml:space="preserve">), </w:t>
      </w:r>
      <w:r w:rsidRPr="005504A2">
        <w:rPr>
          <w:i/>
          <w:sz w:val="24"/>
          <w:szCs w:val="24"/>
        </w:rPr>
        <w:t>When</w:t>
      </w:r>
      <w:proofErr w:type="gramEnd"/>
      <w:r w:rsidRPr="005504A2">
        <w:rPr>
          <w:i/>
          <w:sz w:val="24"/>
          <w:szCs w:val="24"/>
        </w:rPr>
        <w:t xml:space="preserve"> the best laid plans go awry: </w:t>
      </w:r>
    </w:p>
    <w:p w14:paraId="2CAE5672" w14:textId="77777777" w:rsidR="00F445E9" w:rsidRPr="005504A2" w:rsidRDefault="004472FE" w:rsidP="00F445E9">
      <w:pPr>
        <w:ind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An exploration of patient deterioration and therapist noncompliance.</w:t>
      </w:r>
      <w:r w:rsidRPr="005504A2">
        <w:rPr>
          <w:sz w:val="24"/>
          <w:szCs w:val="24"/>
        </w:rPr>
        <w:t xml:space="preserve"> Panel conducted at </w:t>
      </w:r>
    </w:p>
    <w:p w14:paraId="37372649" w14:textId="77777777" w:rsidR="00F445E9" w:rsidRPr="005504A2" w:rsidRDefault="004472FE" w:rsidP="00F445E9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the annual meeting of the Society for the Exploration of Psychotherapy Integration, </w:t>
      </w:r>
    </w:p>
    <w:p w14:paraId="59C49450" w14:textId="77777777" w:rsidR="004472FE" w:rsidRPr="005504A2" w:rsidRDefault="004472FE" w:rsidP="00F445E9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Montreal, Canada.</w:t>
      </w:r>
    </w:p>
    <w:p w14:paraId="657A9A13" w14:textId="77777777" w:rsidR="00234CE8" w:rsidRPr="005504A2" w:rsidRDefault="00234CE8" w:rsidP="001F21A0">
      <w:pPr>
        <w:rPr>
          <w:sz w:val="24"/>
          <w:szCs w:val="24"/>
        </w:rPr>
      </w:pPr>
    </w:p>
    <w:p w14:paraId="2B75C304" w14:textId="77777777" w:rsidR="00F445E9" w:rsidRPr="005504A2" w:rsidRDefault="00E36D12" w:rsidP="001F21A0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Bloch-Elkouby, S., </w:t>
      </w:r>
      <w:proofErr w:type="spellStart"/>
      <w:r w:rsidRPr="005504A2">
        <w:rPr>
          <w:sz w:val="24"/>
          <w:szCs w:val="24"/>
        </w:rPr>
        <w:t>Hungr</w:t>
      </w:r>
      <w:proofErr w:type="spellEnd"/>
      <w:r w:rsidRPr="005504A2">
        <w:rPr>
          <w:sz w:val="24"/>
          <w:szCs w:val="24"/>
        </w:rPr>
        <w:t>, C., Muran, J.C., &amp; Safran, J.D. (2014, April).</w:t>
      </w:r>
    </w:p>
    <w:p w14:paraId="5FC72A72" w14:textId="77777777" w:rsidR="00F445E9" w:rsidRPr="005504A2" w:rsidRDefault="00E36D12" w:rsidP="00F445E9">
      <w:pPr>
        <w:ind w:firstLine="720"/>
        <w:rPr>
          <w:b/>
          <w:sz w:val="24"/>
          <w:szCs w:val="24"/>
        </w:rPr>
      </w:pPr>
      <w:r w:rsidRPr="005504A2">
        <w:rPr>
          <w:sz w:val="24"/>
          <w:szCs w:val="24"/>
        </w:rPr>
        <w:t xml:space="preserve">A closer look at deterioration and noncompliance: An evidence-based case study. In </w:t>
      </w:r>
      <w:r w:rsidRPr="005504A2">
        <w:rPr>
          <w:b/>
          <w:sz w:val="24"/>
          <w:szCs w:val="24"/>
        </w:rPr>
        <w:t xml:space="preserve">C. </w:t>
      </w:r>
    </w:p>
    <w:p w14:paraId="76B447E1" w14:textId="77777777" w:rsidR="00F445E9" w:rsidRPr="005504A2" w:rsidRDefault="00E36D12" w:rsidP="00F445E9">
      <w:pPr>
        <w:ind w:firstLine="720"/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Eubanks-Carter</w:t>
      </w:r>
      <w:r w:rsidRPr="005504A2">
        <w:rPr>
          <w:sz w:val="24"/>
          <w:szCs w:val="24"/>
        </w:rPr>
        <w:t xml:space="preserve"> (Chair), </w:t>
      </w:r>
      <w:r w:rsidRPr="005504A2">
        <w:rPr>
          <w:i/>
          <w:sz w:val="24"/>
          <w:szCs w:val="24"/>
        </w:rPr>
        <w:t xml:space="preserve">When the best laid plans go awry: An exploration of </w:t>
      </w:r>
      <w:proofErr w:type="gramStart"/>
      <w:r w:rsidRPr="005504A2">
        <w:rPr>
          <w:i/>
          <w:sz w:val="24"/>
          <w:szCs w:val="24"/>
        </w:rPr>
        <w:t>patient</w:t>
      </w:r>
      <w:proofErr w:type="gramEnd"/>
      <w:r w:rsidRPr="005504A2">
        <w:rPr>
          <w:i/>
          <w:sz w:val="24"/>
          <w:szCs w:val="24"/>
        </w:rPr>
        <w:t xml:space="preserve"> </w:t>
      </w:r>
    </w:p>
    <w:p w14:paraId="7D36753A" w14:textId="77777777" w:rsidR="00F445E9" w:rsidRPr="005504A2" w:rsidRDefault="00E36D12" w:rsidP="00F445E9">
      <w:pPr>
        <w:ind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deterioration and therapist noncompliance.</w:t>
      </w:r>
      <w:r w:rsidRPr="005504A2">
        <w:rPr>
          <w:sz w:val="24"/>
          <w:szCs w:val="24"/>
        </w:rPr>
        <w:t xml:space="preserve"> Panel conducted at the annual meeting of the </w:t>
      </w:r>
    </w:p>
    <w:p w14:paraId="2D3C20E4" w14:textId="77777777" w:rsidR="00E36D12" w:rsidRPr="005504A2" w:rsidRDefault="00E36D12" w:rsidP="00F445E9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Society for the Exploration of Psychotherapy Integration, Montreal, Canada.</w:t>
      </w:r>
    </w:p>
    <w:p w14:paraId="76C6972D" w14:textId="77777777" w:rsidR="00B40A40" w:rsidRPr="005504A2" w:rsidRDefault="00B40A40" w:rsidP="001F21A0">
      <w:pPr>
        <w:rPr>
          <w:sz w:val="24"/>
          <w:szCs w:val="24"/>
        </w:rPr>
      </w:pPr>
    </w:p>
    <w:p w14:paraId="3BA29D12" w14:textId="77777777" w:rsidR="00F445E9" w:rsidRPr="005504A2" w:rsidRDefault="003522C6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>Gardner-Schu</w:t>
      </w:r>
      <w:r w:rsidR="000A1F5E" w:rsidRPr="005504A2">
        <w:rPr>
          <w:sz w:val="24"/>
          <w:szCs w:val="24"/>
        </w:rPr>
        <w:t>ster, E., Safran, J., Muran, J.C</w:t>
      </w:r>
      <w:r w:rsidRPr="005504A2">
        <w:rPr>
          <w:sz w:val="24"/>
          <w:szCs w:val="24"/>
        </w:rPr>
        <w:t xml:space="preserve">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Bailey, R.J., &amp; Lambert, </w:t>
      </w:r>
    </w:p>
    <w:p w14:paraId="6870A1F7" w14:textId="77777777" w:rsidR="00F445E9" w:rsidRPr="005504A2" w:rsidRDefault="00F445E9" w:rsidP="001F21A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3522C6" w:rsidRPr="005504A2">
        <w:rPr>
          <w:sz w:val="24"/>
          <w:szCs w:val="24"/>
        </w:rPr>
        <w:t xml:space="preserve">M.J. (2014, April). </w:t>
      </w:r>
      <w:r w:rsidR="003522C6" w:rsidRPr="005504A2">
        <w:rPr>
          <w:i/>
          <w:sz w:val="24"/>
          <w:szCs w:val="24"/>
        </w:rPr>
        <w:t xml:space="preserve">Exploring a feedback and clinical support tools intervention in </w:t>
      </w:r>
    </w:p>
    <w:p w14:paraId="4402662F" w14:textId="77777777" w:rsidR="00F445E9" w:rsidRPr="005504A2" w:rsidRDefault="00F445E9" w:rsidP="001F21A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3522C6" w:rsidRPr="005504A2">
        <w:rPr>
          <w:i/>
          <w:sz w:val="24"/>
          <w:szCs w:val="24"/>
        </w:rPr>
        <w:t>psychotherapy with patients at risk for treatment failure</w:t>
      </w:r>
      <w:r w:rsidR="003522C6" w:rsidRPr="005504A2">
        <w:rPr>
          <w:sz w:val="24"/>
          <w:szCs w:val="24"/>
        </w:rPr>
        <w:t xml:space="preserve">.  Poster presented at the annual </w:t>
      </w:r>
    </w:p>
    <w:p w14:paraId="2B16F0AB" w14:textId="77777777" w:rsidR="00F445E9" w:rsidRPr="005504A2" w:rsidRDefault="00F445E9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3522C6" w:rsidRPr="005504A2">
        <w:rPr>
          <w:sz w:val="24"/>
          <w:szCs w:val="24"/>
        </w:rPr>
        <w:t xml:space="preserve">meeting of the Society for the Exploration of Psychotherapy Integration, Montreal, </w:t>
      </w:r>
    </w:p>
    <w:p w14:paraId="2A1B9090" w14:textId="77777777" w:rsidR="00E36D12" w:rsidRPr="005504A2" w:rsidRDefault="00F445E9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3522C6" w:rsidRPr="005504A2">
        <w:rPr>
          <w:sz w:val="24"/>
          <w:szCs w:val="24"/>
        </w:rPr>
        <w:t>Canada.</w:t>
      </w:r>
    </w:p>
    <w:p w14:paraId="7E859FE1" w14:textId="77777777" w:rsidR="00B92243" w:rsidRPr="005504A2" w:rsidRDefault="00B92243" w:rsidP="001F21A0">
      <w:pPr>
        <w:rPr>
          <w:sz w:val="24"/>
          <w:szCs w:val="24"/>
        </w:rPr>
      </w:pPr>
    </w:p>
    <w:p w14:paraId="67536416" w14:textId="77777777" w:rsidR="000A1F5E" w:rsidRPr="005504A2" w:rsidRDefault="00B92243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Berk, E., Safran, J., Muran, J.C.,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(2013, October). The effects of rupture </w:t>
      </w:r>
    </w:p>
    <w:p w14:paraId="053388D2" w14:textId="77777777" w:rsidR="00F445E9" w:rsidRPr="005504A2" w:rsidRDefault="000A1F5E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 xml:space="preserve">resolution training on the therapeutic alliance as measured with the segmented </w:t>
      </w:r>
      <w:proofErr w:type="gramStart"/>
      <w:r w:rsidR="00B92243" w:rsidRPr="005504A2">
        <w:rPr>
          <w:sz w:val="24"/>
          <w:szCs w:val="24"/>
        </w:rPr>
        <w:t>working</w:t>
      </w:r>
      <w:proofErr w:type="gramEnd"/>
      <w:r w:rsidR="00B92243" w:rsidRPr="005504A2">
        <w:rPr>
          <w:sz w:val="24"/>
          <w:szCs w:val="24"/>
        </w:rPr>
        <w:t xml:space="preserve"> </w:t>
      </w:r>
    </w:p>
    <w:p w14:paraId="25149830" w14:textId="77777777" w:rsidR="00F445E9" w:rsidRPr="005504A2" w:rsidRDefault="00F445E9" w:rsidP="001F21A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 xml:space="preserve">alliance inventory (S-WAI-O). In </w:t>
      </w:r>
      <w:r w:rsidR="00B92243" w:rsidRPr="005504A2">
        <w:rPr>
          <w:b/>
          <w:sz w:val="24"/>
          <w:szCs w:val="24"/>
        </w:rPr>
        <w:t>C. Eubanks-Carter</w:t>
      </w:r>
      <w:r w:rsidR="00B92243" w:rsidRPr="005504A2">
        <w:rPr>
          <w:sz w:val="24"/>
          <w:szCs w:val="24"/>
        </w:rPr>
        <w:t xml:space="preserve"> (Chair), </w:t>
      </w:r>
      <w:r w:rsidR="00B92243" w:rsidRPr="005504A2">
        <w:rPr>
          <w:i/>
          <w:sz w:val="24"/>
          <w:szCs w:val="24"/>
        </w:rPr>
        <w:t xml:space="preserve">Understanding the </w:t>
      </w:r>
      <w:r w:rsidRPr="005504A2">
        <w:rPr>
          <w:i/>
          <w:sz w:val="24"/>
          <w:szCs w:val="24"/>
        </w:rPr>
        <w:tab/>
      </w:r>
      <w:r w:rsidR="00B92243" w:rsidRPr="005504A2">
        <w:rPr>
          <w:i/>
          <w:sz w:val="24"/>
          <w:szCs w:val="24"/>
        </w:rPr>
        <w:t xml:space="preserve">rupture resolution process and assimilative integration through qualitative and </w:t>
      </w:r>
    </w:p>
    <w:p w14:paraId="221F303F" w14:textId="77777777" w:rsidR="00F445E9" w:rsidRPr="005504A2" w:rsidRDefault="00F445E9" w:rsidP="001F21A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B92243" w:rsidRPr="005504A2">
        <w:rPr>
          <w:i/>
          <w:sz w:val="24"/>
          <w:szCs w:val="24"/>
        </w:rPr>
        <w:t>quantitative methods</w:t>
      </w:r>
      <w:r w:rsidR="00B92243" w:rsidRPr="005504A2">
        <w:rPr>
          <w:sz w:val="24"/>
          <w:szCs w:val="24"/>
        </w:rPr>
        <w:t xml:space="preserve">.  Panel conducted at the meeting of the North American Chapter of </w:t>
      </w:r>
    </w:p>
    <w:p w14:paraId="218AAD51" w14:textId="77777777" w:rsidR="00B92243" w:rsidRPr="005504A2" w:rsidRDefault="00F445E9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>the Society for Psychotherapy Research, Memphis Tennessee.</w:t>
      </w:r>
    </w:p>
    <w:p w14:paraId="6027BA64" w14:textId="77777777" w:rsidR="00B92243" w:rsidRPr="005504A2" w:rsidRDefault="00B92243" w:rsidP="001F21A0">
      <w:pPr>
        <w:rPr>
          <w:sz w:val="24"/>
          <w:szCs w:val="24"/>
        </w:rPr>
      </w:pPr>
    </w:p>
    <w:p w14:paraId="6F26707B" w14:textId="77777777" w:rsidR="00F445E9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Boutwell, C., Safran, J., Muran, J.C.,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(2013, October). The effects of </w:t>
      </w:r>
    </w:p>
    <w:p w14:paraId="30B61CF0" w14:textId="77777777" w:rsidR="00F445E9" w:rsidRPr="005504A2" w:rsidRDefault="00F445E9" w:rsidP="00F445E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alliance focused training on therapists’ experience of </w:t>
      </w:r>
      <w:proofErr w:type="gramStart"/>
      <w:r w:rsidR="004472FE" w:rsidRPr="005504A2">
        <w:rPr>
          <w:sz w:val="24"/>
          <w:szCs w:val="24"/>
        </w:rPr>
        <w:t>the therapeutic</w:t>
      </w:r>
      <w:proofErr w:type="gramEnd"/>
      <w:r w:rsidR="004472FE" w:rsidRPr="005504A2">
        <w:rPr>
          <w:sz w:val="24"/>
          <w:szCs w:val="24"/>
        </w:rPr>
        <w:t xml:space="preserve"> relationship. In J.C. </w:t>
      </w:r>
    </w:p>
    <w:p w14:paraId="5580FF93" w14:textId="77777777" w:rsidR="00F445E9" w:rsidRPr="005504A2" w:rsidRDefault="00F445E9" w:rsidP="00F445E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Muran &amp; J. Safran (Chairs), </w:t>
      </w:r>
      <w:r w:rsidR="004472FE" w:rsidRPr="005504A2">
        <w:rPr>
          <w:i/>
          <w:sz w:val="24"/>
          <w:szCs w:val="24"/>
        </w:rPr>
        <w:t xml:space="preserve">The effects of a specialized alliance focused training on </w:t>
      </w:r>
    </w:p>
    <w:p w14:paraId="50D982D1" w14:textId="77777777" w:rsidR="00F445E9" w:rsidRPr="005504A2" w:rsidRDefault="00F445E9" w:rsidP="00F445E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 xml:space="preserve">therapeutic process and outcome.  </w:t>
      </w:r>
      <w:r w:rsidR="004472FE" w:rsidRPr="005504A2">
        <w:rPr>
          <w:sz w:val="24"/>
          <w:szCs w:val="24"/>
        </w:rPr>
        <w:t xml:space="preserve">Panel conducted at the meeting of the North American </w:t>
      </w:r>
    </w:p>
    <w:p w14:paraId="437C72A7" w14:textId="77777777" w:rsidR="004472FE" w:rsidRPr="005504A2" w:rsidRDefault="00F445E9" w:rsidP="00F445E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Chapter of the Society for</w:t>
      </w:r>
      <w:r w:rsidRPr="005504A2">
        <w:rPr>
          <w:sz w:val="24"/>
          <w:szCs w:val="24"/>
        </w:rPr>
        <w:t xml:space="preserve"> </w:t>
      </w:r>
      <w:r w:rsidR="004472FE" w:rsidRPr="005504A2">
        <w:rPr>
          <w:sz w:val="24"/>
          <w:szCs w:val="24"/>
        </w:rPr>
        <w:t>Psychotherapy Research, Memphis Tennessee.</w:t>
      </w:r>
    </w:p>
    <w:p w14:paraId="18474BA2" w14:textId="77777777" w:rsidR="004472FE" w:rsidRPr="005504A2" w:rsidRDefault="004472FE" w:rsidP="004472FE">
      <w:pPr>
        <w:rPr>
          <w:sz w:val="24"/>
          <w:szCs w:val="24"/>
        </w:rPr>
      </w:pPr>
    </w:p>
    <w:p w14:paraId="022D4CF6" w14:textId="77777777" w:rsidR="00F445E9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  <w:u w:val="single"/>
        </w:rPr>
        <w:t>Grossman, J</w:t>
      </w:r>
      <w:r w:rsidRPr="005504A2">
        <w:rPr>
          <w:sz w:val="24"/>
          <w:szCs w:val="24"/>
        </w:rPr>
        <w:t xml:space="preserve">., &amp; </w:t>
      </w:r>
      <w:r w:rsidRPr="005504A2">
        <w:rPr>
          <w:b/>
          <w:sz w:val="24"/>
          <w:szCs w:val="24"/>
        </w:rPr>
        <w:t>Eubanks-Carter, C.</w:t>
      </w:r>
      <w:r w:rsidRPr="005504A2">
        <w:rPr>
          <w:sz w:val="24"/>
          <w:szCs w:val="24"/>
        </w:rPr>
        <w:t xml:space="preserve"> (2013, October). Understanding </w:t>
      </w:r>
      <w:proofErr w:type="spellStart"/>
      <w:r w:rsidRPr="005504A2">
        <w:rPr>
          <w:sz w:val="24"/>
          <w:szCs w:val="24"/>
        </w:rPr>
        <w:t>assimiliative</w:t>
      </w:r>
      <w:proofErr w:type="spellEnd"/>
      <w:r w:rsidRPr="005504A2">
        <w:rPr>
          <w:sz w:val="24"/>
          <w:szCs w:val="24"/>
        </w:rPr>
        <w:t xml:space="preserve"> integration </w:t>
      </w:r>
    </w:p>
    <w:p w14:paraId="1EEE3B4E" w14:textId="77777777" w:rsidR="00F445E9" w:rsidRPr="005504A2" w:rsidRDefault="00F445E9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from a philosophical, individual, and clinical perspective.  In </w:t>
      </w:r>
      <w:r w:rsidR="004472FE" w:rsidRPr="005504A2">
        <w:rPr>
          <w:b/>
          <w:sz w:val="24"/>
          <w:szCs w:val="24"/>
        </w:rPr>
        <w:t>C. Eubanks-Carter</w:t>
      </w:r>
      <w:r w:rsidR="004472FE" w:rsidRPr="005504A2">
        <w:rPr>
          <w:sz w:val="24"/>
          <w:szCs w:val="24"/>
        </w:rPr>
        <w:t xml:space="preserve"> </w:t>
      </w:r>
    </w:p>
    <w:p w14:paraId="3465F32F" w14:textId="77777777" w:rsidR="00F445E9" w:rsidRPr="005504A2" w:rsidRDefault="00F445E9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lastRenderedPageBreak/>
        <w:tab/>
      </w:r>
      <w:r w:rsidR="004472FE" w:rsidRPr="005504A2">
        <w:rPr>
          <w:sz w:val="24"/>
          <w:szCs w:val="24"/>
        </w:rPr>
        <w:t xml:space="preserve">(Chair), </w:t>
      </w:r>
      <w:r w:rsidR="004472FE" w:rsidRPr="005504A2">
        <w:rPr>
          <w:i/>
          <w:sz w:val="24"/>
          <w:szCs w:val="24"/>
        </w:rPr>
        <w:t xml:space="preserve">Understanding the rupture resolution process and assimilative </w:t>
      </w:r>
      <w:proofErr w:type="gramStart"/>
      <w:r w:rsidR="004472FE" w:rsidRPr="005504A2">
        <w:rPr>
          <w:i/>
          <w:sz w:val="24"/>
          <w:szCs w:val="24"/>
        </w:rPr>
        <w:t>integration</w:t>
      </w:r>
      <w:proofErr w:type="gramEnd"/>
      <w:r w:rsidR="004472FE" w:rsidRPr="005504A2">
        <w:rPr>
          <w:i/>
          <w:sz w:val="24"/>
          <w:szCs w:val="24"/>
        </w:rPr>
        <w:t xml:space="preserve"> </w:t>
      </w:r>
    </w:p>
    <w:p w14:paraId="462F265E" w14:textId="77777777" w:rsidR="00F445E9" w:rsidRPr="005504A2" w:rsidRDefault="00F445E9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through qualitative and quantitative methods.</w:t>
      </w:r>
      <w:r w:rsidR="004472FE" w:rsidRPr="005504A2">
        <w:rPr>
          <w:sz w:val="24"/>
          <w:szCs w:val="24"/>
        </w:rPr>
        <w:t xml:space="preserve"> Panel conducted at the meeting of the </w:t>
      </w: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North American chapter of the Society for Psychotherapy Research, Memphis, </w:t>
      </w:r>
    </w:p>
    <w:p w14:paraId="19DFCB41" w14:textId="77777777" w:rsidR="004472FE" w:rsidRPr="005504A2" w:rsidRDefault="00F445E9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Tennessee.</w:t>
      </w:r>
    </w:p>
    <w:p w14:paraId="39852DB1" w14:textId="77777777" w:rsidR="004472FE" w:rsidRPr="005504A2" w:rsidRDefault="004472FE" w:rsidP="004472FE">
      <w:pPr>
        <w:rPr>
          <w:sz w:val="24"/>
          <w:szCs w:val="24"/>
        </w:rPr>
      </w:pPr>
    </w:p>
    <w:p w14:paraId="4536B82A" w14:textId="77777777" w:rsidR="004C2592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Jock, W., Safran, J., Muran, J.C., &amp; </w:t>
      </w:r>
      <w:r w:rsidRPr="005504A2">
        <w:rPr>
          <w:b/>
          <w:sz w:val="24"/>
          <w:szCs w:val="24"/>
        </w:rPr>
        <w:t>Eubanks-Carter, C.</w:t>
      </w:r>
      <w:r w:rsidRPr="005504A2">
        <w:rPr>
          <w:sz w:val="24"/>
          <w:szCs w:val="24"/>
        </w:rPr>
        <w:t xml:space="preserve"> (2013, October). Effects of alliance-</w:t>
      </w:r>
    </w:p>
    <w:p w14:paraId="5F440D6E" w14:textId="77777777" w:rsidR="004C2592" w:rsidRPr="005504A2" w:rsidRDefault="004C2592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focused training on therapeutic </w:t>
      </w:r>
      <w:proofErr w:type="gramStart"/>
      <w:r w:rsidR="004472FE" w:rsidRPr="005504A2">
        <w:rPr>
          <w:sz w:val="24"/>
          <w:szCs w:val="24"/>
        </w:rPr>
        <w:t>process</w:t>
      </w:r>
      <w:proofErr w:type="gramEnd"/>
      <w:r w:rsidR="004472FE" w:rsidRPr="005504A2">
        <w:rPr>
          <w:sz w:val="24"/>
          <w:szCs w:val="24"/>
        </w:rPr>
        <w:t xml:space="preserve">. In J.C. Muran &amp; J. Safran (Chairs), </w:t>
      </w:r>
      <w:r w:rsidR="004472FE" w:rsidRPr="005504A2">
        <w:rPr>
          <w:i/>
          <w:sz w:val="24"/>
          <w:szCs w:val="24"/>
        </w:rPr>
        <w:t xml:space="preserve">The effects of </w:t>
      </w:r>
    </w:p>
    <w:p w14:paraId="50C41D8F" w14:textId="77777777" w:rsidR="004C2592" w:rsidRPr="005504A2" w:rsidRDefault="004C2592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a specialized alliance focused training on therapeutic process and outcome.</w:t>
      </w:r>
      <w:r w:rsidR="004472FE" w:rsidRPr="005504A2">
        <w:rPr>
          <w:sz w:val="24"/>
          <w:szCs w:val="24"/>
        </w:rPr>
        <w:t xml:space="preserve">  Panel </w:t>
      </w:r>
    </w:p>
    <w:p w14:paraId="0EAEE6AC" w14:textId="77777777" w:rsidR="004472FE" w:rsidRPr="005504A2" w:rsidRDefault="004C2592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conducted at the meeting of the North American Chapter of the Society for </w:t>
      </w: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Psychotherapy Research, Memphis Tennessee.</w:t>
      </w:r>
    </w:p>
    <w:p w14:paraId="66D4014A" w14:textId="77777777" w:rsidR="004472FE" w:rsidRPr="005504A2" w:rsidRDefault="004472FE" w:rsidP="004472FE">
      <w:pPr>
        <w:rPr>
          <w:sz w:val="24"/>
          <w:szCs w:val="24"/>
        </w:rPr>
      </w:pPr>
    </w:p>
    <w:p w14:paraId="6E42658C" w14:textId="77777777" w:rsidR="004C2592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Kraus, J., Safran, J., Muran, J.C.,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(2013, October). Moving from </w:t>
      </w:r>
    </w:p>
    <w:p w14:paraId="043E9AC2" w14:textId="77777777" w:rsidR="004C2592" w:rsidRPr="005504A2" w:rsidRDefault="004C2592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dependence towards autonomy: A research-informed case study of interpersonal process </w:t>
      </w: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and change. In J.C. Muran &amp; J. Safran (Chairs), </w:t>
      </w:r>
      <w:r w:rsidR="004472FE" w:rsidRPr="005504A2">
        <w:rPr>
          <w:i/>
          <w:sz w:val="24"/>
          <w:szCs w:val="24"/>
        </w:rPr>
        <w:t xml:space="preserve">The effects of a specialized alliance </w:t>
      </w:r>
    </w:p>
    <w:p w14:paraId="70C3B15B" w14:textId="77777777" w:rsidR="004C2592" w:rsidRPr="005504A2" w:rsidRDefault="004C2592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 xml:space="preserve">focused training on therapeutic process and outcome.  </w:t>
      </w:r>
      <w:r w:rsidR="004472FE" w:rsidRPr="005504A2">
        <w:rPr>
          <w:sz w:val="24"/>
          <w:szCs w:val="24"/>
        </w:rPr>
        <w:t xml:space="preserve">Panel conducted at the meeting of </w:t>
      </w:r>
    </w:p>
    <w:p w14:paraId="1E77E8B2" w14:textId="77777777" w:rsidR="004C2592" w:rsidRPr="005504A2" w:rsidRDefault="004C2592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the North American Chapter of the Society for Psychotherapy Research, Memphis </w:t>
      </w:r>
    </w:p>
    <w:p w14:paraId="7926B938" w14:textId="77777777" w:rsidR="004472FE" w:rsidRPr="005504A2" w:rsidRDefault="004C2592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Tennessee.</w:t>
      </w:r>
    </w:p>
    <w:p w14:paraId="5D9CA143" w14:textId="77777777" w:rsidR="004472FE" w:rsidRPr="005504A2" w:rsidRDefault="004472FE" w:rsidP="00B92243">
      <w:pPr>
        <w:rPr>
          <w:sz w:val="24"/>
          <w:szCs w:val="24"/>
        </w:rPr>
      </w:pPr>
    </w:p>
    <w:p w14:paraId="5CE3745C" w14:textId="77777777" w:rsidR="004C2592" w:rsidRPr="005504A2" w:rsidRDefault="00B92243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McCue, A., Muran, J.C., Safran, J., Gorman, B., &amp; </w:t>
      </w:r>
      <w:r w:rsidRPr="005504A2">
        <w:rPr>
          <w:b/>
          <w:sz w:val="24"/>
          <w:szCs w:val="24"/>
        </w:rPr>
        <w:t>Eubanks-Carter, C.</w:t>
      </w:r>
      <w:r w:rsidRPr="005504A2">
        <w:rPr>
          <w:sz w:val="24"/>
          <w:szCs w:val="24"/>
        </w:rPr>
        <w:t xml:space="preserve"> (2013, October). </w:t>
      </w:r>
    </w:p>
    <w:p w14:paraId="1CF3D247" w14:textId="77777777" w:rsidR="004C2592" w:rsidRPr="005504A2" w:rsidRDefault="004C2592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i/>
          <w:sz w:val="24"/>
          <w:szCs w:val="24"/>
        </w:rPr>
        <w:t>Assessing the impact of alliance-focused training on patient and therapist rated alliance.</w:t>
      </w:r>
      <w:r w:rsidR="00B92243" w:rsidRPr="005504A2">
        <w:rPr>
          <w:sz w:val="24"/>
          <w:szCs w:val="24"/>
        </w:rPr>
        <w:t xml:space="preserve">  </w:t>
      </w:r>
    </w:p>
    <w:p w14:paraId="50D6B400" w14:textId="77777777" w:rsidR="004C2592" w:rsidRPr="005504A2" w:rsidRDefault="004C2592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 xml:space="preserve">Poster presented at the meeting of the North American Chapter of the Society for </w:t>
      </w:r>
    </w:p>
    <w:p w14:paraId="57C44568" w14:textId="77777777" w:rsidR="00B92243" w:rsidRPr="005504A2" w:rsidRDefault="004C2592" w:rsidP="00B92243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>Research, Memphis Tennessee.</w:t>
      </w:r>
    </w:p>
    <w:p w14:paraId="1FA785B8" w14:textId="77777777" w:rsidR="00B92243" w:rsidRPr="005504A2" w:rsidRDefault="00B92243" w:rsidP="001F21A0">
      <w:pPr>
        <w:rPr>
          <w:sz w:val="24"/>
          <w:szCs w:val="24"/>
        </w:rPr>
      </w:pPr>
    </w:p>
    <w:p w14:paraId="78C19CA3" w14:textId="77777777" w:rsidR="004C2592" w:rsidRPr="005504A2" w:rsidRDefault="00B92243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Muran, J.C., Safran, J., </w:t>
      </w:r>
      <w:r w:rsidRPr="005504A2">
        <w:rPr>
          <w:b/>
          <w:sz w:val="24"/>
          <w:szCs w:val="24"/>
        </w:rPr>
        <w:t>Eubanks-Carter, C.,</w:t>
      </w:r>
      <w:r w:rsidRPr="005504A2">
        <w:rPr>
          <w:sz w:val="24"/>
          <w:szCs w:val="24"/>
        </w:rPr>
        <w:t xml:space="preserve"> &amp; Winston, A. (2013, October). A multiple phase </w:t>
      </w:r>
    </w:p>
    <w:p w14:paraId="36A30D48" w14:textId="77777777" w:rsidR="004C2592" w:rsidRPr="005504A2" w:rsidRDefault="004C2592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 xml:space="preserve">change design to evaluate the effect of alliance-focused training. In J. Barber (Chair), </w:t>
      </w:r>
    </w:p>
    <w:p w14:paraId="28414492" w14:textId="77777777" w:rsidR="004C2592" w:rsidRPr="005504A2" w:rsidRDefault="004C2592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i/>
          <w:sz w:val="24"/>
          <w:szCs w:val="24"/>
        </w:rPr>
        <w:t xml:space="preserve">Innovative approaches to the study of </w:t>
      </w:r>
      <w:proofErr w:type="gramStart"/>
      <w:r w:rsidR="00B92243" w:rsidRPr="005504A2">
        <w:rPr>
          <w:i/>
          <w:sz w:val="24"/>
          <w:szCs w:val="24"/>
        </w:rPr>
        <w:t>the therapeutic</w:t>
      </w:r>
      <w:proofErr w:type="gramEnd"/>
      <w:r w:rsidR="00B92243" w:rsidRPr="005504A2">
        <w:rPr>
          <w:i/>
          <w:sz w:val="24"/>
          <w:szCs w:val="24"/>
        </w:rPr>
        <w:t xml:space="preserve"> alliance.</w:t>
      </w:r>
      <w:r w:rsidR="00B92243" w:rsidRPr="005504A2">
        <w:rPr>
          <w:sz w:val="24"/>
          <w:szCs w:val="24"/>
        </w:rPr>
        <w:t xml:space="preserve"> Panel conducted at the </w:t>
      </w:r>
    </w:p>
    <w:p w14:paraId="6AF05E77" w14:textId="77777777" w:rsidR="004C2592" w:rsidRPr="005504A2" w:rsidRDefault="004C2592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 xml:space="preserve">meeting of the North American Chapter of the Society for Research, Memphis </w:t>
      </w:r>
    </w:p>
    <w:p w14:paraId="2264FBBC" w14:textId="77777777" w:rsidR="00B92243" w:rsidRPr="005504A2" w:rsidRDefault="004C2592" w:rsidP="00B9224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B92243" w:rsidRPr="005504A2">
        <w:rPr>
          <w:sz w:val="24"/>
          <w:szCs w:val="24"/>
        </w:rPr>
        <w:t>Tennessee.</w:t>
      </w:r>
    </w:p>
    <w:p w14:paraId="171A228E" w14:textId="77777777" w:rsidR="00276413" w:rsidRPr="005504A2" w:rsidRDefault="00276413" w:rsidP="001F21A0">
      <w:pPr>
        <w:rPr>
          <w:sz w:val="24"/>
          <w:szCs w:val="24"/>
        </w:rPr>
      </w:pPr>
    </w:p>
    <w:p w14:paraId="60AC7175" w14:textId="77777777" w:rsidR="004C2592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Shaker, A., Safran, J., Muran, J.C.,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(2013, October). </w:t>
      </w:r>
      <w:proofErr w:type="gramStart"/>
      <w:r w:rsidRPr="005504A2">
        <w:rPr>
          <w:sz w:val="24"/>
          <w:szCs w:val="24"/>
        </w:rPr>
        <w:t>A qualitative</w:t>
      </w:r>
      <w:proofErr w:type="gramEnd"/>
      <w:r w:rsidRPr="005504A2">
        <w:rPr>
          <w:sz w:val="24"/>
          <w:szCs w:val="24"/>
        </w:rPr>
        <w:t xml:space="preserve"> </w:t>
      </w:r>
    </w:p>
    <w:p w14:paraId="52898778" w14:textId="77777777" w:rsidR="004C2592" w:rsidRPr="005504A2" w:rsidRDefault="004C2592" w:rsidP="004472FE">
      <w:pPr>
        <w:rPr>
          <w:b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analysis of rupture sessions in high and low outcome brief relational therapy cases. In </w:t>
      </w:r>
      <w:r w:rsidR="004472FE" w:rsidRPr="005504A2">
        <w:rPr>
          <w:b/>
          <w:sz w:val="24"/>
          <w:szCs w:val="24"/>
        </w:rPr>
        <w:t xml:space="preserve">C. </w:t>
      </w:r>
    </w:p>
    <w:p w14:paraId="011EEB00" w14:textId="77777777" w:rsidR="004C2592" w:rsidRPr="005504A2" w:rsidRDefault="004C2592" w:rsidP="004472FE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ab/>
      </w:r>
      <w:r w:rsidR="004472FE" w:rsidRPr="005504A2">
        <w:rPr>
          <w:b/>
          <w:sz w:val="24"/>
          <w:szCs w:val="24"/>
        </w:rPr>
        <w:t>Eubanks-Carter</w:t>
      </w:r>
      <w:r w:rsidR="004472FE" w:rsidRPr="005504A2">
        <w:rPr>
          <w:sz w:val="24"/>
          <w:szCs w:val="24"/>
        </w:rPr>
        <w:t xml:space="preserve"> (Chair), </w:t>
      </w:r>
      <w:r w:rsidR="004472FE" w:rsidRPr="005504A2">
        <w:rPr>
          <w:i/>
          <w:sz w:val="24"/>
          <w:szCs w:val="24"/>
        </w:rPr>
        <w:t xml:space="preserve">Understanding the rupture resolution process and </w:t>
      </w:r>
      <w:proofErr w:type="gramStart"/>
      <w:r w:rsidR="004472FE" w:rsidRPr="005504A2">
        <w:rPr>
          <w:i/>
          <w:sz w:val="24"/>
          <w:szCs w:val="24"/>
        </w:rPr>
        <w:t>assimilative</w:t>
      </w:r>
      <w:proofErr w:type="gramEnd"/>
      <w:r w:rsidR="004472FE" w:rsidRPr="005504A2">
        <w:rPr>
          <w:i/>
          <w:sz w:val="24"/>
          <w:szCs w:val="24"/>
        </w:rPr>
        <w:t xml:space="preserve"> </w:t>
      </w:r>
    </w:p>
    <w:p w14:paraId="1A2A21C4" w14:textId="77777777" w:rsidR="004C2592" w:rsidRPr="005504A2" w:rsidRDefault="004472FE" w:rsidP="004C2592">
      <w:pPr>
        <w:ind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integration through qualitative and quantitative methods</w:t>
      </w:r>
      <w:r w:rsidRPr="005504A2">
        <w:rPr>
          <w:sz w:val="24"/>
          <w:szCs w:val="24"/>
        </w:rPr>
        <w:t xml:space="preserve">.  Panel conducted at the </w:t>
      </w:r>
      <w:proofErr w:type="gramStart"/>
      <w:r w:rsidRPr="005504A2">
        <w:rPr>
          <w:sz w:val="24"/>
          <w:szCs w:val="24"/>
        </w:rPr>
        <w:t>meeting</w:t>
      </w:r>
      <w:proofErr w:type="gramEnd"/>
      <w:r w:rsidRPr="005504A2">
        <w:rPr>
          <w:sz w:val="24"/>
          <w:szCs w:val="24"/>
        </w:rPr>
        <w:t xml:space="preserve"> </w:t>
      </w:r>
    </w:p>
    <w:p w14:paraId="5D5E099C" w14:textId="77777777" w:rsidR="004472FE" w:rsidRPr="005504A2" w:rsidRDefault="004472FE" w:rsidP="004C2592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of the North American Chapter of the Society for Research, Memphis Tennessee.</w:t>
      </w:r>
    </w:p>
    <w:p w14:paraId="7BA38DDB" w14:textId="77777777" w:rsidR="004472FE" w:rsidRPr="005504A2" w:rsidRDefault="004472FE" w:rsidP="001F21A0">
      <w:pPr>
        <w:rPr>
          <w:sz w:val="24"/>
          <w:szCs w:val="24"/>
        </w:rPr>
      </w:pPr>
    </w:p>
    <w:p w14:paraId="4C860D88" w14:textId="77777777" w:rsidR="00F35BDC" w:rsidRPr="005504A2" w:rsidRDefault="00E82FB2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Berk, E.A., Safran, J., Muran, 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(2012, June).  </w:t>
      </w:r>
      <w:r w:rsidR="00672D09" w:rsidRPr="005504A2">
        <w:rPr>
          <w:sz w:val="24"/>
          <w:szCs w:val="24"/>
        </w:rPr>
        <w:t xml:space="preserve">The effects of rupture </w:t>
      </w:r>
    </w:p>
    <w:p w14:paraId="4DC207BA" w14:textId="77777777" w:rsidR="004C2592" w:rsidRPr="005504A2" w:rsidRDefault="00F35BDC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672D09" w:rsidRPr="005504A2">
        <w:rPr>
          <w:sz w:val="24"/>
          <w:szCs w:val="24"/>
        </w:rPr>
        <w:t xml:space="preserve">resolution training on the therapeutic alliance as measured with the segmented </w:t>
      </w:r>
      <w:proofErr w:type="gramStart"/>
      <w:r w:rsidR="00672D09" w:rsidRPr="005504A2">
        <w:rPr>
          <w:sz w:val="24"/>
          <w:szCs w:val="24"/>
        </w:rPr>
        <w:t>working</w:t>
      </w:r>
      <w:proofErr w:type="gramEnd"/>
      <w:r w:rsidR="00672D09" w:rsidRPr="005504A2">
        <w:rPr>
          <w:sz w:val="24"/>
          <w:szCs w:val="24"/>
        </w:rPr>
        <w:t xml:space="preserve"> </w:t>
      </w:r>
    </w:p>
    <w:p w14:paraId="27AF44F0" w14:textId="77777777" w:rsidR="004C2592" w:rsidRPr="005504A2" w:rsidRDefault="00672D09" w:rsidP="004C2592">
      <w:pPr>
        <w:ind w:firstLine="720"/>
        <w:rPr>
          <w:i/>
          <w:sz w:val="24"/>
          <w:szCs w:val="24"/>
        </w:rPr>
      </w:pPr>
      <w:r w:rsidRPr="005504A2">
        <w:rPr>
          <w:sz w:val="24"/>
          <w:szCs w:val="24"/>
        </w:rPr>
        <w:t xml:space="preserve">alliance inventory (S-WAI-O). In J.D. Safran &amp; J.C. Muran (Chairs), </w:t>
      </w:r>
      <w:r w:rsidRPr="005504A2">
        <w:rPr>
          <w:i/>
          <w:sz w:val="24"/>
          <w:szCs w:val="24"/>
        </w:rPr>
        <w:t xml:space="preserve">The effects of a </w:t>
      </w:r>
    </w:p>
    <w:p w14:paraId="09F460EA" w14:textId="77777777" w:rsidR="004C2592" w:rsidRPr="005504A2" w:rsidRDefault="00672D09" w:rsidP="004C2592">
      <w:pPr>
        <w:ind w:firstLine="720"/>
        <w:rPr>
          <w:sz w:val="24"/>
          <w:szCs w:val="24"/>
        </w:rPr>
      </w:pPr>
      <w:r w:rsidRPr="005504A2">
        <w:rPr>
          <w:i/>
          <w:sz w:val="24"/>
          <w:szCs w:val="24"/>
        </w:rPr>
        <w:t>specialized rupture</w:t>
      </w:r>
      <w:r w:rsidR="004C2592" w:rsidRPr="005504A2">
        <w:rPr>
          <w:i/>
          <w:sz w:val="24"/>
          <w:szCs w:val="24"/>
        </w:rPr>
        <w:t xml:space="preserve"> </w:t>
      </w:r>
      <w:r w:rsidRPr="005504A2">
        <w:rPr>
          <w:i/>
          <w:sz w:val="24"/>
          <w:szCs w:val="24"/>
        </w:rPr>
        <w:t>resolution training on therapeutic process and outcome</w:t>
      </w:r>
      <w:r w:rsidRPr="005504A2">
        <w:rPr>
          <w:sz w:val="24"/>
          <w:szCs w:val="24"/>
        </w:rPr>
        <w:t>. Panel</w:t>
      </w:r>
    </w:p>
    <w:p w14:paraId="7F36AD8C" w14:textId="77777777" w:rsidR="004C2592" w:rsidRPr="005504A2" w:rsidRDefault="00672D09" w:rsidP="004C2592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conducted at the annual meeting of the Society for Psychotherapy Research, Virginia </w:t>
      </w:r>
    </w:p>
    <w:p w14:paraId="6FACCB11" w14:textId="77777777" w:rsidR="00E443AB" w:rsidRPr="005504A2" w:rsidRDefault="00672D09" w:rsidP="004C2592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Beach, Virginia.</w:t>
      </w:r>
    </w:p>
    <w:p w14:paraId="52F74B14" w14:textId="77777777" w:rsidR="00672D09" w:rsidRPr="005504A2" w:rsidRDefault="00672D09" w:rsidP="001F21A0">
      <w:pPr>
        <w:rPr>
          <w:sz w:val="24"/>
          <w:szCs w:val="24"/>
        </w:rPr>
      </w:pPr>
    </w:p>
    <w:p w14:paraId="74081A80" w14:textId="77777777" w:rsidR="004C2592" w:rsidRPr="005504A2" w:rsidRDefault="006E3A7E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Bolger, K.W., </w:t>
      </w:r>
      <w:r w:rsidRPr="005504A2">
        <w:rPr>
          <w:b/>
          <w:sz w:val="24"/>
          <w:szCs w:val="24"/>
        </w:rPr>
        <w:t>Eubanks-Carter, C.,</w:t>
      </w:r>
      <w:r w:rsidRPr="005504A2">
        <w:rPr>
          <w:sz w:val="24"/>
          <w:szCs w:val="24"/>
        </w:rPr>
        <w:t xml:space="preserve"> Safran, J., &amp; Muran, C. (2012, June). The supervisory </w:t>
      </w:r>
    </w:p>
    <w:p w14:paraId="75ED9157" w14:textId="77777777" w:rsidR="004C2592" w:rsidRPr="005504A2" w:rsidRDefault="004C2592" w:rsidP="001F21A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6E3A7E" w:rsidRPr="005504A2">
        <w:rPr>
          <w:sz w:val="24"/>
          <w:szCs w:val="24"/>
        </w:rPr>
        <w:t xml:space="preserve">alliance and its effect on the therapeutic alliance.  In </w:t>
      </w:r>
      <w:r w:rsidR="006E3A7E" w:rsidRPr="005504A2">
        <w:rPr>
          <w:b/>
          <w:sz w:val="24"/>
          <w:szCs w:val="24"/>
        </w:rPr>
        <w:t>C. Eubanks-Carter</w:t>
      </w:r>
      <w:r w:rsidR="006E3A7E" w:rsidRPr="005504A2">
        <w:rPr>
          <w:sz w:val="24"/>
          <w:szCs w:val="24"/>
        </w:rPr>
        <w:t xml:space="preserve"> (Chair), </w:t>
      </w:r>
      <w:r w:rsidR="006E3A7E" w:rsidRPr="005504A2">
        <w:rPr>
          <w:i/>
          <w:sz w:val="24"/>
          <w:szCs w:val="24"/>
        </w:rPr>
        <w:t xml:space="preserve">The </w:t>
      </w:r>
    </w:p>
    <w:p w14:paraId="35EDA5BA" w14:textId="77777777" w:rsidR="004C2592" w:rsidRPr="005504A2" w:rsidRDefault="004C2592" w:rsidP="001F21A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6E3A7E" w:rsidRPr="005504A2">
        <w:rPr>
          <w:i/>
          <w:sz w:val="24"/>
          <w:szCs w:val="24"/>
        </w:rPr>
        <w:t xml:space="preserve">impact of therapist factors on the alliance and outcome.  </w:t>
      </w:r>
      <w:r w:rsidR="006E3A7E" w:rsidRPr="005504A2">
        <w:rPr>
          <w:sz w:val="24"/>
          <w:szCs w:val="24"/>
        </w:rPr>
        <w:t xml:space="preserve">Panel conducted at the annual </w:t>
      </w:r>
    </w:p>
    <w:p w14:paraId="78FB926E" w14:textId="77777777" w:rsidR="006E3A7E" w:rsidRPr="005504A2" w:rsidRDefault="004C2592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6E3A7E" w:rsidRPr="005504A2">
        <w:rPr>
          <w:sz w:val="24"/>
          <w:szCs w:val="24"/>
        </w:rPr>
        <w:t>meeting of the Society for Psychotherapy Research, Virginia Beach, Virginia.</w:t>
      </w:r>
    </w:p>
    <w:p w14:paraId="662D7933" w14:textId="77777777" w:rsidR="00F35BDC" w:rsidRPr="005504A2" w:rsidRDefault="00F35BDC" w:rsidP="00F35BDC">
      <w:pPr>
        <w:rPr>
          <w:sz w:val="24"/>
          <w:szCs w:val="24"/>
        </w:rPr>
      </w:pPr>
    </w:p>
    <w:p w14:paraId="798F8173" w14:textId="77777777" w:rsidR="004C2592" w:rsidRPr="005504A2" w:rsidRDefault="004472FE" w:rsidP="004472FE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DeMaria</w:t>
      </w:r>
      <w:proofErr w:type="spellEnd"/>
      <w:r w:rsidRPr="005504A2">
        <w:rPr>
          <w:sz w:val="24"/>
          <w:szCs w:val="24"/>
        </w:rPr>
        <w:t xml:space="preserve">, A., Safran, J., Muran, C., &amp;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(2012, June). Rupture resolution </w:t>
      </w:r>
    </w:p>
    <w:p w14:paraId="11661683" w14:textId="77777777" w:rsidR="004C2592" w:rsidRPr="005504A2" w:rsidRDefault="004C2592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training and its effect on patient and therapist interpersonal </w:t>
      </w:r>
      <w:proofErr w:type="gramStart"/>
      <w:r w:rsidR="004472FE" w:rsidRPr="005504A2">
        <w:rPr>
          <w:sz w:val="24"/>
          <w:szCs w:val="24"/>
        </w:rPr>
        <w:t>process</w:t>
      </w:r>
      <w:proofErr w:type="gramEnd"/>
      <w:r w:rsidR="004472FE" w:rsidRPr="005504A2">
        <w:rPr>
          <w:sz w:val="24"/>
          <w:szCs w:val="24"/>
        </w:rPr>
        <w:t xml:space="preserve">. In J.D. Safran &amp; J.C. </w:t>
      </w:r>
    </w:p>
    <w:p w14:paraId="147A4B47" w14:textId="77777777" w:rsidR="004C2592" w:rsidRPr="005504A2" w:rsidRDefault="004C2592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Muran (Chairs), </w:t>
      </w:r>
      <w:r w:rsidR="004472FE" w:rsidRPr="005504A2">
        <w:rPr>
          <w:i/>
          <w:sz w:val="24"/>
          <w:szCs w:val="24"/>
        </w:rPr>
        <w:t xml:space="preserve">The effects of a specialized rupture resolution training on therapeutic </w:t>
      </w:r>
    </w:p>
    <w:p w14:paraId="32A6924C" w14:textId="77777777" w:rsidR="004C2592" w:rsidRPr="005504A2" w:rsidRDefault="004C2592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 xml:space="preserve">process and outcome. </w:t>
      </w:r>
      <w:r w:rsidR="004472FE" w:rsidRPr="005504A2">
        <w:rPr>
          <w:sz w:val="24"/>
          <w:szCs w:val="24"/>
        </w:rPr>
        <w:t xml:space="preserve">Panel conducted at the annual meeting of the Society for </w:t>
      </w:r>
    </w:p>
    <w:p w14:paraId="3B474D98" w14:textId="77777777" w:rsidR="004472FE" w:rsidRPr="005504A2" w:rsidRDefault="004C2592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Psychotherapy Research, Virginia Beach, Virginia.</w:t>
      </w:r>
    </w:p>
    <w:p w14:paraId="39788DD8" w14:textId="77777777" w:rsidR="004472FE" w:rsidRPr="005504A2" w:rsidRDefault="004472FE" w:rsidP="004472FE">
      <w:pPr>
        <w:rPr>
          <w:sz w:val="24"/>
          <w:szCs w:val="24"/>
        </w:rPr>
      </w:pPr>
    </w:p>
    <w:p w14:paraId="60E67833" w14:textId="77777777" w:rsidR="008658F4" w:rsidRPr="005504A2" w:rsidRDefault="004472FE" w:rsidP="004472FE">
      <w:pPr>
        <w:rPr>
          <w:i/>
          <w:sz w:val="24"/>
          <w:szCs w:val="24"/>
        </w:rPr>
      </w:pPr>
      <w:r w:rsidRPr="005504A2">
        <w:rPr>
          <w:b/>
          <w:sz w:val="24"/>
          <w:szCs w:val="24"/>
        </w:rPr>
        <w:t>Eubanks-Carter, C.</w:t>
      </w:r>
      <w:r w:rsidRPr="005504A2">
        <w:rPr>
          <w:sz w:val="24"/>
          <w:szCs w:val="24"/>
        </w:rPr>
        <w:t xml:space="preserve"> (2012, June). Discussant.  In Silberschatz, G. (Chair), </w:t>
      </w:r>
      <w:r w:rsidRPr="005504A2">
        <w:rPr>
          <w:i/>
          <w:sz w:val="24"/>
          <w:szCs w:val="24"/>
        </w:rPr>
        <w:t xml:space="preserve">Lessons learned from </w:t>
      </w:r>
    </w:p>
    <w:p w14:paraId="049E297A" w14:textId="77777777" w:rsidR="008658F4" w:rsidRPr="005504A2" w:rsidRDefault="008658F4" w:rsidP="008658F4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a lifetime of psychotherapy research and practice.</w:t>
      </w:r>
      <w:r w:rsidR="004472FE" w:rsidRPr="005504A2">
        <w:rPr>
          <w:sz w:val="24"/>
          <w:szCs w:val="24"/>
        </w:rPr>
        <w:t xml:space="preserve">  Panel presented at the annual </w:t>
      </w:r>
      <w:proofErr w:type="gramStart"/>
      <w:r w:rsidR="004472FE" w:rsidRPr="005504A2">
        <w:rPr>
          <w:sz w:val="24"/>
          <w:szCs w:val="24"/>
        </w:rPr>
        <w:t>meeting</w:t>
      </w:r>
      <w:proofErr w:type="gramEnd"/>
      <w:r w:rsidR="004472FE" w:rsidRPr="005504A2">
        <w:rPr>
          <w:sz w:val="24"/>
          <w:szCs w:val="24"/>
        </w:rPr>
        <w:t xml:space="preserve"> </w:t>
      </w:r>
    </w:p>
    <w:p w14:paraId="42A9E4D8" w14:textId="77777777" w:rsidR="004472FE" w:rsidRPr="005504A2" w:rsidRDefault="008658F4" w:rsidP="008658F4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of the Society of Psychotherapy Research, Virginia Beach</w:t>
      </w:r>
      <w:proofErr w:type="gramStart"/>
      <w:r w:rsidR="004472FE" w:rsidRPr="005504A2">
        <w:rPr>
          <w:sz w:val="24"/>
          <w:szCs w:val="24"/>
        </w:rPr>
        <w:t>, .Virginia</w:t>
      </w:r>
      <w:proofErr w:type="gramEnd"/>
      <w:r w:rsidR="004472FE" w:rsidRPr="005504A2">
        <w:rPr>
          <w:sz w:val="24"/>
          <w:szCs w:val="24"/>
        </w:rPr>
        <w:t>.</w:t>
      </w:r>
    </w:p>
    <w:p w14:paraId="0ABCFCCD" w14:textId="77777777" w:rsidR="004472FE" w:rsidRPr="005504A2" w:rsidRDefault="004472FE" w:rsidP="004472FE">
      <w:pPr>
        <w:rPr>
          <w:b/>
          <w:sz w:val="24"/>
          <w:szCs w:val="24"/>
        </w:rPr>
      </w:pPr>
    </w:p>
    <w:p w14:paraId="0F3AFF25" w14:textId="77777777" w:rsidR="008658F4" w:rsidRPr="005504A2" w:rsidRDefault="004472FE" w:rsidP="004472FE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Muran, C., &amp; Safran, J. (2012, June). Therapist skills for negotiating the </w:t>
      </w:r>
    </w:p>
    <w:p w14:paraId="655AEA88" w14:textId="77777777" w:rsidR="008658F4" w:rsidRPr="005504A2" w:rsidRDefault="008658F4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alliance. In </w:t>
      </w:r>
      <w:r w:rsidR="004472FE" w:rsidRPr="005504A2">
        <w:rPr>
          <w:b/>
          <w:sz w:val="24"/>
          <w:szCs w:val="24"/>
        </w:rPr>
        <w:t>C. Eubanks-Carter</w:t>
      </w:r>
      <w:r w:rsidR="004472FE" w:rsidRPr="005504A2">
        <w:rPr>
          <w:sz w:val="24"/>
          <w:szCs w:val="24"/>
        </w:rPr>
        <w:t xml:space="preserve"> (Chair), </w:t>
      </w:r>
      <w:r w:rsidR="004472FE" w:rsidRPr="005504A2">
        <w:rPr>
          <w:i/>
          <w:sz w:val="24"/>
          <w:szCs w:val="24"/>
        </w:rPr>
        <w:t xml:space="preserve">The impact of therapist factors on the alliance </w:t>
      </w:r>
    </w:p>
    <w:p w14:paraId="6BE4572B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and outcome.</w:t>
      </w:r>
      <w:r w:rsidR="004472FE" w:rsidRPr="005504A2">
        <w:rPr>
          <w:sz w:val="24"/>
          <w:szCs w:val="24"/>
        </w:rPr>
        <w:t xml:space="preserve">  Panel conducted at the annual meeting of the Society for Psychotherapy </w:t>
      </w:r>
    </w:p>
    <w:p w14:paraId="31F0FED0" w14:textId="77777777" w:rsidR="004472FE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Research, Virginia Beach, Virginia.</w:t>
      </w:r>
    </w:p>
    <w:p w14:paraId="056C4483" w14:textId="77777777" w:rsidR="004472FE" w:rsidRPr="005504A2" w:rsidRDefault="004472FE" w:rsidP="001F21A0">
      <w:pPr>
        <w:rPr>
          <w:b/>
          <w:sz w:val="24"/>
          <w:szCs w:val="24"/>
        </w:rPr>
      </w:pPr>
    </w:p>
    <w:p w14:paraId="258D0BFD" w14:textId="77777777" w:rsidR="008658F4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Mitchell, A.,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Safran, J.D., Muran, J. C. (2012, June). An observer-based </w:t>
      </w:r>
    </w:p>
    <w:p w14:paraId="2F11BDCE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measure: The Rupture Resolution Rating System V3 (3RS).  In J.D. Safran (Chair), </w:t>
      </w:r>
    </w:p>
    <w:p w14:paraId="56AB59F5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 xml:space="preserve">Measuring the alliance: The development of measures of ruptures and negotiation. </w:t>
      </w:r>
      <w:r w:rsidR="004472FE" w:rsidRPr="005504A2">
        <w:rPr>
          <w:sz w:val="24"/>
          <w:szCs w:val="24"/>
        </w:rPr>
        <w:t xml:space="preserve">Panel </w:t>
      </w:r>
    </w:p>
    <w:p w14:paraId="06A6E8D8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conducted at the annual meeting of the Society for Psychotherapy Research, Virginia </w:t>
      </w:r>
    </w:p>
    <w:p w14:paraId="4C3F5BF8" w14:textId="77777777" w:rsidR="004472FE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Beach, Virginia.</w:t>
      </w:r>
    </w:p>
    <w:p w14:paraId="35B80718" w14:textId="77777777" w:rsidR="004472FE" w:rsidRPr="005504A2" w:rsidRDefault="004472FE" w:rsidP="001F21A0">
      <w:pPr>
        <w:rPr>
          <w:b/>
          <w:sz w:val="24"/>
          <w:szCs w:val="24"/>
        </w:rPr>
      </w:pPr>
    </w:p>
    <w:p w14:paraId="6FF500ED" w14:textId="77777777" w:rsidR="008658F4" w:rsidRPr="005504A2" w:rsidRDefault="001F21A0" w:rsidP="001F21A0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&amp; Gorman, B.S. (2010, June). When the alliance gets out of control: </w:t>
      </w:r>
    </w:p>
    <w:p w14:paraId="253182CE" w14:textId="77777777" w:rsidR="008658F4" w:rsidRPr="005504A2" w:rsidRDefault="008658F4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 xml:space="preserve">Control charting as a tool for </w:t>
      </w:r>
      <w:r w:rsidR="001F21A0" w:rsidRPr="005504A2">
        <w:rPr>
          <w:sz w:val="24"/>
          <w:szCs w:val="24"/>
        </w:rPr>
        <w:tab/>
      </w:r>
      <w:proofErr w:type="gramStart"/>
      <w:r w:rsidR="001F21A0" w:rsidRPr="005504A2">
        <w:rPr>
          <w:sz w:val="24"/>
          <w:szCs w:val="24"/>
        </w:rPr>
        <w:t>identifying</w:t>
      </w:r>
      <w:proofErr w:type="gramEnd"/>
      <w:r w:rsidR="001F21A0" w:rsidRPr="005504A2">
        <w:rPr>
          <w:sz w:val="24"/>
          <w:szCs w:val="24"/>
        </w:rPr>
        <w:t xml:space="preserve"> alliance ruptures and resolutions</w:t>
      </w:r>
      <w:r w:rsidR="001F21A0" w:rsidRPr="005504A2">
        <w:rPr>
          <w:i/>
          <w:sz w:val="24"/>
          <w:szCs w:val="24"/>
        </w:rPr>
        <w:t>.</w:t>
      </w:r>
      <w:r w:rsidR="001F21A0" w:rsidRPr="005504A2">
        <w:rPr>
          <w:sz w:val="24"/>
          <w:szCs w:val="24"/>
        </w:rPr>
        <w:t xml:space="preserve"> In J.C. Muran </w:t>
      </w:r>
    </w:p>
    <w:p w14:paraId="7773D24E" w14:textId="77777777" w:rsidR="008658F4" w:rsidRPr="005504A2" w:rsidRDefault="008658F4" w:rsidP="001F21A0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 xml:space="preserve">(Chair), </w:t>
      </w:r>
      <w:r w:rsidR="001F21A0" w:rsidRPr="005504A2">
        <w:rPr>
          <w:i/>
          <w:sz w:val="24"/>
          <w:szCs w:val="24"/>
        </w:rPr>
        <w:t xml:space="preserve">The relationship between the therapeutic alliance, alliance ruptures, treatment </w:t>
      </w:r>
    </w:p>
    <w:p w14:paraId="3157E064" w14:textId="77777777" w:rsidR="008658F4" w:rsidRPr="005504A2" w:rsidRDefault="008658F4" w:rsidP="001F21A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1F21A0" w:rsidRPr="005504A2">
        <w:rPr>
          <w:i/>
          <w:sz w:val="24"/>
          <w:szCs w:val="24"/>
        </w:rPr>
        <w:t>process, and outcome.</w:t>
      </w:r>
      <w:r w:rsidR="001F21A0" w:rsidRPr="005504A2">
        <w:rPr>
          <w:sz w:val="24"/>
          <w:szCs w:val="24"/>
        </w:rPr>
        <w:t xml:space="preserve"> Panel conducted at the annual meeting of the Society for </w:t>
      </w:r>
    </w:p>
    <w:p w14:paraId="13481F18" w14:textId="77777777" w:rsidR="001F21A0" w:rsidRPr="005504A2" w:rsidRDefault="008658F4" w:rsidP="001F21A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>Psychotherapy Research, Asilomar, California.</w:t>
      </w:r>
    </w:p>
    <w:p w14:paraId="50DD8920" w14:textId="77777777" w:rsidR="00127566" w:rsidRPr="005504A2" w:rsidRDefault="00127566" w:rsidP="00127566">
      <w:pPr>
        <w:rPr>
          <w:i/>
          <w:sz w:val="24"/>
          <w:szCs w:val="24"/>
        </w:rPr>
      </w:pPr>
    </w:p>
    <w:p w14:paraId="5DE26D4F" w14:textId="77777777" w:rsidR="008658F4" w:rsidRPr="005504A2" w:rsidRDefault="001F21A0" w:rsidP="00127566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Ham, J.,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Karageorge, J., &amp; Muran, J.C. (2010, June). Early gains versus </w:t>
      </w:r>
    </w:p>
    <w:p w14:paraId="528863FD" w14:textId="77777777" w:rsidR="008658F4" w:rsidRPr="005504A2" w:rsidRDefault="008658F4" w:rsidP="00127566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 xml:space="preserve">early alliance in predicting overall change.  In J.C. Muran (Chair), </w:t>
      </w:r>
      <w:r w:rsidR="001F21A0" w:rsidRPr="005504A2">
        <w:rPr>
          <w:i/>
          <w:sz w:val="24"/>
          <w:szCs w:val="24"/>
        </w:rPr>
        <w:t xml:space="preserve">The relationship </w:t>
      </w:r>
    </w:p>
    <w:p w14:paraId="5570B727" w14:textId="77777777" w:rsidR="008658F4" w:rsidRPr="005504A2" w:rsidRDefault="008658F4" w:rsidP="00127566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1F21A0" w:rsidRPr="005504A2">
        <w:rPr>
          <w:i/>
          <w:sz w:val="24"/>
          <w:szCs w:val="24"/>
        </w:rPr>
        <w:t>between the therapeutic alliance, alliance ruptures, treatment process, and outcome.</w:t>
      </w:r>
      <w:r w:rsidR="001F21A0" w:rsidRPr="005504A2">
        <w:rPr>
          <w:sz w:val="24"/>
          <w:szCs w:val="24"/>
        </w:rPr>
        <w:t xml:space="preserve"> </w:t>
      </w:r>
    </w:p>
    <w:p w14:paraId="602F2FA1" w14:textId="77777777" w:rsidR="008658F4" w:rsidRPr="005504A2" w:rsidRDefault="008658F4" w:rsidP="00127566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 xml:space="preserve">Panel conducted at the annual meeting of the Society for </w:t>
      </w:r>
      <w:r w:rsidR="00127566" w:rsidRPr="005504A2">
        <w:rPr>
          <w:sz w:val="24"/>
          <w:szCs w:val="24"/>
        </w:rPr>
        <w:t>P</w:t>
      </w:r>
      <w:r w:rsidR="001F21A0" w:rsidRPr="005504A2">
        <w:rPr>
          <w:sz w:val="24"/>
          <w:szCs w:val="24"/>
        </w:rPr>
        <w:t xml:space="preserve">sychotherapy Research, </w:t>
      </w:r>
    </w:p>
    <w:p w14:paraId="0D4312E0" w14:textId="77777777" w:rsidR="001F21A0" w:rsidRPr="005504A2" w:rsidRDefault="008658F4" w:rsidP="00127566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>Asilomar, California.</w:t>
      </w:r>
    </w:p>
    <w:p w14:paraId="6137D79E" w14:textId="77777777" w:rsidR="001F21A0" w:rsidRPr="005504A2" w:rsidRDefault="001F21A0" w:rsidP="00544479">
      <w:pPr>
        <w:rPr>
          <w:sz w:val="24"/>
          <w:szCs w:val="24"/>
        </w:rPr>
      </w:pPr>
    </w:p>
    <w:p w14:paraId="3657A3BD" w14:textId="77777777" w:rsidR="008658F4" w:rsidRPr="005504A2" w:rsidRDefault="001F21A0" w:rsidP="005B46BD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Mitchell, A.,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Muran, J.C., &amp; Safran, J.D. (2010, June). Version II of the </w:t>
      </w:r>
    </w:p>
    <w:p w14:paraId="5B314D3F" w14:textId="77777777" w:rsidR="008658F4" w:rsidRPr="005504A2" w:rsidRDefault="008658F4" w:rsidP="005B46B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 xml:space="preserve">3RS, a new observer-based system for rating confrontation and withdrawal rupture </w:t>
      </w:r>
    </w:p>
    <w:p w14:paraId="0D6D3D96" w14:textId="77777777" w:rsidR="008658F4" w:rsidRPr="005504A2" w:rsidRDefault="008658F4" w:rsidP="005B46BD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 xml:space="preserve">markers and rupture resolution strategies.  In </w:t>
      </w:r>
      <w:r w:rsidR="001F21A0" w:rsidRPr="005504A2">
        <w:rPr>
          <w:b/>
          <w:sz w:val="24"/>
          <w:szCs w:val="24"/>
        </w:rPr>
        <w:t>C. Eubanks-Carter</w:t>
      </w:r>
      <w:r w:rsidR="001F21A0" w:rsidRPr="005504A2">
        <w:rPr>
          <w:sz w:val="24"/>
          <w:szCs w:val="24"/>
        </w:rPr>
        <w:t xml:space="preserve"> (Chair), </w:t>
      </w:r>
      <w:r w:rsidR="001F21A0" w:rsidRPr="005504A2">
        <w:rPr>
          <w:i/>
          <w:sz w:val="24"/>
          <w:szCs w:val="24"/>
        </w:rPr>
        <w:t xml:space="preserve">Advances in </w:t>
      </w:r>
    </w:p>
    <w:p w14:paraId="32E052D9" w14:textId="77777777" w:rsidR="008658F4" w:rsidRPr="005504A2" w:rsidRDefault="008658F4" w:rsidP="005B46BD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1F21A0" w:rsidRPr="005504A2">
        <w:rPr>
          <w:i/>
          <w:sz w:val="24"/>
          <w:szCs w:val="24"/>
        </w:rPr>
        <w:t xml:space="preserve">observer-based methods for identifying and examining alliance ruptures and </w:t>
      </w:r>
      <w:proofErr w:type="gramStart"/>
      <w:r w:rsidR="001F21A0" w:rsidRPr="005504A2">
        <w:rPr>
          <w:i/>
          <w:sz w:val="24"/>
          <w:szCs w:val="24"/>
        </w:rPr>
        <w:t>resolutions</w:t>
      </w:r>
      <w:proofErr w:type="gramEnd"/>
      <w:r w:rsidR="001F21A0" w:rsidRPr="005504A2">
        <w:rPr>
          <w:i/>
          <w:sz w:val="24"/>
          <w:szCs w:val="24"/>
        </w:rPr>
        <w:t xml:space="preserve"> </w:t>
      </w:r>
    </w:p>
    <w:p w14:paraId="62D720E0" w14:textId="77777777" w:rsidR="008658F4" w:rsidRPr="005504A2" w:rsidRDefault="008658F4" w:rsidP="005B46BD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1F21A0" w:rsidRPr="005504A2">
        <w:rPr>
          <w:i/>
          <w:sz w:val="24"/>
          <w:szCs w:val="24"/>
        </w:rPr>
        <w:t xml:space="preserve">and their relationship to process and outcome. </w:t>
      </w:r>
      <w:r w:rsidR="001F21A0" w:rsidRPr="005504A2">
        <w:rPr>
          <w:sz w:val="24"/>
          <w:szCs w:val="24"/>
        </w:rPr>
        <w:t xml:space="preserve"> Panel conducted at the annual meeting of </w:t>
      </w:r>
    </w:p>
    <w:p w14:paraId="72152D9A" w14:textId="77777777" w:rsidR="001F21A0" w:rsidRPr="005504A2" w:rsidRDefault="008658F4" w:rsidP="005B46B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1F21A0" w:rsidRPr="005504A2">
        <w:rPr>
          <w:sz w:val="24"/>
          <w:szCs w:val="24"/>
        </w:rPr>
        <w:t>the Society for Psychotherapy Research, Asilomar, California.</w:t>
      </w:r>
    </w:p>
    <w:p w14:paraId="3183734B" w14:textId="77777777" w:rsidR="001F21A0" w:rsidRPr="005504A2" w:rsidRDefault="001F21A0" w:rsidP="00544479">
      <w:pPr>
        <w:rPr>
          <w:sz w:val="24"/>
          <w:szCs w:val="24"/>
        </w:rPr>
      </w:pPr>
    </w:p>
    <w:p w14:paraId="1AEAD1F3" w14:textId="77777777" w:rsidR="008658F4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Beeney, J. E., </w:t>
      </w: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 xml:space="preserve">, L., </w:t>
      </w:r>
      <w:r w:rsidRPr="005504A2">
        <w:rPr>
          <w:b/>
          <w:sz w:val="24"/>
          <w:szCs w:val="24"/>
        </w:rPr>
        <w:t>Eubanks Carter, C.,</w:t>
      </w:r>
      <w:r w:rsidRPr="005504A2">
        <w:rPr>
          <w:sz w:val="24"/>
          <w:szCs w:val="24"/>
        </w:rPr>
        <w:t xml:space="preserve"> Levy, K. N. (Chair), Scott, L. N., &amp; </w:t>
      </w:r>
    </w:p>
    <w:p w14:paraId="3D85189E" w14:textId="77777777" w:rsidR="008658F4" w:rsidRPr="005504A2" w:rsidRDefault="008658F4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Wasserman, R. H. (2008, September). </w:t>
      </w:r>
      <w:r w:rsidR="004472FE" w:rsidRPr="005504A2">
        <w:rPr>
          <w:i/>
          <w:sz w:val="24"/>
          <w:szCs w:val="24"/>
        </w:rPr>
        <w:t xml:space="preserve">Show me the money! Obtaining </w:t>
      </w:r>
      <w:proofErr w:type="gramStart"/>
      <w:r w:rsidR="004472FE" w:rsidRPr="005504A2">
        <w:rPr>
          <w:i/>
          <w:sz w:val="24"/>
          <w:szCs w:val="24"/>
        </w:rPr>
        <w:t>pre</w:t>
      </w:r>
      <w:proofErr w:type="gramEnd"/>
      <w:r w:rsidR="004472FE" w:rsidRPr="005504A2">
        <w:rPr>
          <w:i/>
          <w:sz w:val="24"/>
          <w:szCs w:val="24"/>
        </w:rPr>
        <w:t xml:space="preserve"> and post-</w:t>
      </w:r>
    </w:p>
    <w:p w14:paraId="360E27DC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doctoral funding for your psychotherapy research</w:t>
      </w:r>
      <w:r w:rsidR="004472FE" w:rsidRPr="005504A2">
        <w:rPr>
          <w:sz w:val="24"/>
          <w:szCs w:val="24"/>
        </w:rPr>
        <w:t xml:space="preserve">. Open discussion presented at the </w:t>
      </w:r>
    </w:p>
    <w:p w14:paraId="581C012E" w14:textId="77777777" w:rsidR="004472FE" w:rsidRPr="005504A2" w:rsidRDefault="008658F4" w:rsidP="008658F4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meeting of the North American Society for Psychotherapy Research, New Haven, CT.</w:t>
      </w:r>
    </w:p>
    <w:p w14:paraId="45662EE2" w14:textId="77777777" w:rsidR="004472FE" w:rsidRPr="005504A2" w:rsidRDefault="004472FE" w:rsidP="00544479">
      <w:pPr>
        <w:rPr>
          <w:sz w:val="24"/>
          <w:szCs w:val="24"/>
        </w:rPr>
      </w:pPr>
    </w:p>
    <w:p w14:paraId="7C216086" w14:textId="77777777" w:rsidR="008658F4" w:rsidRPr="005504A2" w:rsidRDefault="004472FE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 xml:space="preserve">MacEwan, G., Boswell, J.F., Constantino, M.J., DeGeorge, J.,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Friedlander, </w:t>
      </w:r>
    </w:p>
    <w:p w14:paraId="2780FF60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M., Muran, J.C., &amp; Safran, J.D. (2008, September). The therapeutic alliance: Expert and </w:t>
      </w:r>
    </w:p>
    <w:p w14:paraId="1AD1C1BF" w14:textId="77777777" w:rsidR="008658F4" w:rsidRPr="005504A2" w:rsidRDefault="004472FE" w:rsidP="008658F4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student perspectives on current and ideal training practices.  Discussion group </w:t>
      </w:r>
      <w:proofErr w:type="gramStart"/>
      <w:r w:rsidRPr="005504A2">
        <w:rPr>
          <w:sz w:val="24"/>
          <w:szCs w:val="24"/>
        </w:rPr>
        <w:t>presented</w:t>
      </w:r>
      <w:proofErr w:type="gramEnd"/>
      <w:r w:rsidRPr="005504A2">
        <w:rPr>
          <w:sz w:val="24"/>
          <w:szCs w:val="24"/>
        </w:rPr>
        <w:t xml:space="preserve"> </w:t>
      </w:r>
    </w:p>
    <w:p w14:paraId="7C0274E1" w14:textId="77777777" w:rsidR="008658F4" w:rsidRPr="005504A2" w:rsidRDefault="004472FE" w:rsidP="008658F4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at the meeting of the North American Chapter of the Society for Psychotherapy Research, </w:t>
      </w:r>
    </w:p>
    <w:p w14:paraId="054ADA4C" w14:textId="77777777" w:rsidR="004472FE" w:rsidRPr="005504A2" w:rsidRDefault="004472FE" w:rsidP="008658F4">
      <w:pPr>
        <w:ind w:firstLine="720"/>
        <w:rPr>
          <w:sz w:val="24"/>
          <w:szCs w:val="24"/>
        </w:rPr>
      </w:pPr>
      <w:r w:rsidRPr="005504A2">
        <w:rPr>
          <w:sz w:val="24"/>
          <w:szCs w:val="24"/>
        </w:rPr>
        <w:t>New Haven, CT.</w:t>
      </w:r>
    </w:p>
    <w:p w14:paraId="23A54125" w14:textId="77777777" w:rsidR="004472FE" w:rsidRPr="005504A2" w:rsidRDefault="004472FE" w:rsidP="00544479">
      <w:pPr>
        <w:rPr>
          <w:sz w:val="24"/>
          <w:szCs w:val="24"/>
        </w:rPr>
      </w:pPr>
    </w:p>
    <w:p w14:paraId="15C0F060" w14:textId="77777777" w:rsidR="008658F4" w:rsidRPr="005504A2" w:rsidRDefault="00544479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Mitchell, A</w:t>
      </w:r>
      <w:r w:rsidRPr="005504A2">
        <w:rPr>
          <w:b/>
          <w:sz w:val="24"/>
          <w:szCs w:val="24"/>
        </w:rPr>
        <w:t>., Eubanks-Carter, C</w:t>
      </w:r>
      <w:r w:rsidRPr="005504A2">
        <w:rPr>
          <w:sz w:val="24"/>
          <w:szCs w:val="24"/>
        </w:rPr>
        <w:t xml:space="preserve">., Muran, J.C., &amp; Safran, </w:t>
      </w:r>
      <w:proofErr w:type="gramStart"/>
      <w:r w:rsidRPr="005504A2">
        <w:rPr>
          <w:sz w:val="24"/>
          <w:szCs w:val="24"/>
        </w:rPr>
        <w:t>J.D.(</w:t>
      </w:r>
      <w:proofErr w:type="gramEnd"/>
      <w:r w:rsidRPr="005504A2">
        <w:rPr>
          <w:sz w:val="24"/>
          <w:szCs w:val="24"/>
        </w:rPr>
        <w:t xml:space="preserve">2008, September). Development </w:t>
      </w:r>
    </w:p>
    <w:p w14:paraId="25D254BD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of a new observer-based system for rating confrontation and withdrawal rupture markers </w:t>
      </w:r>
    </w:p>
    <w:p w14:paraId="1109A38A" w14:textId="77777777" w:rsidR="008658F4" w:rsidRPr="005504A2" w:rsidRDefault="008658F4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and rupture resolution strategies.</w:t>
      </w:r>
      <w:r w:rsidR="00544479" w:rsidRPr="005504A2">
        <w:rPr>
          <w:i/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 xml:space="preserve">In </w:t>
      </w:r>
      <w:r w:rsidR="00544479" w:rsidRPr="005504A2">
        <w:rPr>
          <w:b/>
          <w:sz w:val="24"/>
          <w:szCs w:val="24"/>
        </w:rPr>
        <w:t>C. Eubanks-Carter</w:t>
      </w:r>
      <w:r w:rsidR="00544479" w:rsidRPr="005504A2">
        <w:rPr>
          <w:sz w:val="24"/>
          <w:szCs w:val="24"/>
        </w:rPr>
        <w:t xml:space="preserve"> (Chair), </w:t>
      </w:r>
      <w:r w:rsidR="00544479" w:rsidRPr="005504A2">
        <w:rPr>
          <w:i/>
          <w:sz w:val="24"/>
          <w:szCs w:val="24"/>
        </w:rPr>
        <w:t xml:space="preserve">Recent initiatives in </w:t>
      </w:r>
    </w:p>
    <w:p w14:paraId="39D3A68C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alliance rupture and rupture resolution research.</w:t>
      </w:r>
      <w:r w:rsidR="00544479" w:rsidRPr="005504A2">
        <w:rPr>
          <w:sz w:val="24"/>
          <w:szCs w:val="24"/>
        </w:rPr>
        <w:t xml:space="preserve">  Panel conducted at the meeting of the </w:t>
      </w:r>
    </w:p>
    <w:p w14:paraId="07A9124B" w14:textId="77777777" w:rsidR="00544479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North American Society for Psychotherapy Research, New Haven, Connecticut.</w:t>
      </w:r>
    </w:p>
    <w:p w14:paraId="7C2F7B05" w14:textId="77777777" w:rsidR="00544479" w:rsidRPr="005504A2" w:rsidRDefault="00544479" w:rsidP="00544479">
      <w:pPr>
        <w:rPr>
          <w:sz w:val="24"/>
          <w:szCs w:val="24"/>
        </w:rPr>
      </w:pPr>
    </w:p>
    <w:p w14:paraId="448F5C5D" w14:textId="77777777" w:rsidR="008658F4" w:rsidRPr="005504A2" w:rsidRDefault="00544479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Zack, S., Choksi, K.,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&amp; Muran, J.C. (2008, September). Childhood trauma </w:t>
      </w:r>
    </w:p>
    <w:p w14:paraId="4AD724D7" w14:textId="77777777" w:rsidR="008658F4" w:rsidRPr="005504A2" w:rsidRDefault="008658F4" w:rsidP="008658F4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as a predictor of early alliance formation and rupture-repair in time-limited </w:t>
      </w:r>
    </w:p>
    <w:p w14:paraId="3AAD29C4" w14:textId="77777777" w:rsidR="008658F4" w:rsidRPr="005504A2" w:rsidRDefault="008658F4" w:rsidP="008658F4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psychotherapy.</w:t>
      </w:r>
      <w:r w:rsidR="00544479" w:rsidRPr="005504A2">
        <w:rPr>
          <w:i/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 xml:space="preserve"> In </w:t>
      </w:r>
      <w:r w:rsidR="00544479" w:rsidRPr="005504A2">
        <w:rPr>
          <w:b/>
          <w:sz w:val="24"/>
          <w:szCs w:val="24"/>
        </w:rPr>
        <w:t>C. Eubanks-Carter</w:t>
      </w:r>
      <w:r w:rsidR="00544479" w:rsidRPr="005504A2">
        <w:rPr>
          <w:sz w:val="24"/>
          <w:szCs w:val="24"/>
        </w:rPr>
        <w:t xml:space="preserve"> (Chair), </w:t>
      </w:r>
      <w:r w:rsidR="00544479" w:rsidRPr="005504A2">
        <w:rPr>
          <w:i/>
          <w:sz w:val="24"/>
          <w:szCs w:val="24"/>
        </w:rPr>
        <w:t xml:space="preserve">Recent initiatives in alliance rupture and </w:t>
      </w:r>
    </w:p>
    <w:p w14:paraId="20281FFE" w14:textId="77777777" w:rsidR="008658F4" w:rsidRPr="005504A2" w:rsidRDefault="008658F4" w:rsidP="008658F4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rupture resolution research.</w:t>
      </w:r>
      <w:r w:rsidRPr="005504A2">
        <w:rPr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 xml:space="preserve">Panel conducted at the meeting of the North American </w:t>
      </w:r>
    </w:p>
    <w:p w14:paraId="3E601A4E" w14:textId="77777777" w:rsidR="00544479" w:rsidRPr="005504A2" w:rsidRDefault="008658F4" w:rsidP="008658F4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Society for Psychotherapy Research, New Haven, Connecticut.</w:t>
      </w:r>
    </w:p>
    <w:p w14:paraId="07DE03AC" w14:textId="77777777" w:rsidR="00544479" w:rsidRPr="005504A2" w:rsidRDefault="00544479" w:rsidP="00544479">
      <w:pPr>
        <w:rPr>
          <w:sz w:val="24"/>
          <w:szCs w:val="24"/>
        </w:rPr>
      </w:pPr>
    </w:p>
    <w:p w14:paraId="6B3F8F16" w14:textId="77777777" w:rsidR="008658F4" w:rsidRPr="005504A2" w:rsidRDefault="00544479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Muran, J.C., Safran, J.D., &amp; Mitchell, A. (2008, June). Development of an </w:t>
      </w:r>
    </w:p>
    <w:p w14:paraId="00612247" w14:textId="77777777" w:rsidR="008658F4" w:rsidRPr="005504A2" w:rsidRDefault="005B46BD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observer-based rupture resolution rating system. In J.C. Muran (Chair), </w:t>
      </w:r>
      <w:r w:rsidR="00544479" w:rsidRPr="005504A2">
        <w:rPr>
          <w:i/>
          <w:sz w:val="24"/>
          <w:szCs w:val="24"/>
        </w:rPr>
        <w:t xml:space="preserve">Recent </w:t>
      </w:r>
    </w:p>
    <w:p w14:paraId="296CA4D5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developments in rupture resolution research.</w:t>
      </w:r>
      <w:r w:rsidR="00544479" w:rsidRPr="005504A2">
        <w:rPr>
          <w:sz w:val="24"/>
          <w:szCs w:val="24"/>
        </w:rPr>
        <w:t xml:space="preserve"> Panel conducted at the annual meeting of </w:t>
      </w:r>
    </w:p>
    <w:p w14:paraId="47FC4B35" w14:textId="77777777" w:rsidR="00544479" w:rsidRPr="005504A2" w:rsidRDefault="008658F4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the Society for Psychotherapy Research, Barcelona, Spain.</w:t>
      </w:r>
    </w:p>
    <w:p w14:paraId="34DE1196" w14:textId="77777777" w:rsidR="00544479" w:rsidRPr="005504A2" w:rsidRDefault="00544479" w:rsidP="00544479">
      <w:pPr>
        <w:rPr>
          <w:sz w:val="24"/>
          <w:szCs w:val="24"/>
        </w:rPr>
      </w:pPr>
    </w:p>
    <w:p w14:paraId="46557F75" w14:textId="77777777" w:rsidR="008658F4" w:rsidRPr="005504A2" w:rsidRDefault="00544479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Muran, J.C., Safran, J.D., Gorman, B.S.,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&amp; </w:t>
      </w:r>
      <w:proofErr w:type="spellStart"/>
      <w:r w:rsidRPr="005504A2">
        <w:rPr>
          <w:sz w:val="24"/>
          <w:szCs w:val="24"/>
        </w:rPr>
        <w:t>Banthin</w:t>
      </w:r>
      <w:proofErr w:type="spellEnd"/>
      <w:r w:rsidRPr="005504A2">
        <w:rPr>
          <w:sz w:val="24"/>
          <w:szCs w:val="24"/>
        </w:rPr>
        <w:t xml:space="preserve">, D. (2008, June). </w:t>
      </w:r>
    </w:p>
    <w:p w14:paraId="59078EC8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proofErr w:type="gramStart"/>
      <w:r w:rsidR="00544479" w:rsidRPr="005504A2">
        <w:rPr>
          <w:i/>
          <w:sz w:val="24"/>
          <w:szCs w:val="24"/>
        </w:rPr>
        <w:t>Identifying</w:t>
      </w:r>
      <w:proofErr w:type="gramEnd"/>
      <w:r w:rsidR="00544479" w:rsidRPr="005504A2">
        <w:rPr>
          <w:i/>
          <w:sz w:val="24"/>
          <w:szCs w:val="24"/>
        </w:rPr>
        <w:t xml:space="preserve"> ruptures &amp; their resolution from </w:t>
      </w:r>
      <w:proofErr w:type="spellStart"/>
      <w:proofErr w:type="gramStart"/>
      <w:r w:rsidR="00544479" w:rsidRPr="005504A2">
        <w:rPr>
          <w:i/>
          <w:sz w:val="24"/>
          <w:szCs w:val="24"/>
        </w:rPr>
        <w:t>postsession</w:t>
      </w:r>
      <w:proofErr w:type="spellEnd"/>
      <w:proofErr w:type="gramEnd"/>
      <w:r w:rsidR="00544479" w:rsidRPr="005504A2">
        <w:rPr>
          <w:i/>
          <w:sz w:val="24"/>
          <w:szCs w:val="24"/>
        </w:rPr>
        <w:t xml:space="preserve"> self-report measures.</w:t>
      </w:r>
      <w:r w:rsidR="00544479" w:rsidRPr="005504A2">
        <w:rPr>
          <w:sz w:val="24"/>
          <w:szCs w:val="24"/>
        </w:rPr>
        <w:t xml:space="preserve"> In J.C. </w:t>
      </w:r>
    </w:p>
    <w:p w14:paraId="11FD8259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Muran (Chair), </w:t>
      </w:r>
      <w:r w:rsidR="00544479" w:rsidRPr="005504A2">
        <w:rPr>
          <w:i/>
          <w:sz w:val="24"/>
          <w:szCs w:val="24"/>
        </w:rPr>
        <w:t>Recent developments in rupture resolution research.</w:t>
      </w:r>
      <w:r w:rsidR="00544479" w:rsidRPr="005504A2">
        <w:rPr>
          <w:sz w:val="24"/>
          <w:szCs w:val="24"/>
        </w:rPr>
        <w:t xml:space="preserve"> Panel conducted at </w:t>
      </w:r>
    </w:p>
    <w:p w14:paraId="457E5531" w14:textId="77777777" w:rsidR="00544479" w:rsidRPr="005504A2" w:rsidRDefault="008658F4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the annual meeting of the Society for Psychotherapy Research, Barcelona, Spain.</w:t>
      </w:r>
    </w:p>
    <w:p w14:paraId="1A970FDF" w14:textId="77777777" w:rsidR="00544479" w:rsidRPr="005504A2" w:rsidRDefault="00544479" w:rsidP="00544479">
      <w:pPr>
        <w:rPr>
          <w:sz w:val="24"/>
          <w:szCs w:val="24"/>
        </w:rPr>
      </w:pPr>
    </w:p>
    <w:p w14:paraId="30489409" w14:textId="77777777" w:rsidR="008658F4" w:rsidRPr="005504A2" w:rsidRDefault="00544479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(2008, May). </w:t>
      </w:r>
      <w:r w:rsidRPr="005504A2">
        <w:rPr>
          <w:i/>
          <w:sz w:val="24"/>
          <w:szCs w:val="24"/>
        </w:rPr>
        <w:t>Clinical Consensus Strategies for Interpersonal Problems.</w:t>
      </w:r>
      <w:r w:rsidRPr="005504A2">
        <w:rPr>
          <w:sz w:val="24"/>
          <w:szCs w:val="24"/>
        </w:rPr>
        <w:t xml:space="preserve">  </w:t>
      </w:r>
    </w:p>
    <w:p w14:paraId="6B63F5AF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Paper presented at the annual meeting of the Society for the Exploration of </w:t>
      </w:r>
    </w:p>
    <w:p w14:paraId="74D5214C" w14:textId="77777777" w:rsidR="00544479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Psychotherapy Integration, Boston, Massachusetts.</w:t>
      </w:r>
    </w:p>
    <w:p w14:paraId="2F6B6203" w14:textId="77777777" w:rsidR="00544479" w:rsidRPr="005504A2" w:rsidRDefault="00544479" w:rsidP="00544479">
      <w:pPr>
        <w:rPr>
          <w:sz w:val="24"/>
          <w:szCs w:val="24"/>
        </w:rPr>
      </w:pPr>
    </w:p>
    <w:p w14:paraId="459BDB3D" w14:textId="77777777" w:rsidR="008658F4" w:rsidRPr="005504A2" w:rsidRDefault="00544479" w:rsidP="005B46BD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>. (2007, June).  Clinical consensus strategies for interpersonal problems</w:t>
      </w:r>
      <w:r w:rsidRPr="005504A2">
        <w:rPr>
          <w:i/>
          <w:sz w:val="24"/>
          <w:szCs w:val="24"/>
        </w:rPr>
        <w:t xml:space="preserve">. </w:t>
      </w:r>
      <w:r w:rsidRPr="005504A2">
        <w:rPr>
          <w:sz w:val="24"/>
          <w:szCs w:val="24"/>
        </w:rPr>
        <w:t xml:space="preserve">In </w:t>
      </w:r>
    </w:p>
    <w:p w14:paraId="07369E50" w14:textId="77777777" w:rsidR="008658F4" w:rsidRPr="005504A2" w:rsidRDefault="008658F4" w:rsidP="005B46BD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b/>
          <w:sz w:val="24"/>
          <w:szCs w:val="24"/>
        </w:rPr>
        <w:t xml:space="preserve">C. Eubanks-Carter </w:t>
      </w:r>
      <w:r w:rsidR="00544479" w:rsidRPr="005504A2">
        <w:rPr>
          <w:sz w:val="24"/>
          <w:szCs w:val="24"/>
        </w:rPr>
        <w:t xml:space="preserve">(Chair), </w:t>
      </w:r>
      <w:r w:rsidR="00544479" w:rsidRPr="005504A2">
        <w:rPr>
          <w:i/>
          <w:sz w:val="24"/>
          <w:szCs w:val="24"/>
        </w:rPr>
        <w:t xml:space="preserve">Mining clinical wisdom: Innovative ways to bridge the </w:t>
      </w:r>
      <w:proofErr w:type="gramStart"/>
      <w:r w:rsidR="00544479" w:rsidRPr="005504A2">
        <w:rPr>
          <w:i/>
          <w:sz w:val="24"/>
          <w:szCs w:val="24"/>
        </w:rPr>
        <w:t>gap</w:t>
      </w:r>
      <w:proofErr w:type="gramEnd"/>
      <w:r w:rsidR="00544479" w:rsidRPr="005504A2">
        <w:rPr>
          <w:i/>
          <w:sz w:val="24"/>
          <w:szCs w:val="24"/>
        </w:rPr>
        <w:t xml:space="preserve"> </w:t>
      </w:r>
    </w:p>
    <w:p w14:paraId="55640CCC" w14:textId="77777777" w:rsidR="008658F4" w:rsidRPr="005504A2" w:rsidRDefault="008658F4" w:rsidP="005B46BD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 xml:space="preserve">between research and practice by involving clinicians in psychopathology and </w:t>
      </w:r>
    </w:p>
    <w:p w14:paraId="7A4BCE9D" w14:textId="77777777" w:rsidR="008658F4" w:rsidRPr="005504A2" w:rsidRDefault="008658F4" w:rsidP="005B46BD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psychotherapy research.</w:t>
      </w:r>
      <w:r w:rsidR="00544479" w:rsidRPr="005504A2">
        <w:rPr>
          <w:sz w:val="24"/>
          <w:szCs w:val="24"/>
        </w:rPr>
        <w:t xml:space="preserve">  Panel conducted at the annual meeting of the Society for </w:t>
      </w:r>
    </w:p>
    <w:p w14:paraId="49425B70" w14:textId="77777777" w:rsidR="00544479" w:rsidRPr="005504A2" w:rsidRDefault="008658F4" w:rsidP="005B46BD">
      <w:pPr>
        <w:rPr>
          <w:b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Psychotherapy Research, Madison, Wisconsin.</w:t>
      </w:r>
    </w:p>
    <w:p w14:paraId="11BAC204" w14:textId="77777777" w:rsidR="00544479" w:rsidRPr="005504A2" w:rsidRDefault="00544479" w:rsidP="00544479">
      <w:pPr>
        <w:rPr>
          <w:sz w:val="24"/>
          <w:szCs w:val="24"/>
        </w:rPr>
      </w:pPr>
    </w:p>
    <w:p w14:paraId="44B1BD43" w14:textId="77777777" w:rsidR="008658F4" w:rsidRPr="005504A2" w:rsidRDefault="00544479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Sharf, J</w:t>
      </w:r>
      <w:r w:rsidRPr="005504A2">
        <w:rPr>
          <w:b/>
          <w:sz w:val="24"/>
          <w:szCs w:val="24"/>
        </w:rPr>
        <w:t>., Eubanks-Carter, C</w:t>
      </w:r>
      <w:r w:rsidRPr="005504A2">
        <w:rPr>
          <w:sz w:val="24"/>
          <w:szCs w:val="24"/>
        </w:rPr>
        <w:t xml:space="preserve">., Muran, J.C., &amp; Safran, J.D. (2007, June). </w:t>
      </w:r>
      <w:r w:rsidR="005B46BD" w:rsidRPr="005504A2">
        <w:rPr>
          <w:sz w:val="24"/>
          <w:szCs w:val="24"/>
        </w:rPr>
        <w:t xml:space="preserve">Early rupture and </w:t>
      </w:r>
    </w:p>
    <w:p w14:paraId="71B69AD0" w14:textId="77777777" w:rsidR="008658F4" w:rsidRPr="005504A2" w:rsidRDefault="008658F4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resolution events in three psychotherapies.  In J.C. Muran (Chair), </w:t>
      </w:r>
      <w:r w:rsidR="00544479" w:rsidRPr="005504A2">
        <w:rPr>
          <w:i/>
          <w:sz w:val="24"/>
          <w:szCs w:val="24"/>
        </w:rPr>
        <w:t xml:space="preserve">Treatment outcome &amp; </w:t>
      </w:r>
    </w:p>
    <w:p w14:paraId="055E17D9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rupture events in psychotherapy.</w:t>
      </w:r>
      <w:r w:rsidR="00544479" w:rsidRPr="005504A2">
        <w:rPr>
          <w:sz w:val="24"/>
          <w:szCs w:val="24"/>
        </w:rPr>
        <w:t xml:space="preserve"> Panel conducted at the annual meeting of the Society for </w:t>
      </w:r>
    </w:p>
    <w:p w14:paraId="05C5A418" w14:textId="77777777" w:rsidR="00544479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Psychotherapy Research, Madison, Wisconsin.</w:t>
      </w:r>
    </w:p>
    <w:p w14:paraId="0A34F268" w14:textId="77777777" w:rsidR="00544479" w:rsidRPr="005504A2" w:rsidRDefault="00544479" w:rsidP="00544479">
      <w:pPr>
        <w:rPr>
          <w:sz w:val="24"/>
          <w:szCs w:val="24"/>
        </w:rPr>
      </w:pPr>
    </w:p>
    <w:p w14:paraId="2C443069" w14:textId="77777777" w:rsidR="008658F4" w:rsidRPr="005504A2" w:rsidRDefault="00544479" w:rsidP="00544479">
      <w:pPr>
        <w:rPr>
          <w:iCs/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(2005, May). </w:t>
      </w:r>
      <w:r w:rsidRPr="005504A2">
        <w:rPr>
          <w:iCs/>
          <w:sz w:val="24"/>
          <w:szCs w:val="24"/>
        </w:rPr>
        <w:t xml:space="preserve">Supervisee’s experience with integrative supervision from a </w:t>
      </w:r>
    </w:p>
    <w:p w14:paraId="4F020190" w14:textId="77777777" w:rsidR="008658F4" w:rsidRPr="005504A2" w:rsidRDefault="008658F4" w:rsidP="00544479">
      <w:pPr>
        <w:rPr>
          <w:i/>
          <w:iCs/>
          <w:sz w:val="24"/>
          <w:szCs w:val="24"/>
        </w:rPr>
      </w:pPr>
      <w:r w:rsidRPr="005504A2">
        <w:rPr>
          <w:iCs/>
          <w:sz w:val="24"/>
          <w:szCs w:val="24"/>
        </w:rPr>
        <w:tab/>
      </w:r>
      <w:r w:rsidR="00544479" w:rsidRPr="005504A2">
        <w:rPr>
          <w:iCs/>
          <w:sz w:val="24"/>
          <w:szCs w:val="24"/>
        </w:rPr>
        <w:t>CBT perspective.</w:t>
      </w:r>
      <w:r w:rsidR="00544479" w:rsidRPr="005504A2">
        <w:rPr>
          <w:sz w:val="24"/>
          <w:szCs w:val="24"/>
        </w:rPr>
        <w:t xml:space="preserve"> In L.A. </w:t>
      </w:r>
      <w:proofErr w:type="spellStart"/>
      <w:r w:rsidR="00544479" w:rsidRPr="005504A2">
        <w:rPr>
          <w:sz w:val="24"/>
          <w:szCs w:val="24"/>
        </w:rPr>
        <w:t>Burckell</w:t>
      </w:r>
      <w:proofErr w:type="spellEnd"/>
      <w:r w:rsidR="00544479" w:rsidRPr="005504A2">
        <w:rPr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ab/>
        <w:t xml:space="preserve">(Chair), </w:t>
      </w:r>
      <w:r w:rsidR="00544479" w:rsidRPr="005504A2">
        <w:rPr>
          <w:i/>
          <w:iCs/>
          <w:sz w:val="24"/>
          <w:szCs w:val="24"/>
        </w:rPr>
        <w:t xml:space="preserve">Three perspectives on integrative </w:t>
      </w:r>
    </w:p>
    <w:p w14:paraId="1B02CDDA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i/>
          <w:iCs/>
          <w:sz w:val="24"/>
          <w:szCs w:val="24"/>
        </w:rPr>
        <w:tab/>
      </w:r>
      <w:r w:rsidR="00544479" w:rsidRPr="005504A2">
        <w:rPr>
          <w:i/>
          <w:iCs/>
          <w:sz w:val="24"/>
          <w:szCs w:val="24"/>
        </w:rPr>
        <w:t>supervision.</w:t>
      </w:r>
      <w:r w:rsidR="00544479" w:rsidRPr="005504A2">
        <w:rPr>
          <w:sz w:val="24"/>
          <w:szCs w:val="24"/>
        </w:rPr>
        <w:t xml:space="preserve"> Symposium</w:t>
      </w:r>
      <w:r w:rsidR="005B46BD" w:rsidRPr="005504A2">
        <w:rPr>
          <w:sz w:val="24"/>
          <w:szCs w:val="24"/>
        </w:rPr>
        <w:t xml:space="preserve"> </w:t>
      </w:r>
      <w:r w:rsidR="00544479" w:rsidRPr="005504A2">
        <w:rPr>
          <w:sz w:val="24"/>
          <w:szCs w:val="24"/>
        </w:rPr>
        <w:t xml:space="preserve">conducted at the annual meeting of the Society for the </w:t>
      </w:r>
    </w:p>
    <w:p w14:paraId="559FE42F" w14:textId="77777777" w:rsidR="00544479" w:rsidRPr="005504A2" w:rsidRDefault="008658F4" w:rsidP="00544479">
      <w:pPr>
        <w:rPr>
          <w:iCs/>
          <w:sz w:val="24"/>
          <w:szCs w:val="24"/>
        </w:rPr>
      </w:pPr>
      <w:r w:rsidRPr="005504A2">
        <w:rPr>
          <w:sz w:val="24"/>
          <w:szCs w:val="24"/>
        </w:rPr>
        <w:lastRenderedPageBreak/>
        <w:tab/>
      </w:r>
      <w:r w:rsidR="00544479" w:rsidRPr="005504A2">
        <w:rPr>
          <w:sz w:val="24"/>
          <w:szCs w:val="24"/>
        </w:rPr>
        <w:t>Exploration of Psychotherapy Integration, Toronto, Canada.</w:t>
      </w:r>
    </w:p>
    <w:p w14:paraId="7201BD8E" w14:textId="77777777" w:rsidR="00544479" w:rsidRPr="005504A2" w:rsidRDefault="00544479" w:rsidP="00544479">
      <w:pPr>
        <w:rPr>
          <w:sz w:val="24"/>
          <w:szCs w:val="24"/>
        </w:rPr>
      </w:pPr>
    </w:p>
    <w:p w14:paraId="47D1F2A9" w14:textId="77777777" w:rsidR="008658F4" w:rsidRPr="005504A2" w:rsidRDefault="00544479" w:rsidP="00544479">
      <w:pPr>
        <w:rPr>
          <w:iCs/>
          <w:sz w:val="24"/>
          <w:szCs w:val="24"/>
        </w:rPr>
      </w:pPr>
      <w:r w:rsidRPr="005504A2">
        <w:rPr>
          <w:b/>
          <w:sz w:val="24"/>
          <w:szCs w:val="24"/>
        </w:rPr>
        <w:t>Eubanks-Carter, C.</w:t>
      </w:r>
      <w:r w:rsidRPr="005504A2">
        <w:rPr>
          <w:sz w:val="24"/>
          <w:szCs w:val="24"/>
        </w:rPr>
        <w:t xml:space="preserve"> (2004, June). </w:t>
      </w:r>
      <w:r w:rsidRPr="005504A2">
        <w:rPr>
          <w:iCs/>
          <w:sz w:val="24"/>
          <w:szCs w:val="24"/>
        </w:rPr>
        <w:t xml:space="preserve">The impact of client gender and sexual orientation on </w:t>
      </w:r>
    </w:p>
    <w:p w14:paraId="5C5723D2" w14:textId="77777777" w:rsidR="008658F4" w:rsidRPr="005504A2" w:rsidRDefault="008658F4" w:rsidP="00544479">
      <w:pPr>
        <w:rPr>
          <w:i/>
          <w:iCs/>
          <w:sz w:val="24"/>
          <w:szCs w:val="24"/>
        </w:rPr>
      </w:pPr>
      <w:r w:rsidRPr="005504A2">
        <w:rPr>
          <w:iCs/>
          <w:sz w:val="24"/>
          <w:szCs w:val="24"/>
        </w:rPr>
        <w:tab/>
      </w:r>
      <w:r w:rsidR="00544479" w:rsidRPr="005504A2">
        <w:rPr>
          <w:iCs/>
          <w:sz w:val="24"/>
          <w:szCs w:val="24"/>
        </w:rPr>
        <w:t>therapists’ clinical decisions: Preliminary findings.</w:t>
      </w:r>
      <w:r w:rsidR="00544479" w:rsidRPr="005504A2">
        <w:rPr>
          <w:sz w:val="24"/>
          <w:szCs w:val="24"/>
        </w:rPr>
        <w:t xml:space="preserve">  In M.R. Goldfried (Chair), </w:t>
      </w:r>
      <w:r w:rsidR="00544479" w:rsidRPr="005504A2">
        <w:rPr>
          <w:i/>
          <w:iCs/>
          <w:sz w:val="24"/>
          <w:szCs w:val="24"/>
        </w:rPr>
        <w:t xml:space="preserve">What </w:t>
      </w:r>
    </w:p>
    <w:p w14:paraId="160614BF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i/>
          <w:iCs/>
          <w:sz w:val="24"/>
          <w:szCs w:val="24"/>
        </w:rPr>
        <w:tab/>
      </w:r>
      <w:r w:rsidR="00544479" w:rsidRPr="005504A2">
        <w:rPr>
          <w:i/>
          <w:iCs/>
          <w:sz w:val="24"/>
          <w:szCs w:val="24"/>
        </w:rPr>
        <w:t>makes a lesbian/gay/bisexual-affirmative therapist?</w:t>
      </w:r>
      <w:r w:rsidR="00544479" w:rsidRPr="005504A2">
        <w:rPr>
          <w:sz w:val="24"/>
          <w:szCs w:val="24"/>
        </w:rPr>
        <w:t xml:space="preserve"> Symposium conducted at the annual </w:t>
      </w:r>
    </w:p>
    <w:p w14:paraId="0256949E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meeting of the Society for the Exploration of Psychotherapy Integration, Amsterdam, the </w:t>
      </w:r>
    </w:p>
    <w:p w14:paraId="4E9031D6" w14:textId="77777777" w:rsidR="00544479" w:rsidRPr="005504A2" w:rsidRDefault="008658F4" w:rsidP="00544479">
      <w:pPr>
        <w:rPr>
          <w:iCs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Netherlands.</w:t>
      </w:r>
    </w:p>
    <w:p w14:paraId="0CD4C0AE" w14:textId="77777777" w:rsidR="004472FE" w:rsidRPr="005504A2" w:rsidRDefault="00544479" w:rsidP="00E82FB2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58F086D6" w14:textId="77777777" w:rsidR="008658F4" w:rsidRPr="005504A2" w:rsidRDefault="004472FE" w:rsidP="004472FE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 (2004, June).  Invited panel discussant.  In H. Rapp and S. Colijn (Chairs), </w:t>
      </w:r>
    </w:p>
    <w:p w14:paraId="1E719F5A" w14:textId="77777777" w:rsidR="008658F4" w:rsidRPr="005504A2" w:rsidRDefault="004472FE" w:rsidP="004472FE">
      <w:pPr>
        <w:rPr>
          <w:i/>
          <w:iCs/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i/>
          <w:iCs/>
          <w:sz w:val="24"/>
          <w:szCs w:val="24"/>
        </w:rPr>
        <w:t xml:space="preserve">Practice based evidence: What do practitioners need to know to become better </w:t>
      </w:r>
      <w:proofErr w:type="gramStart"/>
      <w:r w:rsidRPr="005504A2">
        <w:rPr>
          <w:i/>
          <w:iCs/>
          <w:sz w:val="24"/>
          <w:szCs w:val="24"/>
        </w:rPr>
        <w:t>therapists</w:t>
      </w:r>
      <w:proofErr w:type="gramEnd"/>
    </w:p>
    <w:p w14:paraId="07FB10D9" w14:textId="77777777" w:rsidR="004472FE" w:rsidRPr="005504A2" w:rsidRDefault="004472FE" w:rsidP="008658F4">
      <w:pPr>
        <w:ind w:left="720" w:firstLine="60"/>
        <w:rPr>
          <w:i/>
          <w:iCs/>
          <w:sz w:val="24"/>
          <w:szCs w:val="24"/>
        </w:rPr>
      </w:pPr>
      <w:r w:rsidRPr="005504A2">
        <w:rPr>
          <w:i/>
          <w:iCs/>
          <w:sz w:val="24"/>
          <w:szCs w:val="24"/>
        </w:rPr>
        <w:t>and how to find out.</w:t>
      </w:r>
      <w:r w:rsidRPr="005504A2">
        <w:rPr>
          <w:sz w:val="24"/>
          <w:szCs w:val="24"/>
        </w:rPr>
        <w:t xml:space="preserve">  Plenary conducted at the annual meeting of the Society for the </w:t>
      </w:r>
      <w:r w:rsidR="008658F4" w:rsidRPr="005504A2">
        <w:rPr>
          <w:sz w:val="24"/>
          <w:szCs w:val="24"/>
        </w:rPr>
        <w:t>e</w:t>
      </w:r>
      <w:r w:rsidRPr="005504A2">
        <w:rPr>
          <w:sz w:val="24"/>
          <w:szCs w:val="24"/>
        </w:rPr>
        <w:t>xploration of Psychotherapy Integration, Amsterdam, the Netherlands.</w:t>
      </w:r>
    </w:p>
    <w:p w14:paraId="45C1FD71" w14:textId="77777777" w:rsidR="004472FE" w:rsidRPr="005504A2" w:rsidRDefault="004472FE" w:rsidP="004472FE">
      <w:pPr>
        <w:rPr>
          <w:sz w:val="24"/>
          <w:szCs w:val="24"/>
        </w:rPr>
      </w:pPr>
    </w:p>
    <w:p w14:paraId="3E24C320" w14:textId="77777777" w:rsidR="008658F4" w:rsidRPr="005504A2" w:rsidRDefault="004472FE" w:rsidP="004472FE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 xml:space="preserve">, L.A., </w:t>
      </w:r>
      <w:r w:rsidRPr="005504A2">
        <w:rPr>
          <w:b/>
          <w:sz w:val="24"/>
          <w:szCs w:val="24"/>
        </w:rPr>
        <w:t xml:space="preserve">Eubanks-Carter, C., </w:t>
      </w:r>
      <w:r w:rsidRPr="005504A2">
        <w:rPr>
          <w:sz w:val="24"/>
          <w:szCs w:val="24"/>
        </w:rPr>
        <w:t xml:space="preserve">&amp; Goldfried, M.R. (2003, November). Core issues and </w:t>
      </w:r>
    </w:p>
    <w:p w14:paraId="235E6BC2" w14:textId="77777777" w:rsidR="008658F4" w:rsidRPr="005504A2" w:rsidRDefault="008658F4" w:rsidP="004472FE">
      <w:pPr>
        <w:rPr>
          <w:i/>
          <w:iCs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future directions in psychotherapy integration.  In M.R. Goldfried (Chair), </w:t>
      </w:r>
      <w:r w:rsidR="004472FE" w:rsidRPr="005504A2">
        <w:rPr>
          <w:i/>
          <w:iCs/>
          <w:sz w:val="24"/>
          <w:szCs w:val="24"/>
        </w:rPr>
        <w:t xml:space="preserve">What’s </w:t>
      </w:r>
    </w:p>
    <w:p w14:paraId="7858AFBD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i/>
          <w:iCs/>
          <w:sz w:val="24"/>
          <w:szCs w:val="24"/>
        </w:rPr>
        <w:tab/>
      </w:r>
      <w:r w:rsidR="004472FE" w:rsidRPr="005504A2">
        <w:rPr>
          <w:i/>
          <w:iCs/>
          <w:sz w:val="24"/>
          <w:szCs w:val="24"/>
        </w:rPr>
        <w:t>happening in psychotherapy integration?</w:t>
      </w:r>
      <w:r w:rsidR="004472FE" w:rsidRPr="005504A2">
        <w:rPr>
          <w:sz w:val="24"/>
          <w:szCs w:val="24"/>
        </w:rPr>
        <w:t xml:space="preserve"> Symposium conducted at the meeting of the </w:t>
      </w:r>
    </w:p>
    <w:p w14:paraId="7D5AE3B0" w14:textId="77777777" w:rsidR="004472FE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North American Society for Psychotherapy Research, Newport, R.I.</w:t>
      </w:r>
    </w:p>
    <w:p w14:paraId="22DDC4DC" w14:textId="77777777" w:rsidR="00544479" w:rsidRPr="005504A2" w:rsidRDefault="00544479" w:rsidP="00E82FB2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30D5F162" w14:textId="77777777" w:rsidR="008658F4" w:rsidRPr="005504A2" w:rsidRDefault="00544479" w:rsidP="00544479">
      <w:pPr>
        <w:rPr>
          <w:i/>
          <w:iCs/>
          <w:sz w:val="24"/>
          <w:szCs w:val="24"/>
        </w:rPr>
      </w:pPr>
      <w:r w:rsidRPr="005504A2">
        <w:rPr>
          <w:b/>
          <w:sz w:val="24"/>
          <w:szCs w:val="24"/>
        </w:rPr>
        <w:t>Eubanks-Carter, C.</w:t>
      </w:r>
      <w:r w:rsidRPr="005504A2">
        <w:rPr>
          <w:sz w:val="24"/>
          <w:szCs w:val="24"/>
        </w:rPr>
        <w:t xml:space="preserve"> (2003, November). </w:t>
      </w:r>
      <w:r w:rsidRPr="005504A2">
        <w:rPr>
          <w:i/>
          <w:iCs/>
          <w:sz w:val="24"/>
          <w:szCs w:val="24"/>
        </w:rPr>
        <w:t xml:space="preserve">Psychotherapies for borderline personality disorder: A </w:t>
      </w:r>
    </w:p>
    <w:p w14:paraId="1A99FEB1" w14:textId="1B80E5A8" w:rsidR="008658F4" w:rsidRPr="005504A2" w:rsidRDefault="008658F4" w:rsidP="00544479">
      <w:pPr>
        <w:rPr>
          <w:sz w:val="24"/>
          <w:szCs w:val="24"/>
        </w:rPr>
      </w:pPr>
      <w:r w:rsidRPr="005504A2">
        <w:rPr>
          <w:i/>
          <w:iCs/>
          <w:sz w:val="24"/>
          <w:szCs w:val="24"/>
        </w:rPr>
        <w:tab/>
      </w:r>
      <w:r w:rsidR="00544479" w:rsidRPr="005504A2">
        <w:rPr>
          <w:i/>
          <w:iCs/>
          <w:sz w:val="24"/>
          <w:szCs w:val="24"/>
        </w:rPr>
        <w:t>meta-analyst’s view.</w:t>
      </w:r>
      <w:r w:rsidR="00544479" w:rsidRPr="005504A2">
        <w:rPr>
          <w:sz w:val="24"/>
          <w:szCs w:val="24"/>
        </w:rPr>
        <w:t xml:space="preserve"> Poster session presented at the meeting of the North American </w:t>
      </w:r>
    </w:p>
    <w:p w14:paraId="20CC87B9" w14:textId="77777777" w:rsidR="00544479" w:rsidRPr="005504A2" w:rsidRDefault="008658F4" w:rsidP="00544479">
      <w:pPr>
        <w:rPr>
          <w:i/>
          <w:iCs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Society for Psychotherapy Research, Newport, R.I.</w:t>
      </w:r>
    </w:p>
    <w:p w14:paraId="617F7941" w14:textId="77777777" w:rsidR="00544479" w:rsidRPr="005504A2" w:rsidRDefault="00544479" w:rsidP="004472FE">
      <w:pPr>
        <w:rPr>
          <w:sz w:val="24"/>
          <w:szCs w:val="24"/>
        </w:rPr>
      </w:pPr>
    </w:p>
    <w:p w14:paraId="725BA387" w14:textId="77777777" w:rsidR="008658F4" w:rsidRPr="005504A2" w:rsidRDefault="00544479" w:rsidP="00544479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 xml:space="preserve">, L.A.,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Goldfried, M.R., Kruk, J., Miller, M., Oakes, M., Wachtel, </w:t>
      </w:r>
    </w:p>
    <w:p w14:paraId="409D67FB" w14:textId="77777777" w:rsidR="008658F4" w:rsidRPr="005504A2" w:rsidRDefault="008658F4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P.L., &amp; Wentzel, J. (2003, May). </w:t>
      </w:r>
      <w:r w:rsidR="00544479" w:rsidRPr="005504A2">
        <w:rPr>
          <w:i/>
          <w:sz w:val="24"/>
          <w:szCs w:val="24"/>
        </w:rPr>
        <w:t xml:space="preserve">The future of psychotherapy integration: The new </w:t>
      </w:r>
    </w:p>
    <w:p w14:paraId="71AADE6C" w14:textId="77777777" w:rsidR="008658F4" w:rsidRPr="005504A2" w:rsidRDefault="008658F4" w:rsidP="00246960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generation</w:t>
      </w:r>
      <w:r w:rsidR="00544479" w:rsidRPr="005504A2">
        <w:rPr>
          <w:sz w:val="24"/>
          <w:szCs w:val="24"/>
        </w:rPr>
        <w:t xml:space="preserve">. Symposium conducted at the annual meeting of the Society for the </w:t>
      </w:r>
    </w:p>
    <w:p w14:paraId="4323D80F" w14:textId="77777777" w:rsidR="00544479" w:rsidRPr="005504A2" w:rsidRDefault="008658F4" w:rsidP="00246960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Exploration of Psychotherapy Integration, New York, NY.</w:t>
      </w:r>
    </w:p>
    <w:p w14:paraId="512496FB" w14:textId="77777777" w:rsidR="00544479" w:rsidRPr="005504A2" w:rsidRDefault="00544479" w:rsidP="00544479">
      <w:pPr>
        <w:rPr>
          <w:sz w:val="24"/>
          <w:szCs w:val="24"/>
        </w:rPr>
      </w:pPr>
    </w:p>
    <w:p w14:paraId="03C10BBB" w14:textId="77777777" w:rsidR="008658F4" w:rsidRPr="005504A2" w:rsidRDefault="004472FE" w:rsidP="004472FE">
      <w:pPr>
        <w:rPr>
          <w:sz w:val="24"/>
          <w:szCs w:val="24"/>
        </w:rPr>
      </w:pP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 xml:space="preserve">, L.A., </w:t>
      </w: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&amp; Goldfried, M.R. (2002, May). The therapeutic change </w:t>
      </w:r>
    </w:p>
    <w:p w14:paraId="1FEBB1AB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process as a model for changing bias against gay, lesbian, and bisexual (GLB) clients. In </w:t>
      </w:r>
    </w:p>
    <w:p w14:paraId="300BB175" w14:textId="77777777" w:rsidR="008658F4" w:rsidRPr="005504A2" w:rsidRDefault="008658F4" w:rsidP="004472FE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 xml:space="preserve">M.R. Goldfried (Chair), </w:t>
      </w:r>
      <w:r w:rsidR="004472FE" w:rsidRPr="005504A2">
        <w:rPr>
          <w:i/>
          <w:sz w:val="24"/>
          <w:szCs w:val="24"/>
        </w:rPr>
        <w:t xml:space="preserve">Therapist bias with gay, lesbian, and bisexual clients: Origins </w:t>
      </w:r>
    </w:p>
    <w:p w14:paraId="4BA3A228" w14:textId="77777777" w:rsidR="008658F4" w:rsidRPr="005504A2" w:rsidRDefault="008658F4" w:rsidP="004472FE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4472FE" w:rsidRPr="005504A2">
        <w:rPr>
          <w:i/>
          <w:sz w:val="24"/>
          <w:szCs w:val="24"/>
        </w:rPr>
        <w:t>and interventions.</w:t>
      </w:r>
      <w:r w:rsidR="004472FE" w:rsidRPr="005504A2">
        <w:rPr>
          <w:sz w:val="24"/>
          <w:szCs w:val="24"/>
        </w:rPr>
        <w:t xml:space="preserve"> Symposium conducted at the annual meeting of the Society for the </w:t>
      </w:r>
    </w:p>
    <w:p w14:paraId="5F90AB66" w14:textId="77777777" w:rsidR="004472FE" w:rsidRPr="005504A2" w:rsidRDefault="008658F4" w:rsidP="008658F4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4472FE" w:rsidRPr="005504A2">
        <w:rPr>
          <w:sz w:val="24"/>
          <w:szCs w:val="24"/>
        </w:rPr>
        <w:t>Exploration of Psychotherapy Integration, San Francisco, CA.</w:t>
      </w:r>
    </w:p>
    <w:p w14:paraId="4C0C6436" w14:textId="77777777" w:rsidR="004472FE" w:rsidRPr="005504A2" w:rsidRDefault="004472FE" w:rsidP="00544479">
      <w:pPr>
        <w:rPr>
          <w:b/>
          <w:sz w:val="24"/>
          <w:szCs w:val="24"/>
        </w:rPr>
      </w:pPr>
    </w:p>
    <w:p w14:paraId="126D44A3" w14:textId="77777777" w:rsidR="008658F4" w:rsidRPr="005504A2" w:rsidRDefault="00544479" w:rsidP="00544479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Eubanks-Carter, C</w:t>
      </w:r>
      <w:r w:rsidRPr="005504A2">
        <w:rPr>
          <w:sz w:val="24"/>
          <w:szCs w:val="24"/>
        </w:rPr>
        <w:t xml:space="preserve">., </w:t>
      </w:r>
      <w:proofErr w:type="spellStart"/>
      <w:r w:rsidRPr="005504A2">
        <w:rPr>
          <w:sz w:val="24"/>
          <w:szCs w:val="24"/>
        </w:rPr>
        <w:t>Burckell</w:t>
      </w:r>
      <w:proofErr w:type="spellEnd"/>
      <w:r w:rsidRPr="005504A2">
        <w:rPr>
          <w:sz w:val="24"/>
          <w:szCs w:val="24"/>
        </w:rPr>
        <w:t xml:space="preserve">, L.A., &amp; Goldfried, M.R. (2002, May). Therapist bias: Origins, </w:t>
      </w:r>
    </w:p>
    <w:p w14:paraId="04EECC9A" w14:textId="77777777" w:rsidR="008658F4" w:rsidRPr="005504A2" w:rsidRDefault="008658F4" w:rsidP="0054447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 xml:space="preserve">nature, and implications. In M.R. Goldfried (Chair), </w:t>
      </w:r>
      <w:r w:rsidR="00544479" w:rsidRPr="005504A2">
        <w:rPr>
          <w:i/>
          <w:sz w:val="24"/>
          <w:szCs w:val="24"/>
        </w:rPr>
        <w:t xml:space="preserve">Therapist bias with gay, lesbian, and </w:t>
      </w:r>
    </w:p>
    <w:p w14:paraId="582BE9F0" w14:textId="77777777" w:rsidR="008658F4" w:rsidRPr="005504A2" w:rsidRDefault="008658F4" w:rsidP="00544479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ab/>
      </w:r>
      <w:r w:rsidR="00544479" w:rsidRPr="005504A2">
        <w:rPr>
          <w:i/>
          <w:sz w:val="24"/>
          <w:szCs w:val="24"/>
        </w:rPr>
        <w:t>bisexual clients: Origins and interventions.</w:t>
      </w:r>
      <w:r w:rsidR="00544479" w:rsidRPr="005504A2">
        <w:rPr>
          <w:sz w:val="24"/>
          <w:szCs w:val="24"/>
        </w:rPr>
        <w:t xml:space="preserve"> Symposium conducted at the annual </w:t>
      </w:r>
      <w:proofErr w:type="gramStart"/>
      <w:r w:rsidR="00544479" w:rsidRPr="005504A2">
        <w:rPr>
          <w:sz w:val="24"/>
          <w:szCs w:val="24"/>
        </w:rPr>
        <w:t>meeting</w:t>
      </w:r>
      <w:proofErr w:type="gramEnd"/>
      <w:r w:rsidR="00544479" w:rsidRPr="005504A2">
        <w:rPr>
          <w:sz w:val="24"/>
          <w:szCs w:val="24"/>
        </w:rPr>
        <w:t xml:space="preserve"> </w:t>
      </w:r>
    </w:p>
    <w:p w14:paraId="27BA8CA8" w14:textId="77777777" w:rsidR="00544479" w:rsidRPr="005504A2" w:rsidRDefault="008658F4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="00544479" w:rsidRPr="005504A2">
        <w:rPr>
          <w:sz w:val="24"/>
          <w:szCs w:val="24"/>
        </w:rPr>
        <w:t>of the Society for the Exploration of Psychotherapy Integration, San Francisco, CA.</w:t>
      </w:r>
    </w:p>
    <w:p w14:paraId="3AB2D529" w14:textId="77777777" w:rsidR="00544479" w:rsidRPr="005504A2" w:rsidRDefault="00544479" w:rsidP="00544479">
      <w:pPr>
        <w:rPr>
          <w:sz w:val="24"/>
          <w:szCs w:val="24"/>
        </w:rPr>
      </w:pPr>
    </w:p>
    <w:p w14:paraId="79A84E59" w14:textId="77777777" w:rsidR="00A01B1D" w:rsidRPr="005504A2" w:rsidRDefault="00A01B1D" w:rsidP="00A01B1D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EDITORIAL ACTIVITIES:</w:t>
      </w:r>
      <w:r w:rsidRPr="005504A2">
        <w:rPr>
          <w:b/>
          <w:sz w:val="24"/>
          <w:szCs w:val="24"/>
        </w:rPr>
        <w:tab/>
      </w:r>
      <w:r w:rsidRPr="005504A2">
        <w:rPr>
          <w:b/>
          <w:sz w:val="24"/>
          <w:szCs w:val="24"/>
        </w:rPr>
        <w:tab/>
      </w:r>
    </w:p>
    <w:p w14:paraId="48D29EF9" w14:textId="77777777" w:rsidR="00A01B1D" w:rsidRPr="005504A2" w:rsidRDefault="00A01B1D" w:rsidP="00A01B1D">
      <w:pPr>
        <w:rPr>
          <w:sz w:val="24"/>
          <w:szCs w:val="24"/>
        </w:rPr>
      </w:pPr>
    </w:p>
    <w:p w14:paraId="70A5440A" w14:textId="6657DE75" w:rsidR="00391436" w:rsidRDefault="00391436" w:rsidP="00A01B1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Co-Editor</w:t>
      </w:r>
    </w:p>
    <w:p w14:paraId="0D791EE3" w14:textId="02D0A0F0" w:rsidR="00391436" w:rsidRPr="00391436" w:rsidRDefault="00DD436C" w:rsidP="00A01B1D">
      <w:pPr>
        <w:rPr>
          <w:i/>
          <w:iCs/>
          <w:sz w:val="24"/>
          <w:szCs w:val="24"/>
        </w:rPr>
      </w:pPr>
      <w:r>
        <w:rPr>
          <w:sz w:val="24"/>
          <w:szCs w:val="24"/>
        </w:rPr>
        <w:t>2022-present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1436" w:rsidRPr="00391436">
        <w:rPr>
          <w:sz w:val="24"/>
          <w:szCs w:val="24"/>
        </w:rPr>
        <w:tab/>
      </w:r>
      <w:r w:rsidR="00391436" w:rsidRPr="00391436">
        <w:rPr>
          <w:i/>
          <w:iCs/>
          <w:sz w:val="24"/>
          <w:szCs w:val="24"/>
        </w:rPr>
        <w:t>Psychotherapy Research</w:t>
      </w:r>
    </w:p>
    <w:p w14:paraId="42C39E38" w14:textId="77777777" w:rsidR="00391436" w:rsidRDefault="00391436" w:rsidP="00A01B1D">
      <w:pPr>
        <w:rPr>
          <w:sz w:val="24"/>
          <w:szCs w:val="24"/>
          <w:u w:val="single"/>
        </w:rPr>
      </w:pPr>
    </w:p>
    <w:p w14:paraId="53298D00" w14:textId="0F3015DE" w:rsidR="004D5EC6" w:rsidRPr="005504A2" w:rsidRDefault="004D5EC6" w:rsidP="00A01B1D">
      <w:pPr>
        <w:rPr>
          <w:sz w:val="24"/>
          <w:szCs w:val="24"/>
          <w:u w:val="single"/>
        </w:rPr>
      </w:pPr>
      <w:r w:rsidRPr="005504A2">
        <w:rPr>
          <w:sz w:val="24"/>
          <w:szCs w:val="24"/>
          <w:u w:val="single"/>
        </w:rPr>
        <w:t>Associate Editor</w:t>
      </w:r>
    </w:p>
    <w:p w14:paraId="7C130AF8" w14:textId="730FB14A" w:rsidR="00F23543" w:rsidRPr="005504A2" w:rsidRDefault="00F23543" w:rsidP="00A01B1D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>2017-</w:t>
      </w:r>
      <w:r w:rsidR="00DD436C">
        <w:rPr>
          <w:sz w:val="24"/>
          <w:szCs w:val="24"/>
        </w:rPr>
        <w:t>2022</w:t>
      </w:r>
      <w:r w:rsidRPr="005504A2">
        <w:rPr>
          <w:sz w:val="24"/>
          <w:szCs w:val="24"/>
        </w:rPr>
        <w:tab/>
      </w:r>
      <w:r w:rsidR="00B47798">
        <w:rPr>
          <w:sz w:val="24"/>
          <w:szCs w:val="24"/>
        </w:rPr>
        <w:tab/>
      </w:r>
      <w:r w:rsidR="00B47798">
        <w:rPr>
          <w:sz w:val="24"/>
          <w:szCs w:val="24"/>
        </w:rPr>
        <w:tab/>
      </w:r>
      <w:r w:rsidRPr="005504A2">
        <w:rPr>
          <w:i/>
          <w:sz w:val="24"/>
          <w:szCs w:val="24"/>
        </w:rPr>
        <w:t>Journal of Consulting and Clinical Psychology</w:t>
      </w:r>
    </w:p>
    <w:p w14:paraId="0198C15C" w14:textId="10E7D4E0" w:rsidR="00351F56" w:rsidRPr="005504A2" w:rsidRDefault="00351F56" w:rsidP="00351F56">
      <w:pPr>
        <w:rPr>
          <w:i/>
          <w:sz w:val="24"/>
          <w:szCs w:val="24"/>
        </w:rPr>
      </w:pPr>
      <w:r>
        <w:rPr>
          <w:sz w:val="24"/>
          <w:szCs w:val="24"/>
        </w:rPr>
        <w:t>2017-2018</w:t>
      </w:r>
      <w:r w:rsidRPr="005504A2">
        <w:rPr>
          <w:sz w:val="24"/>
          <w:szCs w:val="24"/>
        </w:rPr>
        <w:tab/>
      </w:r>
      <w:r w:rsidR="00B47798">
        <w:rPr>
          <w:sz w:val="24"/>
          <w:szCs w:val="24"/>
        </w:rPr>
        <w:tab/>
      </w:r>
      <w:r w:rsidR="00B47798">
        <w:rPr>
          <w:sz w:val="24"/>
          <w:szCs w:val="24"/>
        </w:rPr>
        <w:tab/>
      </w:r>
      <w:r w:rsidRPr="005504A2">
        <w:rPr>
          <w:i/>
          <w:sz w:val="24"/>
          <w:szCs w:val="24"/>
        </w:rPr>
        <w:t>Psychotherapy Research</w:t>
      </w:r>
    </w:p>
    <w:p w14:paraId="5C3EA43C" w14:textId="77777777" w:rsidR="004D5EC6" w:rsidRPr="005504A2" w:rsidRDefault="004D5EC6" w:rsidP="00A01B1D">
      <w:pPr>
        <w:rPr>
          <w:sz w:val="24"/>
          <w:szCs w:val="24"/>
          <w:u w:val="single"/>
        </w:rPr>
      </w:pPr>
    </w:p>
    <w:p w14:paraId="6A2F8C61" w14:textId="77777777" w:rsidR="00A01B1D" w:rsidRPr="005504A2" w:rsidRDefault="00A01B1D" w:rsidP="00A01B1D">
      <w:pPr>
        <w:rPr>
          <w:sz w:val="24"/>
          <w:szCs w:val="24"/>
          <w:u w:val="single"/>
        </w:rPr>
      </w:pPr>
      <w:r w:rsidRPr="005504A2">
        <w:rPr>
          <w:sz w:val="24"/>
          <w:szCs w:val="24"/>
          <w:u w:val="single"/>
        </w:rPr>
        <w:t>Editorial Board</w:t>
      </w:r>
    </w:p>
    <w:p w14:paraId="4EAEDBCE" w14:textId="4319FD79" w:rsidR="00C97C4C" w:rsidRDefault="00C97C4C" w:rsidP="00F23543">
      <w:pPr>
        <w:rPr>
          <w:sz w:val="24"/>
          <w:szCs w:val="24"/>
        </w:rPr>
      </w:pPr>
      <w:r>
        <w:rPr>
          <w:sz w:val="24"/>
          <w:szCs w:val="24"/>
        </w:rPr>
        <w:t>2021</w:t>
      </w:r>
      <w:r w:rsidR="00DD436C">
        <w:rPr>
          <w:sz w:val="24"/>
          <w:szCs w:val="24"/>
        </w:rPr>
        <w:t>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7C4C">
        <w:rPr>
          <w:i/>
          <w:iCs/>
          <w:sz w:val="24"/>
          <w:szCs w:val="24"/>
        </w:rPr>
        <w:t>Clinical Psychology: Science and Practice</w:t>
      </w:r>
    </w:p>
    <w:p w14:paraId="3F866EAF" w14:textId="54334A1B" w:rsidR="00C57D19" w:rsidRDefault="00C57D19" w:rsidP="00F23543">
      <w:pPr>
        <w:rPr>
          <w:sz w:val="24"/>
          <w:szCs w:val="24"/>
        </w:rPr>
      </w:pPr>
      <w:r>
        <w:rPr>
          <w:sz w:val="24"/>
          <w:szCs w:val="24"/>
        </w:rPr>
        <w:t>2019-present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D19">
        <w:rPr>
          <w:i/>
          <w:sz w:val="24"/>
          <w:szCs w:val="24"/>
        </w:rPr>
        <w:t>Journal of Clinical Psychology: In Session</w:t>
      </w:r>
    </w:p>
    <w:p w14:paraId="3D2950D6" w14:textId="2F077612" w:rsidR="00F23543" w:rsidRPr="005504A2" w:rsidRDefault="00F23543" w:rsidP="00F23543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>2016-present</w:t>
      </w:r>
      <w:r w:rsidRPr="005504A2">
        <w:rPr>
          <w:sz w:val="24"/>
          <w:szCs w:val="24"/>
        </w:rPr>
        <w:tab/>
      </w:r>
      <w:r w:rsidR="00C57D19">
        <w:rPr>
          <w:sz w:val="24"/>
          <w:szCs w:val="24"/>
        </w:rPr>
        <w:tab/>
      </w:r>
      <w:r w:rsidR="00C57D19">
        <w:rPr>
          <w:sz w:val="24"/>
          <w:szCs w:val="24"/>
        </w:rPr>
        <w:tab/>
      </w:r>
      <w:r w:rsidRPr="005504A2">
        <w:rPr>
          <w:i/>
          <w:sz w:val="24"/>
          <w:szCs w:val="24"/>
        </w:rPr>
        <w:t>Journal of Psychotherapy Integration</w:t>
      </w:r>
    </w:p>
    <w:p w14:paraId="59E4DFAA" w14:textId="73B21980" w:rsidR="004D5EC6" w:rsidRPr="005504A2" w:rsidRDefault="004D5EC6" w:rsidP="004D5EC6">
      <w:pPr>
        <w:rPr>
          <w:sz w:val="24"/>
          <w:szCs w:val="24"/>
        </w:rPr>
      </w:pPr>
      <w:r w:rsidRPr="005504A2">
        <w:rPr>
          <w:sz w:val="24"/>
          <w:szCs w:val="24"/>
        </w:rPr>
        <w:t>2010-2017</w:t>
      </w:r>
      <w:r w:rsidR="00C57D19">
        <w:rPr>
          <w:sz w:val="24"/>
          <w:szCs w:val="24"/>
        </w:rPr>
        <w:t>, 2019-</w:t>
      </w:r>
      <w:r w:rsidR="00DD436C">
        <w:rPr>
          <w:sz w:val="24"/>
          <w:szCs w:val="24"/>
        </w:rPr>
        <w:t>2021</w:t>
      </w:r>
      <w:r w:rsidRPr="005504A2">
        <w:rPr>
          <w:sz w:val="24"/>
          <w:szCs w:val="24"/>
        </w:rPr>
        <w:tab/>
      </w:r>
      <w:r w:rsidRPr="005504A2">
        <w:rPr>
          <w:i/>
          <w:iCs/>
          <w:sz w:val="24"/>
          <w:szCs w:val="24"/>
        </w:rPr>
        <w:t>Psychotherapy Research</w:t>
      </w:r>
      <w:r w:rsidRPr="005504A2">
        <w:rPr>
          <w:sz w:val="24"/>
          <w:szCs w:val="24"/>
        </w:rPr>
        <w:t xml:space="preserve"> </w:t>
      </w:r>
    </w:p>
    <w:p w14:paraId="37AD6836" w14:textId="1A016B59" w:rsidR="00C57D19" w:rsidRPr="005504A2" w:rsidRDefault="00C57D19" w:rsidP="00C57D19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>2016-2017</w:t>
      </w:r>
      <w:r w:rsidRPr="005504A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04A2">
        <w:rPr>
          <w:i/>
          <w:sz w:val="24"/>
          <w:szCs w:val="24"/>
        </w:rPr>
        <w:t>Psychotherapy</w:t>
      </w:r>
    </w:p>
    <w:p w14:paraId="3C655732" w14:textId="77777777" w:rsidR="00A01B1D" w:rsidRDefault="00A01B1D" w:rsidP="00A01B1D">
      <w:pPr>
        <w:rPr>
          <w:sz w:val="24"/>
          <w:szCs w:val="24"/>
        </w:rPr>
      </w:pPr>
    </w:p>
    <w:p w14:paraId="16CEFC39" w14:textId="77777777" w:rsidR="009127E0" w:rsidRPr="00DA2F35" w:rsidRDefault="009127E0" w:rsidP="00A01B1D">
      <w:pPr>
        <w:rPr>
          <w:sz w:val="24"/>
          <w:szCs w:val="24"/>
          <w:u w:val="single"/>
        </w:rPr>
      </w:pPr>
      <w:r w:rsidRPr="00DA2F35">
        <w:rPr>
          <w:sz w:val="24"/>
          <w:szCs w:val="24"/>
          <w:u w:val="single"/>
        </w:rPr>
        <w:t>Guest Editor</w:t>
      </w:r>
    </w:p>
    <w:p w14:paraId="73FA8347" w14:textId="4BC30481" w:rsidR="00C97C4C" w:rsidRDefault="00C97C4C" w:rsidP="00C97C4C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 w:rsidR="00F94562">
        <w:rPr>
          <w:sz w:val="24"/>
          <w:szCs w:val="24"/>
        </w:rPr>
        <w:tab/>
      </w:r>
      <w:r>
        <w:rPr>
          <w:sz w:val="24"/>
          <w:szCs w:val="24"/>
        </w:rPr>
        <w:t xml:space="preserve">Co-Editor of Special Issue “Evidence-based tailoring of treatment to patients, </w:t>
      </w:r>
    </w:p>
    <w:p w14:paraId="6C8B27E3" w14:textId="77777777" w:rsidR="00C97C4C" w:rsidRPr="00C57D19" w:rsidRDefault="00C97C4C" w:rsidP="00C97C4C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providers, and/or processes, </w:t>
      </w:r>
      <w:r>
        <w:rPr>
          <w:i/>
          <w:sz w:val="24"/>
          <w:szCs w:val="24"/>
        </w:rPr>
        <w:t>Journal of Consulting and Clinical Psychology</w:t>
      </w:r>
    </w:p>
    <w:p w14:paraId="24B399B3" w14:textId="0CBF9FFF" w:rsidR="00D06214" w:rsidRDefault="00C57D19" w:rsidP="00A01B1D">
      <w:pPr>
        <w:rPr>
          <w:i/>
          <w:sz w:val="24"/>
          <w:szCs w:val="24"/>
        </w:rPr>
      </w:pPr>
      <w:r>
        <w:rPr>
          <w:sz w:val="24"/>
          <w:szCs w:val="24"/>
        </w:rPr>
        <w:t>202</w:t>
      </w:r>
      <w:r w:rsidR="00F94562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Co-Editor of Special Issue “Rupture repair in practice,” </w:t>
      </w:r>
      <w:r>
        <w:rPr>
          <w:i/>
          <w:sz w:val="24"/>
          <w:szCs w:val="24"/>
        </w:rPr>
        <w:t xml:space="preserve">Journal of Clinical </w:t>
      </w:r>
    </w:p>
    <w:p w14:paraId="7638D083" w14:textId="73C994B0" w:rsidR="00C57D19" w:rsidRPr="00C57D19" w:rsidRDefault="00D06214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C57D19">
        <w:rPr>
          <w:i/>
          <w:sz w:val="24"/>
          <w:szCs w:val="24"/>
        </w:rPr>
        <w:t>Psychology: In Session</w:t>
      </w:r>
    </w:p>
    <w:p w14:paraId="00D1A80C" w14:textId="37865F87" w:rsidR="00C97C4C" w:rsidRPr="00670CE4" w:rsidRDefault="00C97C4C" w:rsidP="00C97C4C">
      <w:pPr>
        <w:rPr>
          <w:i/>
          <w:sz w:val="24"/>
          <w:szCs w:val="24"/>
        </w:rPr>
      </w:pPr>
      <w:r>
        <w:rPr>
          <w:sz w:val="24"/>
          <w:szCs w:val="24"/>
        </w:rPr>
        <w:t>2020</w:t>
      </w:r>
      <w:r w:rsidR="0074551E">
        <w:rPr>
          <w:sz w:val="24"/>
          <w:szCs w:val="24"/>
        </w:rPr>
        <w:t>-2022</w:t>
      </w:r>
      <w:r>
        <w:rPr>
          <w:sz w:val="24"/>
          <w:szCs w:val="24"/>
        </w:rPr>
        <w:tab/>
        <w:t xml:space="preserve">Guest Action Editor, </w:t>
      </w:r>
      <w:r w:rsidRPr="00670CE4">
        <w:rPr>
          <w:i/>
          <w:sz w:val="24"/>
          <w:szCs w:val="24"/>
        </w:rPr>
        <w:t>Journal of Counseling Psychology</w:t>
      </w:r>
    </w:p>
    <w:p w14:paraId="1DAECF21" w14:textId="648FA84F" w:rsidR="00DA2F35" w:rsidRDefault="009127E0" w:rsidP="00A01B1D">
      <w:pPr>
        <w:rPr>
          <w:i/>
          <w:sz w:val="24"/>
          <w:szCs w:val="24"/>
        </w:rPr>
      </w:pPr>
      <w:r>
        <w:rPr>
          <w:sz w:val="24"/>
          <w:szCs w:val="24"/>
        </w:rPr>
        <w:t>2019</w:t>
      </w:r>
      <w:r w:rsidR="00DA2F35">
        <w:rPr>
          <w:sz w:val="24"/>
          <w:szCs w:val="24"/>
        </w:rPr>
        <w:tab/>
      </w:r>
      <w:r w:rsidR="00DA2F35">
        <w:rPr>
          <w:sz w:val="24"/>
          <w:szCs w:val="24"/>
        </w:rPr>
        <w:tab/>
        <w:t xml:space="preserve">Co-Editor of </w:t>
      </w:r>
      <w:r>
        <w:rPr>
          <w:sz w:val="24"/>
          <w:szCs w:val="24"/>
        </w:rPr>
        <w:t xml:space="preserve">Special Section in honor of Jeremy D. Safran, </w:t>
      </w:r>
      <w:r w:rsidRPr="00DA2F35">
        <w:rPr>
          <w:i/>
          <w:sz w:val="24"/>
          <w:szCs w:val="24"/>
        </w:rPr>
        <w:t>Psychoanalytic</w:t>
      </w:r>
    </w:p>
    <w:p w14:paraId="564CF636" w14:textId="77777777" w:rsidR="009127E0" w:rsidRPr="00DA2F35" w:rsidRDefault="00DA2F35" w:rsidP="00DA2F35">
      <w:pPr>
        <w:ind w:left="720" w:firstLine="720"/>
        <w:rPr>
          <w:i/>
          <w:sz w:val="24"/>
          <w:szCs w:val="24"/>
        </w:rPr>
      </w:pPr>
      <w:r w:rsidRPr="00DA2F35">
        <w:rPr>
          <w:i/>
          <w:sz w:val="24"/>
          <w:szCs w:val="24"/>
        </w:rPr>
        <w:t>Psychology</w:t>
      </w:r>
    </w:p>
    <w:p w14:paraId="618E4B8F" w14:textId="77777777" w:rsidR="009127E0" w:rsidRPr="005504A2" w:rsidRDefault="009127E0" w:rsidP="00A01B1D">
      <w:pPr>
        <w:rPr>
          <w:sz w:val="24"/>
          <w:szCs w:val="24"/>
        </w:rPr>
      </w:pPr>
    </w:p>
    <w:p w14:paraId="2AF593E7" w14:textId="77777777" w:rsidR="00A01B1D" w:rsidRPr="005504A2" w:rsidRDefault="00A01B1D" w:rsidP="00A01B1D">
      <w:pPr>
        <w:rPr>
          <w:sz w:val="24"/>
          <w:szCs w:val="24"/>
          <w:u w:val="single"/>
        </w:rPr>
      </w:pPr>
      <w:r w:rsidRPr="005504A2">
        <w:rPr>
          <w:sz w:val="24"/>
          <w:szCs w:val="24"/>
          <w:u w:val="single"/>
        </w:rPr>
        <w:t>Ad hoc</w:t>
      </w:r>
    </w:p>
    <w:p w14:paraId="527A9D4B" w14:textId="77777777" w:rsidR="006D61DB" w:rsidRDefault="006D61DB" w:rsidP="0063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>Australian Psychologist</w:t>
      </w:r>
    </w:p>
    <w:p w14:paraId="64A3E433" w14:textId="4BC4A855" w:rsidR="007F466F" w:rsidRDefault="007F466F" w:rsidP="0063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>BMC Health Services Research</w:t>
      </w:r>
    </w:p>
    <w:p w14:paraId="2A37CE6D" w14:textId="487C53B3" w:rsidR="00A01B1D" w:rsidRPr="005504A2" w:rsidRDefault="00A01B1D" w:rsidP="006320A5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>Clinical Psychology &amp; Psychotherapy</w:t>
      </w:r>
      <w:r w:rsidRPr="005504A2">
        <w:rPr>
          <w:sz w:val="24"/>
          <w:szCs w:val="24"/>
        </w:rPr>
        <w:t xml:space="preserve"> </w:t>
      </w:r>
    </w:p>
    <w:p w14:paraId="39F6E658" w14:textId="5C5FFEEA" w:rsidR="00A01B1D" w:rsidRDefault="006320A5" w:rsidP="00A01B1D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>Clinic</w:t>
      </w:r>
      <w:r w:rsidR="00A01B1D" w:rsidRPr="005504A2">
        <w:rPr>
          <w:i/>
          <w:sz w:val="24"/>
          <w:szCs w:val="24"/>
        </w:rPr>
        <w:t xml:space="preserve">al Psychology: Science and Practice </w:t>
      </w:r>
    </w:p>
    <w:p w14:paraId="421570FE" w14:textId="7D56EAB4" w:rsidR="00B67A12" w:rsidRDefault="00B67A12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Cognitive Therapy and Research</w:t>
      </w:r>
    </w:p>
    <w:p w14:paraId="0A770483" w14:textId="15BE896A" w:rsidR="00934652" w:rsidRDefault="00934652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Counselling Psychology Quarterly</w:t>
      </w:r>
    </w:p>
    <w:p w14:paraId="7E6B9D2A" w14:textId="77777777" w:rsidR="00733BA8" w:rsidRDefault="00733BA8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Infant Mental Health Journal</w:t>
      </w:r>
    </w:p>
    <w:p w14:paraId="69C34872" w14:textId="757AADD4" w:rsidR="00D06214" w:rsidRPr="005504A2" w:rsidRDefault="00D06214" w:rsidP="00A01B1D">
      <w:pPr>
        <w:rPr>
          <w:sz w:val="24"/>
          <w:szCs w:val="24"/>
        </w:rPr>
      </w:pPr>
      <w:r>
        <w:rPr>
          <w:i/>
          <w:sz w:val="24"/>
          <w:szCs w:val="24"/>
        </w:rPr>
        <w:t>International Journal of Group Psychotherapy</w:t>
      </w:r>
    </w:p>
    <w:p w14:paraId="01943F5A" w14:textId="77777777" w:rsidR="00B67A12" w:rsidRDefault="00B67A12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Journal of Behavioral and Cognitive Therapy</w:t>
      </w:r>
    </w:p>
    <w:p w14:paraId="4FEF8107" w14:textId="5B666096" w:rsidR="00A01B1D" w:rsidRPr="005504A2" w:rsidRDefault="00A01B1D" w:rsidP="00A01B1D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>Journal of Clinical Psychology</w:t>
      </w:r>
      <w:r w:rsidRPr="005504A2">
        <w:rPr>
          <w:sz w:val="24"/>
          <w:szCs w:val="24"/>
        </w:rPr>
        <w:t xml:space="preserve"> </w:t>
      </w:r>
    </w:p>
    <w:p w14:paraId="3235D930" w14:textId="053905A6" w:rsidR="00A01B1D" w:rsidRDefault="00A01B1D" w:rsidP="00A01B1D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>Journal of Contemporary Psychotherapy</w:t>
      </w:r>
      <w:r w:rsidRPr="005504A2">
        <w:rPr>
          <w:sz w:val="24"/>
          <w:szCs w:val="24"/>
        </w:rPr>
        <w:t xml:space="preserve"> </w:t>
      </w:r>
    </w:p>
    <w:p w14:paraId="779A6EAB" w14:textId="18DB9C21" w:rsidR="001F5FA6" w:rsidRPr="001F5FA6" w:rsidRDefault="001F5FA6" w:rsidP="00A01B1D">
      <w:pPr>
        <w:rPr>
          <w:i/>
          <w:iCs/>
          <w:sz w:val="24"/>
          <w:szCs w:val="24"/>
        </w:rPr>
      </w:pPr>
      <w:r w:rsidRPr="001F5FA6">
        <w:rPr>
          <w:i/>
          <w:iCs/>
          <w:sz w:val="24"/>
          <w:szCs w:val="24"/>
        </w:rPr>
        <w:t>Journal of Psychiatric Research</w:t>
      </w:r>
    </w:p>
    <w:p w14:paraId="35F1B7E8" w14:textId="77777777" w:rsidR="00D553C9" w:rsidRDefault="00D553C9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Practice Innovations</w:t>
      </w:r>
    </w:p>
    <w:p w14:paraId="56D9D2A3" w14:textId="74066F88" w:rsidR="0057560B" w:rsidRPr="005504A2" w:rsidRDefault="0057560B" w:rsidP="00A01B1D">
      <w:pPr>
        <w:rPr>
          <w:i/>
          <w:sz w:val="24"/>
          <w:szCs w:val="24"/>
        </w:rPr>
      </w:pPr>
      <w:r w:rsidRPr="005504A2">
        <w:rPr>
          <w:i/>
          <w:sz w:val="24"/>
          <w:szCs w:val="24"/>
        </w:rPr>
        <w:t>Psychoanalytic Psychology</w:t>
      </w:r>
    </w:p>
    <w:p w14:paraId="7D72AD00" w14:textId="54372D3C" w:rsidR="00A01B1D" w:rsidRDefault="00A01B1D" w:rsidP="00A01B1D">
      <w:pPr>
        <w:rPr>
          <w:sz w:val="24"/>
          <w:szCs w:val="24"/>
        </w:rPr>
      </w:pPr>
      <w:r w:rsidRPr="005504A2">
        <w:rPr>
          <w:i/>
          <w:sz w:val="24"/>
          <w:szCs w:val="24"/>
        </w:rPr>
        <w:t>Psychological Bulletin</w:t>
      </w:r>
      <w:r w:rsidRPr="005504A2">
        <w:rPr>
          <w:sz w:val="24"/>
          <w:szCs w:val="24"/>
        </w:rPr>
        <w:t xml:space="preserve"> </w:t>
      </w:r>
    </w:p>
    <w:p w14:paraId="63CF3A99" w14:textId="42F5977F" w:rsidR="00D236CF" w:rsidRDefault="00D236CF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Psychology and Psychotherapy: Theory, Research, and Practice</w:t>
      </w:r>
    </w:p>
    <w:p w14:paraId="430B4885" w14:textId="29D5C292" w:rsidR="00D236CF" w:rsidRDefault="00D236CF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Research in Psychotherapy: Psychopathology, Process and Outcome</w:t>
      </w:r>
    </w:p>
    <w:p w14:paraId="0896227D" w14:textId="1F9ADAC5" w:rsidR="00B67A12" w:rsidRPr="00D236CF" w:rsidRDefault="00B67A12" w:rsidP="00A01B1D">
      <w:pPr>
        <w:rPr>
          <w:i/>
          <w:sz w:val="24"/>
          <w:szCs w:val="24"/>
        </w:rPr>
      </w:pPr>
      <w:r>
        <w:rPr>
          <w:i/>
          <w:sz w:val="24"/>
          <w:szCs w:val="24"/>
        </w:rPr>
        <w:t>The Clinical Supervisor</w:t>
      </w:r>
    </w:p>
    <w:p w14:paraId="14629585" w14:textId="77777777" w:rsidR="00D236CF" w:rsidRDefault="00D236CF" w:rsidP="00A01B1D">
      <w:pPr>
        <w:rPr>
          <w:sz w:val="24"/>
          <w:szCs w:val="24"/>
          <w:u w:val="single"/>
        </w:rPr>
      </w:pPr>
    </w:p>
    <w:p w14:paraId="15EA1029" w14:textId="34574E46" w:rsidR="00B25DFE" w:rsidRPr="005504A2" w:rsidRDefault="00B25DFE" w:rsidP="00A01B1D">
      <w:pPr>
        <w:rPr>
          <w:sz w:val="24"/>
          <w:szCs w:val="24"/>
          <w:u w:val="single"/>
        </w:rPr>
      </w:pPr>
      <w:r w:rsidRPr="005504A2">
        <w:rPr>
          <w:sz w:val="24"/>
          <w:szCs w:val="24"/>
          <w:u w:val="single"/>
        </w:rPr>
        <w:t>External Reviewer</w:t>
      </w:r>
    </w:p>
    <w:p w14:paraId="4F7ABC60" w14:textId="77777777" w:rsidR="00B25DFE" w:rsidRPr="005504A2" w:rsidRDefault="00B25DFE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Israel Science Foundation</w:t>
      </w:r>
    </w:p>
    <w:p w14:paraId="329993A8" w14:textId="38268550" w:rsidR="00B25DFE" w:rsidRDefault="00B25DFE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Swiss National Science Foundation</w:t>
      </w:r>
    </w:p>
    <w:p w14:paraId="38D51BB0" w14:textId="11935248" w:rsidR="00DE0818" w:rsidRPr="005504A2" w:rsidRDefault="00DE0818" w:rsidP="00A01B1D">
      <w:pPr>
        <w:rPr>
          <w:sz w:val="24"/>
          <w:szCs w:val="24"/>
        </w:rPr>
      </w:pPr>
      <w:r>
        <w:rPr>
          <w:sz w:val="24"/>
          <w:szCs w:val="24"/>
        </w:rPr>
        <w:t>United States-Israel Binational Science Foundation</w:t>
      </w:r>
    </w:p>
    <w:p w14:paraId="04470E8A" w14:textId="77777777" w:rsidR="002F7E08" w:rsidRDefault="002F7E08" w:rsidP="00A01B1D">
      <w:pPr>
        <w:rPr>
          <w:sz w:val="24"/>
          <w:szCs w:val="24"/>
        </w:rPr>
      </w:pPr>
    </w:p>
    <w:p w14:paraId="48C25345" w14:textId="47EDAE5D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62016398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b/>
          <w:sz w:val="24"/>
          <w:szCs w:val="24"/>
        </w:rPr>
        <w:t>PROFESSIONAL MEMBERSHIPS:</w:t>
      </w:r>
      <w:r w:rsidRPr="005504A2">
        <w:rPr>
          <w:sz w:val="24"/>
          <w:szCs w:val="24"/>
        </w:rPr>
        <w:t xml:space="preserve"> </w:t>
      </w:r>
      <w:r w:rsidRPr="005504A2">
        <w:rPr>
          <w:sz w:val="24"/>
          <w:szCs w:val="24"/>
        </w:rPr>
        <w:tab/>
      </w:r>
    </w:p>
    <w:p w14:paraId="6A569CC7" w14:textId="77777777" w:rsidR="00A01B1D" w:rsidRPr="005504A2" w:rsidRDefault="00A01B1D" w:rsidP="00A01B1D">
      <w:pPr>
        <w:rPr>
          <w:sz w:val="24"/>
          <w:szCs w:val="24"/>
        </w:rPr>
      </w:pPr>
    </w:p>
    <w:p w14:paraId="17C960FA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Society for Psychotherapy Research (SPR)</w:t>
      </w:r>
    </w:p>
    <w:p w14:paraId="239A12C4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>North American Chapter of the Society for Psychotherapy Research (NASPR)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br/>
        <w:t>Society for the Exploration of Psychotherapy Integration (SEPI)</w:t>
      </w:r>
    </w:p>
    <w:p w14:paraId="68CEA8AA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American Psychological Association</w:t>
      </w:r>
      <w:r w:rsidRPr="005504A2">
        <w:rPr>
          <w:sz w:val="24"/>
          <w:szCs w:val="24"/>
        </w:rPr>
        <w:tab/>
        <w:t>(APA)</w:t>
      </w:r>
    </w:p>
    <w:p w14:paraId="5B297C30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Division 12 (Clinical Psychology) of the American Psychological Association</w:t>
      </w:r>
    </w:p>
    <w:p w14:paraId="618E35FF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Division 29 (Psychotherapy) of the American Psychological Association</w:t>
      </w:r>
    </w:p>
    <w:p w14:paraId="3352D5CB" w14:textId="77777777" w:rsidR="00A01B1D" w:rsidRPr="005504A2" w:rsidRDefault="00A01B1D" w:rsidP="00A01B1D">
      <w:pPr>
        <w:rPr>
          <w:sz w:val="24"/>
          <w:szCs w:val="24"/>
        </w:rPr>
      </w:pPr>
    </w:p>
    <w:p w14:paraId="0BE09B20" w14:textId="77777777" w:rsidR="00A01B1D" w:rsidRPr="005504A2" w:rsidRDefault="00A01B1D" w:rsidP="00A01B1D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 xml:space="preserve">PROFESSIONAL COMMITTEES: </w:t>
      </w:r>
    </w:p>
    <w:p w14:paraId="1D601955" w14:textId="77777777" w:rsidR="00981981" w:rsidRDefault="00981981" w:rsidP="00A01B1D">
      <w:pPr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Member, ad hoc committee, Fairness: Diversity and Inclusion, Society for </w:t>
      </w:r>
    </w:p>
    <w:p w14:paraId="42ABCDF3" w14:textId="34042083" w:rsidR="00614F47" w:rsidRDefault="00981981" w:rsidP="0098198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Psychotherapy Research</w:t>
      </w:r>
    </w:p>
    <w:p w14:paraId="5E1A5A39" w14:textId="77777777" w:rsidR="00981981" w:rsidRPr="005504A2" w:rsidRDefault="00981981" w:rsidP="00A01B1D">
      <w:pPr>
        <w:rPr>
          <w:sz w:val="24"/>
          <w:szCs w:val="24"/>
        </w:rPr>
      </w:pPr>
    </w:p>
    <w:p w14:paraId="2899758E" w14:textId="43BB5DA6" w:rsidR="00981981" w:rsidRDefault="00981981" w:rsidP="00A01B1D">
      <w:pPr>
        <w:rPr>
          <w:i/>
          <w:iCs/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Chair, Selection Committee, Co-Editor of </w:t>
      </w:r>
      <w:r w:rsidRPr="00981981">
        <w:rPr>
          <w:i/>
          <w:iCs/>
          <w:sz w:val="24"/>
          <w:szCs w:val="24"/>
        </w:rPr>
        <w:t>Psychotherapy Research</w:t>
      </w:r>
    </w:p>
    <w:p w14:paraId="37F16780" w14:textId="77777777" w:rsidR="00D55AD2" w:rsidRDefault="00D55AD2" w:rsidP="00A01B1D">
      <w:pPr>
        <w:rPr>
          <w:sz w:val="24"/>
          <w:szCs w:val="24"/>
        </w:rPr>
      </w:pPr>
    </w:p>
    <w:p w14:paraId="0A28294C" w14:textId="06DB5D5D" w:rsidR="0074551E" w:rsidRDefault="0074551E" w:rsidP="00A01B1D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Member, Nominations &amp; Elections Committee, Society for the Exploration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Psychotherapy Integration</w:t>
      </w:r>
    </w:p>
    <w:p w14:paraId="3EFBD329" w14:textId="77777777" w:rsidR="0074551E" w:rsidRDefault="0074551E" w:rsidP="00A01B1D">
      <w:pPr>
        <w:rPr>
          <w:sz w:val="24"/>
          <w:szCs w:val="24"/>
        </w:rPr>
      </w:pPr>
    </w:p>
    <w:p w14:paraId="2947C3FC" w14:textId="390B8633" w:rsidR="000D0D86" w:rsidRDefault="000D0D86" w:rsidP="00A01B1D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Member, Poster Award Committee, Society for Psychotherapy Research</w:t>
      </w:r>
    </w:p>
    <w:p w14:paraId="6083F9A7" w14:textId="77777777" w:rsidR="000D0D86" w:rsidRDefault="000D0D86" w:rsidP="00A01B1D">
      <w:pPr>
        <w:rPr>
          <w:sz w:val="24"/>
          <w:szCs w:val="24"/>
        </w:rPr>
      </w:pPr>
    </w:p>
    <w:p w14:paraId="7E6D805C" w14:textId="77777777" w:rsidR="000D0D86" w:rsidRDefault="000D0D86" w:rsidP="00A01B1D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Member, Program Committee, Annual meeting of the Society for Psychotherapy </w:t>
      </w:r>
    </w:p>
    <w:p w14:paraId="6EB7476E" w14:textId="143CE017" w:rsidR="000D0D86" w:rsidRDefault="000D0D86" w:rsidP="000D0D8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Research</w:t>
      </w:r>
    </w:p>
    <w:p w14:paraId="18C5029A" w14:textId="77777777" w:rsidR="000D0D86" w:rsidRDefault="000D0D86" w:rsidP="00A01B1D">
      <w:pPr>
        <w:rPr>
          <w:sz w:val="24"/>
          <w:szCs w:val="24"/>
        </w:rPr>
      </w:pPr>
    </w:p>
    <w:p w14:paraId="13AB45EE" w14:textId="69B20D5B" w:rsidR="00062FD1" w:rsidRDefault="00062FD1" w:rsidP="00A01B1D">
      <w:pPr>
        <w:rPr>
          <w:sz w:val="24"/>
          <w:szCs w:val="24"/>
        </w:rPr>
      </w:pPr>
      <w:r>
        <w:rPr>
          <w:sz w:val="24"/>
          <w:szCs w:val="24"/>
        </w:rPr>
        <w:t>2017-</w:t>
      </w:r>
      <w:r w:rsidR="00C97C4C">
        <w:rPr>
          <w:sz w:val="24"/>
          <w:szCs w:val="24"/>
        </w:rPr>
        <w:t>2020</w:t>
      </w:r>
      <w:r>
        <w:rPr>
          <w:sz w:val="24"/>
          <w:szCs w:val="24"/>
        </w:rPr>
        <w:tab/>
        <w:t>Executive Committee, Society for the Exploration of Psychotherapy Integration</w:t>
      </w:r>
    </w:p>
    <w:p w14:paraId="741052ED" w14:textId="77777777" w:rsidR="00062FD1" w:rsidRDefault="00062FD1" w:rsidP="00A01B1D">
      <w:pPr>
        <w:rPr>
          <w:sz w:val="24"/>
          <w:szCs w:val="24"/>
        </w:rPr>
      </w:pPr>
    </w:p>
    <w:p w14:paraId="14C363D4" w14:textId="1CD9633F" w:rsidR="00062FD1" w:rsidRDefault="002F7E08" w:rsidP="00A01B1D">
      <w:pPr>
        <w:rPr>
          <w:sz w:val="24"/>
          <w:szCs w:val="24"/>
        </w:rPr>
      </w:pPr>
      <w:r>
        <w:rPr>
          <w:sz w:val="24"/>
          <w:szCs w:val="24"/>
        </w:rPr>
        <w:t>2019-20</w:t>
      </w:r>
      <w:r w:rsidR="00062FD1">
        <w:rPr>
          <w:sz w:val="24"/>
          <w:szCs w:val="24"/>
        </w:rPr>
        <w:tab/>
        <w:t xml:space="preserve">Program Committee, Annual meeting of the Society for the Exploration of </w:t>
      </w:r>
    </w:p>
    <w:p w14:paraId="61B07854" w14:textId="07003FB9" w:rsidR="00062FD1" w:rsidRDefault="00062FD1" w:rsidP="00A01B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Psychotherapy Integration, Vancouver, Canada</w:t>
      </w:r>
    </w:p>
    <w:p w14:paraId="4087FC58" w14:textId="77777777" w:rsidR="00062FD1" w:rsidRDefault="00062FD1" w:rsidP="00A01B1D">
      <w:pPr>
        <w:rPr>
          <w:sz w:val="24"/>
          <w:szCs w:val="24"/>
        </w:rPr>
      </w:pPr>
    </w:p>
    <w:p w14:paraId="5408CD60" w14:textId="3DE6FE24" w:rsidR="00B75799" w:rsidRDefault="00B75799" w:rsidP="00A01B1D">
      <w:pPr>
        <w:rPr>
          <w:sz w:val="24"/>
          <w:szCs w:val="24"/>
        </w:rPr>
      </w:pPr>
      <w:r>
        <w:rPr>
          <w:sz w:val="24"/>
          <w:szCs w:val="24"/>
        </w:rPr>
        <w:t>2018-19</w:t>
      </w:r>
      <w:r>
        <w:rPr>
          <w:sz w:val="24"/>
          <w:szCs w:val="24"/>
        </w:rPr>
        <w:tab/>
        <w:t xml:space="preserve">Chair, Program Committee, Annual meeting of the Society for the Exploration of </w:t>
      </w:r>
    </w:p>
    <w:p w14:paraId="70BBBD81" w14:textId="05F9CACB" w:rsidR="00B75799" w:rsidRDefault="00062FD1" w:rsidP="00A01B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Psychotherapy Integration, Lisbon, Portugal</w:t>
      </w:r>
    </w:p>
    <w:p w14:paraId="6D61F1B3" w14:textId="77777777" w:rsidR="00B75799" w:rsidRDefault="00B75799" w:rsidP="00A01B1D">
      <w:pPr>
        <w:rPr>
          <w:sz w:val="24"/>
          <w:szCs w:val="24"/>
        </w:rPr>
      </w:pPr>
    </w:p>
    <w:p w14:paraId="61825956" w14:textId="77777777" w:rsidR="006015F3" w:rsidRPr="005504A2" w:rsidRDefault="00F23543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</w:t>
      </w:r>
      <w:r w:rsidR="006015F3" w:rsidRPr="005504A2">
        <w:rPr>
          <w:sz w:val="24"/>
          <w:szCs w:val="24"/>
        </w:rPr>
        <w:t>8</w:t>
      </w:r>
      <w:r w:rsidR="006015F3" w:rsidRPr="005504A2">
        <w:rPr>
          <w:sz w:val="24"/>
          <w:szCs w:val="24"/>
        </w:rPr>
        <w:tab/>
      </w:r>
      <w:r w:rsidR="006015F3" w:rsidRPr="005504A2">
        <w:rPr>
          <w:sz w:val="24"/>
          <w:szCs w:val="24"/>
        </w:rPr>
        <w:tab/>
        <w:t xml:space="preserve">Member, Small Research Grant Review Committee, Society for Psychotherapy </w:t>
      </w:r>
    </w:p>
    <w:p w14:paraId="60AA1514" w14:textId="77777777" w:rsidR="00F23543" w:rsidRPr="005504A2" w:rsidRDefault="006015F3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Research</w:t>
      </w:r>
    </w:p>
    <w:p w14:paraId="77F77C20" w14:textId="77777777" w:rsidR="006015F3" w:rsidRPr="005504A2" w:rsidRDefault="006015F3" w:rsidP="00A01B1D">
      <w:pPr>
        <w:rPr>
          <w:sz w:val="24"/>
          <w:szCs w:val="24"/>
        </w:rPr>
      </w:pPr>
    </w:p>
    <w:p w14:paraId="6C61CBFC" w14:textId="77777777" w:rsidR="00F23543" w:rsidRPr="005504A2" w:rsidRDefault="00F23543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2018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Local host committee, Annual meeting of the Society for the Exploration of </w:t>
      </w:r>
    </w:p>
    <w:p w14:paraId="7EDB8631" w14:textId="77777777" w:rsidR="006320A5" w:rsidRPr="005504A2" w:rsidRDefault="00F23543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Psychotherapy Integration, New York, NY</w:t>
      </w:r>
    </w:p>
    <w:p w14:paraId="46B80B8C" w14:textId="77777777" w:rsidR="00F23543" w:rsidRPr="005504A2" w:rsidRDefault="00F23543" w:rsidP="00A01B1D">
      <w:pPr>
        <w:rPr>
          <w:sz w:val="24"/>
          <w:szCs w:val="24"/>
        </w:rPr>
      </w:pPr>
    </w:p>
    <w:p w14:paraId="1D9FDC8B" w14:textId="77777777" w:rsidR="00614F47" w:rsidRPr="005504A2" w:rsidRDefault="00614F47" w:rsidP="006015F3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Nominations and Elections Committee, Society for the Exploration of </w:t>
      </w:r>
    </w:p>
    <w:p w14:paraId="18DC7C71" w14:textId="77777777" w:rsidR="00614F47" w:rsidRPr="005504A2" w:rsidRDefault="00614F47" w:rsidP="006015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Psychotherapy Integration</w:t>
      </w:r>
    </w:p>
    <w:p w14:paraId="5D9EBA83" w14:textId="77777777" w:rsidR="00614F47" w:rsidRPr="005504A2" w:rsidRDefault="00614F47" w:rsidP="006015F3">
      <w:pPr>
        <w:rPr>
          <w:sz w:val="24"/>
          <w:szCs w:val="24"/>
        </w:rPr>
      </w:pPr>
    </w:p>
    <w:p w14:paraId="2D662E06" w14:textId="77777777" w:rsidR="006015F3" w:rsidRPr="005504A2" w:rsidRDefault="006015F3" w:rsidP="006015F3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Small Research Grant Review Committee, Society for Psychotherapy </w:t>
      </w:r>
    </w:p>
    <w:p w14:paraId="44006E60" w14:textId="77777777" w:rsidR="006015F3" w:rsidRPr="005504A2" w:rsidRDefault="006015F3" w:rsidP="006015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Research</w:t>
      </w:r>
    </w:p>
    <w:p w14:paraId="5F973CAE" w14:textId="77777777" w:rsidR="006015F3" w:rsidRPr="005504A2" w:rsidRDefault="006015F3" w:rsidP="00E93D27">
      <w:pPr>
        <w:rPr>
          <w:sz w:val="24"/>
          <w:szCs w:val="24"/>
        </w:rPr>
      </w:pPr>
    </w:p>
    <w:p w14:paraId="47FFB6F4" w14:textId="77777777" w:rsidR="00A6770E" w:rsidRPr="005504A2" w:rsidRDefault="00F23543" w:rsidP="00E93D27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="00A6770E" w:rsidRPr="005504A2">
        <w:rPr>
          <w:sz w:val="24"/>
          <w:szCs w:val="24"/>
        </w:rPr>
        <w:tab/>
      </w:r>
      <w:r w:rsidR="00A6770E" w:rsidRPr="005504A2">
        <w:rPr>
          <w:sz w:val="24"/>
          <w:szCs w:val="24"/>
        </w:rPr>
        <w:tab/>
        <w:t xml:space="preserve">Member, Nominations and Elections Committee, </w:t>
      </w:r>
      <w:r w:rsidR="00687FE6" w:rsidRPr="005504A2">
        <w:rPr>
          <w:sz w:val="24"/>
          <w:szCs w:val="24"/>
        </w:rPr>
        <w:t xml:space="preserve">APA </w:t>
      </w:r>
      <w:r w:rsidR="00A6770E" w:rsidRPr="005504A2">
        <w:rPr>
          <w:sz w:val="24"/>
          <w:szCs w:val="24"/>
        </w:rPr>
        <w:t>Division 29</w:t>
      </w:r>
    </w:p>
    <w:p w14:paraId="381A7D04" w14:textId="77777777" w:rsidR="00687FE6" w:rsidRPr="005504A2" w:rsidRDefault="00687FE6" w:rsidP="00E93D27">
      <w:pPr>
        <w:rPr>
          <w:sz w:val="24"/>
          <w:szCs w:val="24"/>
        </w:rPr>
      </w:pPr>
    </w:p>
    <w:p w14:paraId="6B3ADC24" w14:textId="77777777" w:rsidR="00687FE6" w:rsidRPr="005504A2" w:rsidRDefault="00687FE6" w:rsidP="00E93D27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Planning Committee, Meeting of the North American chapter of the </w:t>
      </w:r>
    </w:p>
    <w:p w14:paraId="4C1C3B2D" w14:textId="77777777" w:rsidR="00687FE6" w:rsidRPr="005504A2" w:rsidRDefault="00687FE6" w:rsidP="00E93D27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Society for Psychotherapy Research, Berkeley, CA</w:t>
      </w:r>
    </w:p>
    <w:p w14:paraId="72170EFA" w14:textId="77777777" w:rsidR="00687FE6" w:rsidRPr="005504A2" w:rsidRDefault="00687FE6" w:rsidP="00E93D27">
      <w:pPr>
        <w:rPr>
          <w:sz w:val="24"/>
          <w:szCs w:val="24"/>
        </w:rPr>
      </w:pPr>
    </w:p>
    <w:p w14:paraId="79A680A8" w14:textId="77777777" w:rsidR="00AF7E56" w:rsidRPr="005504A2" w:rsidRDefault="00AF7E56" w:rsidP="00E93D27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Chair, Continuing Education, Annual meeting of the Society for the Exploration </w:t>
      </w:r>
    </w:p>
    <w:p w14:paraId="03A2A658" w14:textId="77777777" w:rsidR="00AF7E56" w:rsidRPr="005504A2" w:rsidRDefault="00AF7E56" w:rsidP="00E93D27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ab/>
      </w:r>
      <w:r w:rsidRPr="005504A2">
        <w:rPr>
          <w:sz w:val="24"/>
          <w:szCs w:val="24"/>
        </w:rPr>
        <w:tab/>
        <w:t>of Psychotherapy Integration, Dublin, Ireland</w:t>
      </w:r>
    </w:p>
    <w:p w14:paraId="11D43472" w14:textId="77777777" w:rsidR="00AF7E56" w:rsidRPr="005504A2" w:rsidRDefault="00AF7E56" w:rsidP="00E93D27">
      <w:pPr>
        <w:rPr>
          <w:sz w:val="24"/>
          <w:szCs w:val="24"/>
        </w:rPr>
      </w:pPr>
    </w:p>
    <w:p w14:paraId="14ECAEEA" w14:textId="77777777" w:rsidR="00AF7E56" w:rsidRPr="005504A2" w:rsidRDefault="00AF7E56" w:rsidP="00AF7E56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Past Chair and member, Research Committee, Society for the Exploration of </w:t>
      </w:r>
    </w:p>
    <w:p w14:paraId="56FF1502" w14:textId="77777777" w:rsidR="00AF7E56" w:rsidRPr="005504A2" w:rsidRDefault="00AF7E56" w:rsidP="00AF7E56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Psychotherapy Integration </w:t>
      </w:r>
    </w:p>
    <w:p w14:paraId="12D5CAF1" w14:textId="77777777" w:rsidR="00AF7E56" w:rsidRPr="005504A2" w:rsidRDefault="00AF7E56" w:rsidP="00E93D27">
      <w:pPr>
        <w:rPr>
          <w:sz w:val="24"/>
          <w:szCs w:val="24"/>
        </w:rPr>
      </w:pPr>
    </w:p>
    <w:p w14:paraId="2ED73188" w14:textId="77777777" w:rsidR="00E93D27" w:rsidRPr="005504A2" w:rsidRDefault="00C04D57" w:rsidP="00E93D27">
      <w:pPr>
        <w:rPr>
          <w:sz w:val="24"/>
          <w:szCs w:val="24"/>
        </w:rPr>
      </w:pPr>
      <w:r w:rsidRPr="005504A2">
        <w:rPr>
          <w:sz w:val="24"/>
          <w:szCs w:val="24"/>
        </w:rPr>
        <w:t>2015-</w:t>
      </w:r>
      <w:r w:rsidR="00E93D27" w:rsidRPr="005504A2">
        <w:rPr>
          <w:sz w:val="24"/>
          <w:szCs w:val="24"/>
        </w:rPr>
        <w:t>16</w:t>
      </w:r>
      <w:r w:rsidR="00E93D27" w:rsidRPr="005504A2">
        <w:rPr>
          <w:sz w:val="24"/>
          <w:szCs w:val="24"/>
        </w:rPr>
        <w:tab/>
        <w:t xml:space="preserve">Member, Program Committee, Division 29, Meeting of the American </w:t>
      </w:r>
    </w:p>
    <w:p w14:paraId="1093E7CE" w14:textId="77777777" w:rsidR="00E93D27" w:rsidRPr="005504A2" w:rsidRDefault="00E93D27" w:rsidP="00E93D27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Psychological Association, Denver, Colorado</w:t>
      </w:r>
    </w:p>
    <w:p w14:paraId="1530828F" w14:textId="77777777" w:rsidR="00E93D27" w:rsidRPr="005504A2" w:rsidRDefault="00E93D27" w:rsidP="00E93D27">
      <w:pPr>
        <w:rPr>
          <w:sz w:val="24"/>
          <w:szCs w:val="24"/>
        </w:rPr>
      </w:pPr>
    </w:p>
    <w:p w14:paraId="010D6EB0" w14:textId="77777777" w:rsidR="00E93D27" w:rsidRPr="005504A2" w:rsidRDefault="004E0BD1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="00FC0059" w:rsidRPr="005504A2">
        <w:rPr>
          <w:sz w:val="24"/>
          <w:szCs w:val="24"/>
        </w:rPr>
        <w:t>-16</w:t>
      </w:r>
      <w:r w:rsidR="00FC0059" w:rsidRPr="005504A2">
        <w:rPr>
          <w:sz w:val="24"/>
          <w:szCs w:val="24"/>
        </w:rPr>
        <w:tab/>
      </w:r>
      <w:r w:rsidR="00E93D27" w:rsidRPr="005504A2">
        <w:rPr>
          <w:sz w:val="24"/>
          <w:szCs w:val="24"/>
        </w:rPr>
        <w:t xml:space="preserve">Member, </w:t>
      </w:r>
      <w:r w:rsidRPr="005504A2">
        <w:rPr>
          <w:sz w:val="24"/>
          <w:szCs w:val="24"/>
        </w:rPr>
        <w:t xml:space="preserve">Program Committee, Annual meeting of the Society for Psychotherapy </w:t>
      </w:r>
    </w:p>
    <w:p w14:paraId="7B5BF508" w14:textId="77777777" w:rsidR="004E0BD1" w:rsidRPr="005504A2" w:rsidRDefault="00E93D27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4E0BD1" w:rsidRPr="005504A2">
        <w:rPr>
          <w:sz w:val="24"/>
          <w:szCs w:val="24"/>
        </w:rPr>
        <w:t>Research, Jerusalem, Israel</w:t>
      </w:r>
    </w:p>
    <w:p w14:paraId="11D41C5C" w14:textId="77777777" w:rsidR="004E0BD1" w:rsidRPr="005504A2" w:rsidRDefault="004E0BD1" w:rsidP="00A01B1D">
      <w:pPr>
        <w:rPr>
          <w:sz w:val="24"/>
          <w:szCs w:val="24"/>
        </w:rPr>
      </w:pPr>
    </w:p>
    <w:p w14:paraId="1150BC62" w14:textId="77777777" w:rsidR="00E93D27" w:rsidRPr="005504A2" w:rsidRDefault="004E0BD1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="00FC0059" w:rsidRPr="005504A2">
        <w:rPr>
          <w:sz w:val="24"/>
          <w:szCs w:val="24"/>
        </w:rPr>
        <w:t>-16</w:t>
      </w:r>
      <w:r w:rsidRPr="005504A2">
        <w:rPr>
          <w:sz w:val="24"/>
          <w:szCs w:val="24"/>
        </w:rPr>
        <w:tab/>
      </w:r>
      <w:r w:rsidR="00E93D27" w:rsidRPr="005504A2">
        <w:rPr>
          <w:sz w:val="24"/>
          <w:szCs w:val="24"/>
        </w:rPr>
        <w:t xml:space="preserve">Member, </w:t>
      </w:r>
      <w:r w:rsidRPr="005504A2">
        <w:rPr>
          <w:sz w:val="24"/>
          <w:szCs w:val="24"/>
        </w:rPr>
        <w:t xml:space="preserve">Program Committee, Annual meeting of the Society for the Exploration </w:t>
      </w:r>
    </w:p>
    <w:p w14:paraId="6157AF9A" w14:textId="77777777" w:rsidR="004E0BD1" w:rsidRPr="005504A2" w:rsidRDefault="00E93D27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4E0BD1" w:rsidRPr="005504A2">
        <w:rPr>
          <w:sz w:val="24"/>
          <w:szCs w:val="24"/>
        </w:rPr>
        <w:t>of Psychotherapy Integration, Dublin, Ireland</w:t>
      </w:r>
    </w:p>
    <w:p w14:paraId="7BF88307" w14:textId="77777777" w:rsidR="004E0BD1" w:rsidRPr="005504A2" w:rsidRDefault="004E0BD1" w:rsidP="00A01B1D">
      <w:pPr>
        <w:rPr>
          <w:sz w:val="24"/>
          <w:szCs w:val="24"/>
        </w:rPr>
      </w:pPr>
    </w:p>
    <w:p w14:paraId="07C7ACD1" w14:textId="77777777" w:rsidR="00B25DFE" w:rsidRPr="005504A2" w:rsidRDefault="002A569B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Co-Chair, Program Committee, Annual meeting of the Society for the Exploration </w:t>
      </w:r>
    </w:p>
    <w:p w14:paraId="123D786A" w14:textId="77777777" w:rsidR="002A569B" w:rsidRPr="005504A2" w:rsidRDefault="00B25DFE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2A569B" w:rsidRPr="005504A2">
        <w:rPr>
          <w:sz w:val="24"/>
          <w:szCs w:val="24"/>
        </w:rPr>
        <w:t>of Psychotherapy Integration, Baltimore, Maryland</w:t>
      </w:r>
    </w:p>
    <w:p w14:paraId="5B412D9C" w14:textId="77777777" w:rsidR="002A569B" w:rsidRPr="005504A2" w:rsidRDefault="002A569B" w:rsidP="00A01B1D">
      <w:pPr>
        <w:rPr>
          <w:sz w:val="24"/>
          <w:szCs w:val="24"/>
        </w:rPr>
      </w:pPr>
    </w:p>
    <w:p w14:paraId="6E7F8EDD" w14:textId="77777777" w:rsidR="009846E9" w:rsidRPr="005504A2" w:rsidRDefault="00BB18E0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="00A01B1D" w:rsidRPr="005504A2">
        <w:rPr>
          <w:sz w:val="24"/>
          <w:szCs w:val="24"/>
        </w:rPr>
        <w:tab/>
      </w:r>
      <w:r w:rsidR="009846E9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 xml:space="preserve">Chair, Research Committee, Society for the Exploration of Psychotherapy </w:t>
      </w:r>
    </w:p>
    <w:p w14:paraId="2E98A248" w14:textId="77777777" w:rsidR="00A01B1D" w:rsidRPr="005504A2" w:rsidRDefault="009846E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 xml:space="preserve">Integration </w:t>
      </w:r>
    </w:p>
    <w:p w14:paraId="30967082" w14:textId="77777777" w:rsidR="00B25DFE" w:rsidRPr="005504A2" w:rsidRDefault="00B25DFE" w:rsidP="00A01B1D">
      <w:pPr>
        <w:rPr>
          <w:sz w:val="24"/>
          <w:szCs w:val="24"/>
        </w:rPr>
      </w:pPr>
    </w:p>
    <w:p w14:paraId="16670897" w14:textId="77777777" w:rsidR="002A569B" w:rsidRPr="005504A2" w:rsidRDefault="002A569B" w:rsidP="002A569B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NASPR Student Travel Awards Committee, Meeting of the Society for </w:t>
      </w:r>
    </w:p>
    <w:p w14:paraId="09C148C6" w14:textId="77777777" w:rsidR="002A569B" w:rsidRPr="005504A2" w:rsidRDefault="002A569B" w:rsidP="002A569B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Psychotherapy Research, Philadelphia, Pennsylvania</w:t>
      </w:r>
    </w:p>
    <w:p w14:paraId="57118515" w14:textId="77777777" w:rsidR="002A569B" w:rsidRPr="005504A2" w:rsidRDefault="002A569B" w:rsidP="002A569B">
      <w:pPr>
        <w:rPr>
          <w:sz w:val="24"/>
          <w:szCs w:val="24"/>
        </w:rPr>
      </w:pPr>
    </w:p>
    <w:p w14:paraId="562B5676" w14:textId="77777777" w:rsidR="002A569B" w:rsidRPr="005504A2" w:rsidRDefault="002A569B" w:rsidP="002A569B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Program Committee, Meeting of the Association for Behavioral and </w:t>
      </w:r>
    </w:p>
    <w:p w14:paraId="57A0D2EB" w14:textId="77777777" w:rsidR="002A569B" w:rsidRPr="005504A2" w:rsidRDefault="002A569B" w:rsidP="002A569B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Cognitive Therapies, Chicago, Illinois</w:t>
      </w:r>
    </w:p>
    <w:p w14:paraId="4FC86A58" w14:textId="77777777" w:rsidR="00A01B1D" w:rsidRPr="005504A2" w:rsidRDefault="00A01B1D" w:rsidP="00A01B1D">
      <w:pPr>
        <w:rPr>
          <w:sz w:val="24"/>
          <w:szCs w:val="24"/>
        </w:rPr>
      </w:pPr>
    </w:p>
    <w:p w14:paraId="56A49E2A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NASPR Student Travel Awards Committee, Meeting of the Society for </w:t>
      </w:r>
    </w:p>
    <w:p w14:paraId="04549631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Psychotherapy Research, Copenhagen, Denmark</w:t>
      </w:r>
    </w:p>
    <w:p w14:paraId="3C127C9D" w14:textId="77777777" w:rsidR="00A01B1D" w:rsidRPr="005504A2" w:rsidRDefault="00A01B1D" w:rsidP="00A01B1D">
      <w:pPr>
        <w:rPr>
          <w:sz w:val="24"/>
          <w:szCs w:val="24"/>
        </w:rPr>
      </w:pPr>
    </w:p>
    <w:p w14:paraId="2C437053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Program Committee, Meeting of the Association for Behavioral and </w:t>
      </w:r>
    </w:p>
    <w:p w14:paraId="3238D919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Cognitive Therapies, Philadelphia, Pennsylvania</w:t>
      </w:r>
    </w:p>
    <w:p w14:paraId="49ED6FB8" w14:textId="77777777" w:rsidR="00A01B1D" w:rsidRPr="005504A2" w:rsidRDefault="00A01B1D" w:rsidP="00A01B1D">
      <w:pPr>
        <w:rPr>
          <w:sz w:val="24"/>
          <w:szCs w:val="24"/>
        </w:rPr>
      </w:pPr>
    </w:p>
    <w:p w14:paraId="34E3C54E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Student Travel Awards Committee, Meeting of the North American </w:t>
      </w:r>
    </w:p>
    <w:p w14:paraId="2115048D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Chapter of the Society for Psychotherapy Research, Memphis, Tennessee</w:t>
      </w:r>
    </w:p>
    <w:p w14:paraId="3E5C4614" w14:textId="77777777" w:rsidR="00A01B1D" w:rsidRPr="005504A2" w:rsidRDefault="00A01B1D" w:rsidP="00A01B1D">
      <w:pPr>
        <w:rPr>
          <w:sz w:val="24"/>
          <w:szCs w:val="24"/>
        </w:rPr>
      </w:pPr>
    </w:p>
    <w:p w14:paraId="74F93139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Planning Committee, Meeting of the North American Chapter of the </w:t>
      </w:r>
    </w:p>
    <w:p w14:paraId="16E24E3F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Society for Psychotherapy Research, Memphis, Tennessee</w:t>
      </w:r>
    </w:p>
    <w:p w14:paraId="02E08827" w14:textId="77777777" w:rsidR="00A01B1D" w:rsidRPr="005504A2" w:rsidRDefault="00A01B1D" w:rsidP="00A01B1D">
      <w:pPr>
        <w:rPr>
          <w:sz w:val="24"/>
          <w:szCs w:val="24"/>
        </w:rPr>
      </w:pPr>
    </w:p>
    <w:p w14:paraId="7AD3FBA8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2010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Member, Program Committee, Division 12, Meeting of the American </w:t>
      </w:r>
    </w:p>
    <w:p w14:paraId="316A64C7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Psychological Association, San Diego, California</w:t>
      </w:r>
    </w:p>
    <w:p w14:paraId="59A903BA" w14:textId="77777777" w:rsidR="00A01B1D" w:rsidRPr="005504A2" w:rsidRDefault="00A01B1D" w:rsidP="00A01B1D">
      <w:pPr>
        <w:rPr>
          <w:sz w:val="24"/>
          <w:szCs w:val="24"/>
        </w:rPr>
      </w:pPr>
    </w:p>
    <w:p w14:paraId="4400E3D1" w14:textId="77777777" w:rsidR="00A01B1D" w:rsidRPr="005504A2" w:rsidRDefault="00A01B1D" w:rsidP="00A01B1D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PROFESSIONAL TRAININGS:</w:t>
      </w:r>
    </w:p>
    <w:p w14:paraId="71309C51" w14:textId="77777777" w:rsidR="00A01B1D" w:rsidRPr="005504A2" w:rsidRDefault="00A01B1D" w:rsidP="00A01B1D">
      <w:pPr>
        <w:rPr>
          <w:sz w:val="24"/>
          <w:szCs w:val="24"/>
        </w:rPr>
      </w:pPr>
    </w:p>
    <w:p w14:paraId="70E9D5FF" w14:textId="77777777" w:rsidR="00A01B1D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Multi-Level Modeling, Epidemiology and Population Health Summer Institute at </w:t>
      </w:r>
    </w:p>
    <w:p w14:paraId="55C37A2B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Columbia University.  Five-day course taught by Gina Lovasi and Catherine </w:t>
      </w:r>
    </w:p>
    <w:p w14:paraId="47329811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Richards.  June 10-14.</w:t>
      </w:r>
    </w:p>
    <w:p w14:paraId="7B0092D9" w14:textId="77777777" w:rsidR="00A01B1D" w:rsidRPr="005504A2" w:rsidRDefault="00A01B1D" w:rsidP="00A01B1D">
      <w:pPr>
        <w:rPr>
          <w:sz w:val="24"/>
          <w:szCs w:val="24"/>
        </w:rPr>
      </w:pPr>
    </w:p>
    <w:p w14:paraId="600E8465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Longitudinal Data Analysis, Epidemiology and Population Health Summer </w:t>
      </w:r>
    </w:p>
    <w:p w14:paraId="27F9F062" w14:textId="77777777" w:rsidR="001F5349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 xml:space="preserve">Institute at Columbia University.  Five-day course taught by Brandon Marshall. </w:t>
      </w:r>
    </w:p>
    <w:p w14:paraId="3A87A356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June 24-28.</w:t>
      </w:r>
    </w:p>
    <w:p w14:paraId="0091FBE1" w14:textId="77777777" w:rsidR="00A01B1D" w:rsidRPr="005504A2" w:rsidRDefault="00A01B1D" w:rsidP="00A01B1D">
      <w:pPr>
        <w:rPr>
          <w:sz w:val="24"/>
          <w:szCs w:val="24"/>
        </w:rPr>
      </w:pPr>
    </w:p>
    <w:p w14:paraId="7B788DD9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2005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Summer Emotions Institute, York University. Four-day training in emotion-</w:t>
      </w:r>
    </w:p>
    <w:p w14:paraId="5AE6B6FE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 xml:space="preserve">focused </w:t>
      </w:r>
      <w:r w:rsidR="006320A5" w:rsidRPr="005504A2">
        <w:rPr>
          <w:sz w:val="24"/>
          <w:szCs w:val="24"/>
        </w:rPr>
        <w:t>therapy led</w:t>
      </w:r>
      <w:r w:rsidR="00A01B1D" w:rsidRPr="005504A2">
        <w:rPr>
          <w:sz w:val="24"/>
          <w:szCs w:val="24"/>
        </w:rPr>
        <w:t xml:space="preserve"> by Leslie Greenberg.</w:t>
      </w:r>
    </w:p>
    <w:p w14:paraId="600708B6" w14:textId="77777777" w:rsidR="00A01B1D" w:rsidRPr="005504A2" w:rsidRDefault="00A01B1D" w:rsidP="00A01B1D">
      <w:pPr>
        <w:rPr>
          <w:sz w:val="24"/>
          <w:szCs w:val="24"/>
        </w:rPr>
      </w:pPr>
    </w:p>
    <w:p w14:paraId="08E6112D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2002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Transference focused psychotherapy for personality disorders, Personality </w:t>
      </w:r>
    </w:p>
    <w:p w14:paraId="7D2DA3C4" w14:textId="77777777" w:rsidR="001F5349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 xml:space="preserve">Disorders Institute, Weill Cornell Medical College.  One-day training led by </w:t>
      </w:r>
      <w:proofErr w:type="gramStart"/>
      <w:r w:rsidR="00A01B1D" w:rsidRPr="005504A2">
        <w:rPr>
          <w:sz w:val="24"/>
          <w:szCs w:val="24"/>
        </w:rPr>
        <w:t>Otto</w:t>
      </w:r>
      <w:proofErr w:type="gramEnd"/>
      <w:r w:rsidR="00A01B1D" w:rsidRPr="005504A2">
        <w:rPr>
          <w:sz w:val="24"/>
          <w:szCs w:val="24"/>
        </w:rPr>
        <w:t xml:space="preserve"> </w:t>
      </w:r>
    </w:p>
    <w:p w14:paraId="5AF08DCA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Kernberg, Pamela Foelsch, and Frank Yeomans.</w:t>
      </w:r>
    </w:p>
    <w:p w14:paraId="597C5453" w14:textId="77777777" w:rsidR="00A01B1D" w:rsidRPr="005504A2" w:rsidRDefault="00A01B1D" w:rsidP="00A01B1D">
      <w:pPr>
        <w:rPr>
          <w:b/>
          <w:sz w:val="24"/>
          <w:szCs w:val="24"/>
        </w:rPr>
      </w:pPr>
    </w:p>
    <w:p w14:paraId="11BBDB1B" w14:textId="77777777" w:rsidR="001F5349" w:rsidRPr="005504A2" w:rsidRDefault="00A01B1D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>1999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Prevention and Relationship Enhancement Program (PREP), New York </w:t>
      </w:r>
    </w:p>
    <w:p w14:paraId="6ED16450" w14:textId="77777777" w:rsidR="00A01B1D" w:rsidRPr="005504A2" w:rsidRDefault="001F534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>University.  One-day training led by Peter Fraenkel.</w:t>
      </w:r>
    </w:p>
    <w:p w14:paraId="7202322B" w14:textId="77777777" w:rsidR="00A01B1D" w:rsidRPr="005504A2" w:rsidRDefault="00A01B1D" w:rsidP="00A01B1D">
      <w:pPr>
        <w:rPr>
          <w:sz w:val="24"/>
          <w:szCs w:val="24"/>
        </w:rPr>
      </w:pPr>
    </w:p>
    <w:p w14:paraId="642E740A" w14:textId="02F5D9DF" w:rsidR="00981981" w:rsidRDefault="00981981" w:rsidP="0054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SCHOOL/DEPARTMENTAL SERVICE</w:t>
      </w:r>
    </w:p>
    <w:p w14:paraId="148DCFC1" w14:textId="77777777" w:rsidR="00981981" w:rsidRPr="00981981" w:rsidRDefault="00981981" w:rsidP="00544479">
      <w:pPr>
        <w:rPr>
          <w:bCs/>
          <w:sz w:val="24"/>
          <w:szCs w:val="24"/>
        </w:rPr>
      </w:pPr>
    </w:p>
    <w:p w14:paraId="711FED52" w14:textId="0FFBCA24" w:rsidR="00981981" w:rsidRDefault="00981981" w:rsidP="00544479">
      <w:pPr>
        <w:rPr>
          <w:bCs/>
          <w:sz w:val="24"/>
          <w:szCs w:val="24"/>
        </w:rPr>
      </w:pPr>
      <w:r w:rsidRPr="00981981">
        <w:rPr>
          <w:bCs/>
          <w:sz w:val="24"/>
          <w:szCs w:val="24"/>
        </w:rPr>
        <w:t>2022, fall</w:t>
      </w:r>
      <w:r w:rsidRPr="00981981">
        <w:rPr>
          <w:bCs/>
          <w:sz w:val="24"/>
          <w:szCs w:val="24"/>
        </w:rPr>
        <w:tab/>
      </w:r>
      <w:r w:rsidRPr="00981981">
        <w:rPr>
          <w:bCs/>
          <w:sz w:val="24"/>
          <w:szCs w:val="24"/>
        </w:rPr>
        <w:tab/>
        <w:t>Member, Derner Research Standards Committee</w:t>
      </w:r>
    </w:p>
    <w:p w14:paraId="0DBE50B0" w14:textId="77777777" w:rsidR="00981981" w:rsidRPr="00981981" w:rsidRDefault="00981981" w:rsidP="00544479">
      <w:pPr>
        <w:rPr>
          <w:bCs/>
          <w:sz w:val="24"/>
          <w:szCs w:val="24"/>
        </w:rPr>
      </w:pPr>
    </w:p>
    <w:p w14:paraId="51DC1771" w14:textId="7BCAF143" w:rsidR="00981981" w:rsidRPr="00981981" w:rsidRDefault="00981981" w:rsidP="00544479">
      <w:pPr>
        <w:rPr>
          <w:bCs/>
          <w:sz w:val="24"/>
          <w:szCs w:val="24"/>
        </w:rPr>
      </w:pPr>
      <w:r w:rsidRPr="00981981">
        <w:rPr>
          <w:bCs/>
          <w:sz w:val="24"/>
          <w:szCs w:val="24"/>
        </w:rPr>
        <w:t>2023, spring</w:t>
      </w:r>
      <w:r w:rsidRPr="00981981">
        <w:rPr>
          <w:bCs/>
          <w:sz w:val="24"/>
          <w:szCs w:val="24"/>
        </w:rPr>
        <w:tab/>
      </w:r>
      <w:r w:rsidRPr="00981981">
        <w:rPr>
          <w:bCs/>
          <w:sz w:val="24"/>
          <w:szCs w:val="24"/>
        </w:rPr>
        <w:tab/>
        <w:t>Interim Chair, Derner Research Standards Committee</w:t>
      </w:r>
    </w:p>
    <w:p w14:paraId="423B588F" w14:textId="77777777" w:rsidR="00981981" w:rsidRDefault="00981981" w:rsidP="00544479">
      <w:pPr>
        <w:rPr>
          <w:bCs/>
          <w:sz w:val="24"/>
          <w:szCs w:val="24"/>
        </w:rPr>
      </w:pPr>
    </w:p>
    <w:p w14:paraId="30078649" w14:textId="592A2E34" w:rsidR="00981981" w:rsidRDefault="00981981" w:rsidP="00544479">
      <w:pPr>
        <w:rPr>
          <w:b/>
          <w:sz w:val="24"/>
          <w:szCs w:val="24"/>
        </w:rPr>
      </w:pPr>
      <w:r w:rsidRPr="00981981">
        <w:rPr>
          <w:bCs/>
          <w:sz w:val="24"/>
          <w:szCs w:val="24"/>
        </w:rPr>
        <w:t>2022-2023</w:t>
      </w:r>
      <w:r w:rsidRPr="00981981">
        <w:rPr>
          <w:bCs/>
          <w:sz w:val="24"/>
          <w:szCs w:val="24"/>
        </w:rPr>
        <w:tab/>
      </w:r>
      <w:r w:rsidRPr="00981981">
        <w:rPr>
          <w:bCs/>
          <w:sz w:val="24"/>
          <w:szCs w:val="24"/>
        </w:rPr>
        <w:tab/>
        <w:t>Member, Adelphi Institutional Review Board</w:t>
      </w:r>
    </w:p>
    <w:p w14:paraId="1DBE6D0A" w14:textId="77777777" w:rsidR="00981981" w:rsidRDefault="00981981" w:rsidP="00544479">
      <w:pPr>
        <w:rPr>
          <w:b/>
          <w:sz w:val="24"/>
          <w:szCs w:val="24"/>
        </w:rPr>
      </w:pPr>
    </w:p>
    <w:p w14:paraId="594B850B" w14:textId="65269778" w:rsidR="00544479" w:rsidRPr="005504A2" w:rsidRDefault="004A7C61" w:rsidP="00544479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TEACHING EXPERIENCE</w:t>
      </w:r>
    </w:p>
    <w:p w14:paraId="413BE6B7" w14:textId="77777777" w:rsidR="004A7C61" w:rsidRPr="005504A2" w:rsidRDefault="004A7C6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 </w:t>
      </w:r>
    </w:p>
    <w:p w14:paraId="03486B9D" w14:textId="7F99A322" w:rsidR="00060AD1" w:rsidRDefault="00060AD1" w:rsidP="00544479">
      <w:pPr>
        <w:rPr>
          <w:sz w:val="24"/>
          <w:szCs w:val="24"/>
        </w:rPr>
      </w:pPr>
      <w:r>
        <w:rPr>
          <w:sz w:val="24"/>
          <w:szCs w:val="24"/>
        </w:rPr>
        <w:t>2022-present</w:t>
      </w:r>
      <w:r>
        <w:rPr>
          <w:sz w:val="24"/>
          <w:szCs w:val="24"/>
        </w:rPr>
        <w:tab/>
        <w:t>Derner School of Psychology, Adelphi University</w:t>
      </w:r>
    </w:p>
    <w:p w14:paraId="50930902" w14:textId="77777777" w:rsidR="00D553C9" w:rsidRDefault="00981981" w:rsidP="005444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3C9">
        <w:rPr>
          <w:sz w:val="24"/>
          <w:szCs w:val="24"/>
        </w:rPr>
        <w:t>Advanced topics in Mental Health</w:t>
      </w:r>
    </w:p>
    <w:p w14:paraId="2AFB414D" w14:textId="2464F837" w:rsidR="00981981" w:rsidRDefault="00981981" w:rsidP="00D553C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Psychotherapy Integration and How to Understand Change</w:t>
      </w:r>
    </w:p>
    <w:p w14:paraId="02560E71" w14:textId="02C566E4" w:rsidR="00981981" w:rsidRDefault="00981981" w:rsidP="005444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Supervision Theory &amp; Practice</w:t>
      </w:r>
    </w:p>
    <w:p w14:paraId="48EF6F90" w14:textId="40E84DBE" w:rsidR="00981981" w:rsidRDefault="00060AD1" w:rsidP="005444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1981">
        <w:rPr>
          <w:sz w:val="24"/>
          <w:szCs w:val="24"/>
        </w:rPr>
        <w:t>Psychotherapy Case Conference</w:t>
      </w:r>
    </w:p>
    <w:p w14:paraId="4A083F24" w14:textId="0B0B3B52" w:rsidR="00060AD1" w:rsidRDefault="00060AD1" w:rsidP="0098198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Psychological Research I</w:t>
      </w:r>
      <w:r w:rsidR="00981981">
        <w:rPr>
          <w:sz w:val="24"/>
          <w:szCs w:val="24"/>
        </w:rPr>
        <w:t>, II</w:t>
      </w:r>
    </w:p>
    <w:p w14:paraId="06E3D7A1" w14:textId="06E49A97" w:rsidR="00981981" w:rsidRDefault="00981981" w:rsidP="005444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Doctoral Thesis Supervision I, II</w:t>
      </w:r>
    </w:p>
    <w:p w14:paraId="773A1704" w14:textId="2906073B" w:rsidR="00060AD1" w:rsidRDefault="00060AD1" w:rsidP="005444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Clinical Practice III</w:t>
      </w:r>
      <w:r w:rsidR="00981981">
        <w:rPr>
          <w:sz w:val="24"/>
          <w:szCs w:val="24"/>
        </w:rPr>
        <w:t>, IV</w:t>
      </w:r>
      <w:r>
        <w:rPr>
          <w:sz w:val="24"/>
          <w:szCs w:val="24"/>
        </w:rPr>
        <w:t>: Psychotherapy Practicum</w:t>
      </w:r>
    </w:p>
    <w:p w14:paraId="3AFA3593" w14:textId="2D73D246" w:rsidR="00060AD1" w:rsidRDefault="00060AD1" w:rsidP="005444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Directed Individual Research Emerging Scholars Program</w:t>
      </w:r>
    </w:p>
    <w:p w14:paraId="62A35F95" w14:textId="24377BEB" w:rsidR="00060AD1" w:rsidRDefault="00060AD1" w:rsidP="005444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0ECDA7" w14:textId="0D57FB17" w:rsidR="00F21773" w:rsidRPr="005504A2" w:rsidRDefault="004A7C6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</w:t>
      </w:r>
      <w:r w:rsidR="00B75799">
        <w:rPr>
          <w:sz w:val="24"/>
          <w:szCs w:val="24"/>
        </w:rPr>
        <w:t>10-</w:t>
      </w:r>
      <w:r w:rsidR="00060AD1">
        <w:rPr>
          <w:sz w:val="24"/>
          <w:szCs w:val="24"/>
        </w:rPr>
        <w:t>2022</w:t>
      </w:r>
      <w:r w:rsidR="00B75799">
        <w:rPr>
          <w:sz w:val="24"/>
          <w:szCs w:val="24"/>
        </w:rPr>
        <w:tab/>
      </w:r>
      <w:proofErr w:type="spellStart"/>
      <w:r w:rsidRPr="005504A2">
        <w:rPr>
          <w:sz w:val="24"/>
          <w:szCs w:val="24"/>
        </w:rPr>
        <w:t>Ferkauf</w:t>
      </w:r>
      <w:proofErr w:type="spellEnd"/>
      <w:r w:rsidRPr="005504A2">
        <w:rPr>
          <w:sz w:val="24"/>
          <w:szCs w:val="24"/>
        </w:rPr>
        <w:t xml:space="preserve"> Graduate School of Psychology, Yeshiva University</w:t>
      </w:r>
    </w:p>
    <w:p w14:paraId="2ECF2BDE" w14:textId="2709D8B4" w:rsidR="001460D9" w:rsidRDefault="001460D9" w:rsidP="00020BD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Special Topics in Psychotherapy: Alliance (2022)</w:t>
      </w:r>
    </w:p>
    <w:p w14:paraId="13C556AB" w14:textId="41F6A971" w:rsidR="00CD2C3E" w:rsidRDefault="00CD2C3E" w:rsidP="00020BD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Supervision &amp; Consultation (2020-present)</w:t>
      </w:r>
    </w:p>
    <w:p w14:paraId="77385AA9" w14:textId="3E9F3E5C" w:rsidR="003362B7" w:rsidRDefault="003362B7" w:rsidP="00020BD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Basic Psychotherapy Skills (2020-present)</w:t>
      </w:r>
    </w:p>
    <w:p w14:paraId="42ECFAFD" w14:textId="7F839D59" w:rsidR="00020BDA" w:rsidRPr="005504A2" w:rsidRDefault="00020BDA" w:rsidP="00020BD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Research Seminar: Effective Therapists</w:t>
      </w:r>
      <w:r w:rsidR="0004550A" w:rsidRPr="005504A2">
        <w:rPr>
          <w:sz w:val="24"/>
          <w:szCs w:val="24"/>
        </w:rPr>
        <w:t xml:space="preserve"> I</w:t>
      </w:r>
      <w:r w:rsidRPr="005504A2">
        <w:rPr>
          <w:sz w:val="24"/>
          <w:szCs w:val="24"/>
        </w:rPr>
        <w:t xml:space="preserve"> (2010-present)</w:t>
      </w:r>
    </w:p>
    <w:p w14:paraId="18658F29" w14:textId="77777777" w:rsidR="0004550A" w:rsidRPr="005504A2" w:rsidRDefault="0004550A" w:rsidP="00020BD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Research Seminar: Effective Therapists II (2011-present)</w:t>
      </w:r>
    </w:p>
    <w:p w14:paraId="0B31C3CE" w14:textId="77777777" w:rsidR="00020BDA" w:rsidRPr="005504A2" w:rsidRDefault="00020BDA" w:rsidP="00020BD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Concepts in Psychotherapy (2014-present)</w:t>
      </w:r>
    </w:p>
    <w:p w14:paraId="0F317A40" w14:textId="64C6C13C" w:rsidR="00FC0059" w:rsidRPr="005504A2" w:rsidRDefault="00FC0059" w:rsidP="00F21773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Psychopathology</w:t>
      </w:r>
      <w:r w:rsidR="00020BDA" w:rsidRPr="005504A2">
        <w:rPr>
          <w:sz w:val="24"/>
          <w:szCs w:val="24"/>
        </w:rPr>
        <w:t xml:space="preserve"> (2016-</w:t>
      </w:r>
      <w:r w:rsidR="00B47798">
        <w:rPr>
          <w:sz w:val="24"/>
          <w:szCs w:val="24"/>
        </w:rPr>
        <w:t>2020</w:t>
      </w:r>
      <w:r w:rsidR="00020BDA" w:rsidRPr="005504A2">
        <w:rPr>
          <w:sz w:val="24"/>
          <w:szCs w:val="24"/>
        </w:rPr>
        <w:t>)</w:t>
      </w:r>
    </w:p>
    <w:p w14:paraId="3948B2D9" w14:textId="77777777" w:rsidR="00CD2C3E" w:rsidRPr="005504A2" w:rsidRDefault="00CD2C3E" w:rsidP="00CD2C3E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Cognitive Therapy</w:t>
      </w:r>
      <w:r>
        <w:rPr>
          <w:sz w:val="24"/>
          <w:szCs w:val="24"/>
        </w:rPr>
        <w:t xml:space="preserve"> (2010-2018</w:t>
      </w:r>
      <w:r w:rsidRPr="005504A2">
        <w:rPr>
          <w:sz w:val="24"/>
          <w:szCs w:val="24"/>
        </w:rPr>
        <w:t>)</w:t>
      </w:r>
    </w:p>
    <w:p w14:paraId="782B9681" w14:textId="77777777" w:rsidR="00020BDA" w:rsidRPr="005504A2" w:rsidRDefault="00020BDA" w:rsidP="00020BD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Data Analysis (2011-2014)</w:t>
      </w:r>
    </w:p>
    <w:p w14:paraId="3B39C7FA" w14:textId="77777777" w:rsidR="004A7C61" w:rsidRPr="005504A2" w:rsidRDefault="004A7C61" w:rsidP="00F21773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Research Design</w:t>
      </w:r>
      <w:r w:rsidR="00020BDA" w:rsidRPr="005504A2">
        <w:rPr>
          <w:sz w:val="24"/>
          <w:szCs w:val="24"/>
        </w:rPr>
        <w:t xml:space="preserve"> (2011-2012)</w:t>
      </w:r>
    </w:p>
    <w:p w14:paraId="32B99810" w14:textId="77777777" w:rsidR="004472FE" w:rsidRPr="005504A2" w:rsidRDefault="00B75799" w:rsidP="0054447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150B7A47" w14:textId="77777777" w:rsidR="00E82FB2" w:rsidRPr="005504A2" w:rsidRDefault="004A7C61" w:rsidP="00E82FB2">
      <w:pPr>
        <w:rPr>
          <w:sz w:val="24"/>
          <w:szCs w:val="24"/>
        </w:rPr>
      </w:pPr>
      <w:r w:rsidRPr="005504A2">
        <w:rPr>
          <w:sz w:val="24"/>
          <w:szCs w:val="24"/>
        </w:rPr>
        <w:t>2004</w:t>
      </w:r>
      <w:r w:rsidRPr="005504A2">
        <w:rPr>
          <w:sz w:val="24"/>
          <w:szCs w:val="24"/>
        </w:rPr>
        <w:tab/>
      </w:r>
      <w:r w:rsidR="00F21773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Instructor in Psychology, Stony Brook University</w:t>
      </w:r>
    </w:p>
    <w:p w14:paraId="745EAECF" w14:textId="77777777" w:rsidR="004A7C61" w:rsidRPr="005504A2" w:rsidRDefault="004A7C61" w:rsidP="00F21773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Statistical Methods in Psychology</w:t>
      </w:r>
    </w:p>
    <w:p w14:paraId="6F65442A" w14:textId="77777777" w:rsidR="004A7C61" w:rsidRPr="005504A2" w:rsidRDefault="004A7C61" w:rsidP="00F21773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Recitation instructor, </w:t>
      </w:r>
      <w:r w:rsidR="00F21773" w:rsidRPr="005504A2">
        <w:rPr>
          <w:sz w:val="24"/>
          <w:szCs w:val="24"/>
        </w:rPr>
        <w:t>Research and Writing in Psychology</w:t>
      </w:r>
    </w:p>
    <w:p w14:paraId="1AF500F6" w14:textId="77777777" w:rsidR="00F21773" w:rsidRPr="005504A2" w:rsidRDefault="00F21773" w:rsidP="006E3A7E">
      <w:pPr>
        <w:rPr>
          <w:sz w:val="24"/>
          <w:szCs w:val="24"/>
        </w:rPr>
      </w:pPr>
    </w:p>
    <w:p w14:paraId="4432A107" w14:textId="77777777" w:rsidR="006E3A7E" w:rsidRPr="005504A2" w:rsidRDefault="00F21773" w:rsidP="006E3A7E">
      <w:pPr>
        <w:rPr>
          <w:sz w:val="24"/>
          <w:szCs w:val="24"/>
        </w:rPr>
      </w:pPr>
      <w:r w:rsidRPr="005504A2">
        <w:rPr>
          <w:sz w:val="24"/>
          <w:szCs w:val="24"/>
        </w:rPr>
        <w:t>2000-2001</w:t>
      </w:r>
      <w:r w:rsidRPr="005504A2">
        <w:rPr>
          <w:sz w:val="24"/>
          <w:szCs w:val="24"/>
        </w:rPr>
        <w:tab/>
        <w:t>New York University</w:t>
      </w:r>
    </w:p>
    <w:p w14:paraId="65586434" w14:textId="77777777" w:rsidR="00F21773" w:rsidRPr="005504A2" w:rsidRDefault="00F21773" w:rsidP="00F21773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Recitation Instructor, Personality</w:t>
      </w:r>
    </w:p>
    <w:p w14:paraId="0B0916DB" w14:textId="77777777" w:rsidR="008D72F3" w:rsidRPr="005504A2" w:rsidRDefault="008D72F3" w:rsidP="008D72F3">
      <w:pPr>
        <w:rPr>
          <w:sz w:val="24"/>
          <w:szCs w:val="24"/>
        </w:rPr>
      </w:pPr>
    </w:p>
    <w:p w14:paraId="257C77CA" w14:textId="77777777" w:rsidR="0074551E" w:rsidRDefault="0074551E" w:rsidP="008D72F3">
      <w:pPr>
        <w:rPr>
          <w:b/>
          <w:sz w:val="24"/>
          <w:szCs w:val="24"/>
        </w:rPr>
      </w:pPr>
    </w:p>
    <w:p w14:paraId="76BE7B9D" w14:textId="54D5B48D" w:rsidR="004B63C3" w:rsidRPr="005504A2" w:rsidRDefault="00F21773" w:rsidP="008D72F3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DOCTORAL RESEARCH PROJECTS CHAIRED</w:t>
      </w:r>
    </w:p>
    <w:p w14:paraId="04992EC0" w14:textId="77777777" w:rsidR="00312E91" w:rsidRDefault="00312E91" w:rsidP="008D72F3">
      <w:pPr>
        <w:rPr>
          <w:sz w:val="24"/>
          <w:szCs w:val="24"/>
        </w:rPr>
      </w:pPr>
    </w:p>
    <w:p w14:paraId="10F97B09" w14:textId="37B4B479" w:rsidR="00BB484A" w:rsidRDefault="00BB484A" w:rsidP="008D72F3">
      <w:pPr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Jonathan Warren, Yeshiva University</w:t>
      </w:r>
    </w:p>
    <w:p w14:paraId="1701B14A" w14:textId="09EEB3D5" w:rsidR="00BB484A" w:rsidRPr="005504A2" w:rsidRDefault="00BB484A" w:rsidP="008D7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relationship between shame and the therapeutic alliance: A qualitative study</w:t>
      </w:r>
    </w:p>
    <w:p w14:paraId="7D072E39" w14:textId="77777777" w:rsidR="00BB484A" w:rsidRDefault="00BB484A" w:rsidP="00BB3567">
      <w:pPr>
        <w:rPr>
          <w:sz w:val="24"/>
          <w:szCs w:val="24"/>
        </w:rPr>
      </w:pPr>
    </w:p>
    <w:p w14:paraId="5E0D8D59" w14:textId="2A7C48F2" w:rsidR="00BB484A" w:rsidRDefault="00BB484A" w:rsidP="00BB3567">
      <w:pPr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Julia Melvin, Yeshiva University</w:t>
      </w:r>
    </w:p>
    <w:p w14:paraId="6CAAECBD" w14:textId="4E1E11DF" w:rsidR="00BB484A" w:rsidRDefault="00BB484A" w:rsidP="00BB484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therapeutic alliance, therapy, and psychosis: Salient aspects identified by peer </w:t>
      </w:r>
      <w:proofErr w:type="gramStart"/>
      <w:r>
        <w:rPr>
          <w:sz w:val="24"/>
          <w:szCs w:val="24"/>
        </w:rPr>
        <w:t>advocates</w:t>
      </w:r>
      <w:proofErr w:type="gramEnd"/>
    </w:p>
    <w:p w14:paraId="137864A0" w14:textId="77777777" w:rsidR="00BB484A" w:rsidRDefault="00BB484A" w:rsidP="00BB484A">
      <w:pPr>
        <w:ind w:left="1440"/>
        <w:rPr>
          <w:sz w:val="24"/>
          <w:szCs w:val="24"/>
        </w:rPr>
      </w:pPr>
    </w:p>
    <w:p w14:paraId="68E6DF64" w14:textId="17853765" w:rsidR="00D553C9" w:rsidRDefault="00D553C9" w:rsidP="00BB3567">
      <w:pPr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Hannah Schmitt, Yeshiva University</w:t>
      </w:r>
    </w:p>
    <w:p w14:paraId="41E354D3" w14:textId="77777777" w:rsidR="00BB484A" w:rsidRDefault="00BB484A" w:rsidP="00BB35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Movement synchrony and alliance ruptures in dialectical behavioral therapy for </w:t>
      </w:r>
    </w:p>
    <w:p w14:paraId="77FC172D" w14:textId="58800241" w:rsidR="00BB484A" w:rsidRDefault="00BB484A" w:rsidP="00BB484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borderline personality disorder: An exploratory study</w:t>
      </w:r>
    </w:p>
    <w:p w14:paraId="730954E3" w14:textId="00A0EC6C" w:rsidR="00D553C9" w:rsidRDefault="00BB484A" w:rsidP="00BB356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81F9FC" w14:textId="33CD5FF4" w:rsidR="00A367C7" w:rsidRDefault="00A367C7" w:rsidP="00BB3567">
      <w:pPr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Rachel </w:t>
      </w:r>
      <w:proofErr w:type="spellStart"/>
      <w:r>
        <w:rPr>
          <w:sz w:val="24"/>
          <w:szCs w:val="24"/>
        </w:rPr>
        <w:t>Keitelman</w:t>
      </w:r>
      <w:proofErr w:type="spellEnd"/>
      <w:r>
        <w:rPr>
          <w:sz w:val="24"/>
          <w:szCs w:val="24"/>
        </w:rPr>
        <w:t>, Yeshiva University</w:t>
      </w:r>
    </w:p>
    <w:p w14:paraId="6DA12AE3" w14:textId="69ACB52F" w:rsidR="00A367C7" w:rsidRDefault="00A367C7" w:rsidP="00A367C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67C7">
        <w:rPr>
          <w:sz w:val="24"/>
          <w:szCs w:val="24"/>
        </w:rPr>
        <w:t xml:space="preserve">The </w:t>
      </w:r>
      <w:r>
        <w:rPr>
          <w:sz w:val="24"/>
          <w:szCs w:val="24"/>
        </w:rPr>
        <w:t>r</w:t>
      </w:r>
      <w:r w:rsidRPr="00A367C7">
        <w:rPr>
          <w:sz w:val="24"/>
          <w:szCs w:val="24"/>
        </w:rPr>
        <w:t xml:space="preserve">elation </w:t>
      </w:r>
      <w:r>
        <w:rPr>
          <w:sz w:val="24"/>
          <w:szCs w:val="24"/>
        </w:rPr>
        <w:t>b</w:t>
      </w:r>
      <w:r w:rsidRPr="00A367C7">
        <w:rPr>
          <w:sz w:val="24"/>
          <w:szCs w:val="24"/>
        </w:rPr>
        <w:t xml:space="preserve">etween </w:t>
      </w:r>
      <w:r>
        <w:rPr>
          <w:sz w:val="24"/>
          <w:szCs w:val="24"/>
        </w:rPr>
        <w:t>p</w:t>
      </w:r>
      <w:r w:rsidRPr="00A367C7">
        <w:rPr>
          <w:sz w:val="24"/>
          <w:szCs w:val="24"/>
        </w:rPr>
        <w:t xml:space="preserve">atients’ </w:t>
      </w:r>
      <w:r>
        <w:rPr>
          <w:sz w:val="24"/>
          <w:szCs w:val="24"/>
        </w:rPr>
        <w:t>i</w:t>
      </w:r>
      <w:r w:rsidRPr="00A367C7">
        <w:rPr>
          <w:sz w:val="24"/>
          <w:szCs w:val="24"/>
        </w:rPr>
        <w:t xml:space="preserve">deal </w:t>
      </w:r>
      <w:r>
        <w:rPr>
          <w:sz w:val="24"/>
          <w:szCs w:val="24"/>
        </w:rPr>
        <w:t>t</w:t>
      </w:r>
      <w:r w:rsidRPr="00A367C7">
        <w:rPr>
          <w:sz w:val="24"/>
          <w:szCs w:val="24"/>
        </w:rPr>
        <w:t xml:space="preserve">herapists and their </w:t>
      </w:r>
      <w:r>
        <w:rPr>
          <w:sz w:val="24"/>
          <w:szCs w:val="24"/>
        </w:rPr>
        <w:t>o</w:t>
      </w:r>
      <w:r w:rsidRPr="00A367C7">
        <w:rPr>
          <w:sz w:val="24"/>
          <w:szCs w:val="24"/>
        </w:rPr>
        <w:t xml:space="preserve">ther </w:t>
      </w:r>
      <w:r>
        <w:rPr>
          <w:sz w:val="24"/>
          <w:szCs w:val="24"/>
        </w:rPr>
        <w:t>c</w:t>
      </w:r>
      <w:r w:rsidRPr="00A367C7">
        <w:rPr>
          <w:sz w:val="24"/>
          <w:szCs w:val="24"/>
        </w:rPr>
        <w:t xml:space="preserve">lose </w:t>
      </w:r>
    </w:p>
    <w:p w14:paraId="5CD64589" w14:textId="700BB3A9" w:rsidR="00A367C7" w:rsidRPr="00A367C7" w:rsidRDefault="00A367C7" w:rsidP="00A367C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</w:t>
      </w:r>
      <w:r w:rsidRPr="00A367C7">
        <w:rPr>
          <w:sz w:val="24"/>
          <w:szCs w:val="24"/>
        </w:rPr>
        <w:t>elationships</w:t>
      </w:r>
    </w:p>
    <w:p w14:paraId="277CFCD1" w14:textId="23367B74" w:rsidR="00A367C7" w:rsidRDefault="00A367C7" w:rsidP="00BB3567">
      <w:pPr>
        <w:rPr>
          <w:sz w:val="24"/>
          <w:szCs w:val="24"/>
        </w:rPr>
      </w:pPr>
    </w:p>
    <w:p w14:paraId="7D386633" w14:textId="69601E72" w:rsidR="0074551E" w:rsidRDefault="0074551E" w:rsidP="00BB3567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Daniel Meyerson, Yeshiva University</w:t>
      </w:r>
    </w:p>
    <w:p w14:paraId="2246DAF3" w14:textId="3AEA97FE" w:rsidR="0074551E" w:rsidRDefault="0074551E" w:rsidP="00BB35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Psychology trainees’ navigation of disclosure of lived experiences of mental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health challenges in clinical supervision: A grounded theory study</w:t>
      </w:r>
    </w:p>
    <w:p w14:paraId="20542BF2" w14:textId="77777777" w:rsidR="00BB484A" w:rsidRPr="005504A2" w:rsidRDefault="00BB484A" w:rsidP="00BB484A">
      <w:pPr>
        <w:ind w:left="720" w:firstLine="720"/>
        <w:rPr>
          <w:i/>
          <w:sz w:val="24"/>
          <w:szCs w:val="24"/>
        </w:rPr>
      </w:pPr>
      <w:r w:rsidRPr="005504A2">
        <w:rPr>
          <w:sz w:val="24"/>
          <w:szCs w:val="24"/>
        </w:rPr>
        <w:t>*</w:t>
      </w:r>
      <w:r w:rsidRPr="005504A2">
        <w:rPr>
          <w:i/>
          <w:sz w:val="24"/>
          <w:szCs w:val="24"/>
        </w:rPr>
        <w:t>Winner of Dean Morton Berger Memorial Prize for Excellence in Research</w:t>
      </w:r>
    </w:p>
    <w:p w14:paraId="127C4BC1" w14:textId="77777777" w:rsidR="0074551E" w:rsidRDefault="0074551E" w:rsidP="00BB3567">
      <w:pPr>
        <w:rPr>
          <w:sz w:val="24"/>
          <w:szCs w:val="24"/>
        </w:rPr>
      </w:pPr>
    </w:p>
    <w:p w14:paraId="674C3A36" w14:textId="77B5BF64" w:rsidR="0016621D" w:rsidRDefault="0016621D" w:rsidP="00BB3567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Li-Wei (Kyle) Yuan, Yeshiva University</w:t>
      </w:r>
    </w:p>
    <w:p w14:paraId="4F822AFC" w14:textId="77777777" w:rsidR="0016621D" w:rsidRDefault="0016621D" w:rsidP="00BB35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relationship between therapist adherence, the alliance, and patient outcome </w:t>
      </w:r>
    </w:p>
    <w:p w14:paraId="1384F538" w14:textId="5A216DE7" w:rsidR="0016621D" w:rsidRDefault="0016621D" w:rsidP="0016621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over time</w:t>
      </w:r>
    </w:p>
    <w:p w14:paraId="3B3EA0A9" w14:textId="77777777" w:rsidR="0016621D" w:rsidRDefault="0016621D" w:rsidP="00BB3567">
      <w:pPr>
        <w:rPr>
          <w:sz w:val="24"/>
          <w:szCs w:val="24"/>
        </w:rPr>
      </w:pPr>
    </w:p>
    <w:p w14:paraId="1249BFC2" w14:textId="0DE4789B" w:rsidR="0016621D" w:rsidRDefault="0016621D" w:rsidP="00BB3567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Jessie Borkan, Yeshiva University</w:t>
      </w:r>
    </w:p>
    <w:p w14:paraId="10F393E0" w14:textId="6019CD74" w:rsidR="0016621D" w:rsidRDefault="0016621D" w:rsidP="00BB35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Rupture, repair, and the working alliance in a case study design</w:t>
      </w:r>
    </w:p>
    <w:p w14:paraId="4B5AE443" w14:textId="77777777" w:rsidR="0016621D" w:rsidRDefault="0016621D" w:rsidP="00BB3567">
      <w:pPr>
        <w:rPr>
          <w:sz w:val="24"/>
          <w:szCs w:val="24"/>
        </w:rPr>
      </w:pPr>
    </w:p>
    <w:p w14:paraId="342DAC14" w14:textId="7494FA0D" w:rsidR="00192FF4" w:rsidRDefault="00192FF4" w:rsidP="00BB3567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Lauren </w:t>
      </w:r>
      <w:proofErr w:type="spellStart"/>
      <w:r>
        <w:rPr>
          <w:sz w:val="24"/>
          <w:szCs w:val="24"/>
        </w:rPr>
        <w:t>Leffell</w:t>
      </w:r>
      <w:proofErr w:type="spellEnd"/>
      <w:r>
        <w:rPr>
          <w:sz w:val="24"/>
          <w:szCs w:val="24"/>
        </w:rPr>
        <w:t>, Yeshiva University</w:t>
      </w:r>
    </w:p>
    <w:p w14:paraId="05B83F97" w14:textId="4FE3DCBE" w:rsidR="00192FF4" w:rsidRDefault="00192FF4" w:rsidP="00BB35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Therapist contributions to the alliance and rupture-repair process</w:t>
      </w:r>
    </w:p>
    <w:p w14:paraId="4A2C2928" w14:textId="77777777" w:rsidR="00192FF4" w:rsidRDefault="00192FF4" w:rsidP="00BB3567">
      <w:pPr>
        <w:rPr>
          <w:sz w:val="24"/>
          <w:szCs w:val="24"/>
        </w:rPr>
      </w:pPr>
    </w:p>
    <w:p w14:paraId="0E6163C3" w14:textId="572F3C61" w:rsidR="003D4EED" w:rsidRDefault="003D4EED" w:rsidP="00BB3567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Seiji Iino, Yeshiva University</w:t>
      </w:r>
    </w:p>
    <w:p w14:paraId="381ABDA7" w14:textId="372F63E5" w:rsidR="003D4EED" w:rsidRDefault="003D4EED" w:rsidP="003D4EED">
      <w:pPr>
        <w:ind w:left="1440"/>
        <w:rPr>
          <w:sz w:val="24"/>
          <w:szCs w:val="24"/>
        </w:rPr>
      </w:pPr>
      <w:r>
        <w:rPr>
          <w:sz w:val="24"/>
          <w:szCs w:val="24"/>
        </w:rPr>
        <w:t>Bipolar disorder and ruptures in the therapeutic alliance: An instrumental case study</w:t>
      </w:r>
    </w:p>
    <w:p w14:paraId="6EA125AE" w14:textId="77777777" w:rsidR="003D4EED" w:rsidRDefault="003D4EED" w:rsidP="00BB3567">
      <w:pPr>
        <w:rPr>
          <w:sz w:val="24"/>
          <w:szCs w:val="24"/>
        </w:rPr>
      </w:pPr>
    </w:p>
    <w:p w14:paraId="154F42A6" w14:textId="1F399C2E" w:rsidR="00BF0E5A" w:rsidRDefault="00BF0E5A" w:rsidP="00BB3567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Nelly Seo, Yeshiva University</w:t>
      </w:r>
    </w:p>
    <w:p w14:paraId="6C25265B" w14:textId="2B31D7E0" w:rsidR="00BF0E5A" w:rsidRDefault="00BF0E5A" w:rsidP="00BB356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Therapist self-disclosure in the context of racial match and mismatch</w:t>
      </w:r>
    </w:p>
    <w:p w14:paraId="2EAF3492" w14:textId="77777777" w:rsidR="00BF0E5A" w:rsidRDefault="00BF0E5A" w:rsidP="00BB3567">
      <w:pPr>
        <w:rPr>
          <w:sz w:val="24"/>
          <w:szCs w:val="24"/>
        </w:rPr>
      </w:pPr>
    </w:p>
    <w:p w14:paraId="6A74C70C" w14:textId="06661564" w:rsidR="00DF04FB" w:rsidRDefault="00DF04FB" w:rsidP="00BB3567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Sarah Meyer, Yeshiva University</w:t>
      </w:r>
    </w:p>
    <w:p w14:paraId="2962D562" w14:textId="66F5A607" w:rsidR="00DF04FB" w:rsidRDefault="00DF04FB" w:rsidP="00BB3567">
      <w:pPr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04FB">
        <w:rPr>
          <w:bCs/>
          <w:sz w:val="24"/>
          <w:szCs w:val="24"/>
        </w:rPr>
        <w:t>Divine Intervention: Religiosity Match and the Therapeutic Alliance</w:t>
      </w:r>
    </w:p>
    <w:p w14:paraId="78EF3B33" w14:textId="77777777" w:rsidR="00DF04FB" w:rsidRPr="00DF04FB" w:rsidRDefault="00DF04FB" w:rsidP="00BB3567">
      <w:pPr>
        <w:rPr>
          <w:bCs/>
          <w:sz w:val="24"/>
          <w:szCs w:val="24"/>
        </w:rPr>
      </w:pPr>
    </w:p>
    <w:p w14:paraId="5F943FC2" w14:textId="72BBCAE0" w:rsidR="00BB3567" w:rsidRDefault="00BB3567" w:rsidP="00BB3567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Jamie Schaffer, Yeshiva University</w:t>
      </w:r>
    </w:p>
    <w:p w14:paraId="2C1FE33D" w14:textId="1A164CE9" w:rsidR="00BB3567" w:rsidRDefault="00BB3567" w:rsidP="00BB3567">
      <w:pPr>
        <w:ind w:left="720" w:firstLine="720"/>
      </w:pPr>
      <w:r>
        <w:rPr>
          <w:sz w:val="24"/>
          <w:szCs w:val="24"/>
        </w:rPr>
        <w:t>Examining the therapeutic alliance in a neuropsychological setting</w:t>
      </w:r>
    </w:p>
    <w:p w14:paraId="0F850B85" w14:textId="77777777" w:rsidR="00BB3567" w:rsidRDefault="00BB3567" w:rsidP="008D72F3">
      <w:pPr>
        <w:rPr>
          <w:sz w:val="24"/>
          <w:szCs w:val="24"/>
        </w:rPr>
      </w:pPr>
    </w:p>
    <w:p w14:paraId="44DAF67A" w14:textId="75941308" w:rsidR="002A62DF" w:rsidRDefault="002A62DF" w:rsidP="008D72F3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Joey Sergi, Yeshiva University</w:t>
      </w:r>
    </w:p>
    <w:p w14:paraId="7BD45835" w14:textId="77777777" w:rsidR="00BF7485" w:rsidRDefault="00BF7485" w:rsidP="008D7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Sexual orientation microaggressions and the therapeutic alliance: Impact, </w:t>
      </w:r>
    </w:p>
    <w:p w14:paraId="0E6FBE4B" w14:textId="1F2804F3" w:rsidR="00BF7485" w:rsidRDefault="00BF7485" w:rsidP="008D7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recognition, and repair</w:t>
      </w:r>
    </w:p>
    <w:p w14:paraId="3601FCF3" w14:textId="77777777" w:rsidR="00BB3567" w:rsidRPr="005504A2" w:rsidRDefault="00BB3567" w:rsidP="00BB3567">
      <w:pPr>
        <w:ind w:left="720" w:firstLine="720"/>
        <w:rPr>
          <w:i/>
          <w:sz w:val="24"/>
          <w:szCs w:val="24"/>
        </w:rPr>
      </w:pPr>
      <w:r w:rsidRPr="005504A2">
        <w:rPr>
          <w:sz w:val="24"/>
          <w:szCs w:val="24"/>
        </w:rPr>
        <w:t>*</w:t>
      </w:r>
      <w:r w:rsidRPr="005504A2">
        <w:rPr>
          <w:i/>
          <w:sz w:val="24"/>
          <w:szCs w:val="24"/>
        </w:rPr>
        <w:t>Winner of Dean Morton Berger Memorial Prize for Excellence in Research</w:t>
      </w:r>
    </w:p>
    <w:p w14:paraId="53D8DA24" w14:textId="77777777" w:rsidR="002A62DF" w:rsidRDefault="002A62DF" w:rsidP="008D72F3">
      <w:pPr>
        <w:rPr>
          <w:sz w:val="24"/>
          <w:szCs w:val="24"/>
        </w:rPr>
      </w:pPr>
    </w:p>
    <w:p w14:paraId="12D7E2B9" w14:textId="1FA33945" w:rsidR="002A62DF" w:rsidRDefault="002A62DF" w:rsidP="008D72F3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Melissa Rothstein Wasserman, Yeshiva University</w:t>
      </w:r>
    </w:p>
    <w:p w14:paraId="52CE0174" w14:textId="77777777" w:rsidR="002A62DF" w:rsidRDefault="002A62DF" w:rsidP="008D7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Evaluating patient and clinician </w:t>
      </w:r>
      <w:proofErr w:type="gramStart"/>
      <w:r>
        <w:rPr>
          <w:sz w:val="24"/>
          <w:szCs w:val="24"/>
        </w:rPr>
        <w:t>perceptions</w:t>
      </w:r>
      <w:proofErr w:type="gramEnd"/>
      <w:r>
        <w:rPr>
          <w:sz w:val="24"/>
          <w:szCs w:val="24"/>
        </w:rPr>
        <w:t xml:space="preserve"> of touch within the context of the </w:t>
      </w:r>
    </w:p>
    <w:p w14:paraId="191BC0FE" w14:textId="652EA0B6" w:rsidR="002A62DF" w:rsidRDefault="002A62DF" w:rsidP="008D7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therapeutic alliance</w:t>
      </w:r>
    </w:p>
    <w:p w14:paraId="572BB412" w14:textId="77777777" w:rsidR="002A62DF" w:rsidRDefault="002A62DF" w:rsidP="008D72F3">
      <w:pPr>
        <w:rPr>
          <w:sz w:val="24"/>
          <w:szCs w:val="24"/>
        </w:rPr>
      </w:pPr>
    </w:p>
    <w:p w14:paraId="05B717B9" w14:textId="5045996D" w:rsidR="002A62DF" w:rsidRDefault="002A62DF" w:rsidP="008D72F3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Danielle Dreher, Yeshiva University</w:t>
      </w:r>
    </w:p>
    <w:p w14:paraId="2D1923F6" w14:textId="73395524" w:rsidR="002A62DF" w:rsidRDefault="002A62DF" w:rsidP="008D7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Therapist self-awareness, mindfulness, and rupture resolution</w:t>
      </w:r>
    </w:p>
    <w:p w14:paraId="77EB47C5" w14:textId="77777777" w:rsidR="002A62DF" w:rsidRDefault="002A62DF" w:rsidP="008D72F3">
      <w:pPr>
        <w:rPr>
          <w:sz w:val="24"/>
          <w:szCs w:val="24"/>
        </w:rPr>
      </w:pPr>
    </w:p>
    <w:p w14:paraId="03A320D8" w14:textId="5953FA53" w:rsidR="007B7FE0" w:rsidRDefault="007B7FE0" w:rsidP="008D72F3">
      <w:pPr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Kelly Meyering, Yeshiva University</w:t>
      </w:r>
    </w:p>
    <w:p w14:paraId="242FAE93" w14:textId="77777777" w:rsidR="007B7FE0" w:rsidRDefault="007B7FE0" w:rsidP="007B7FE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impact of patient-therapist age gap on alliance rupture, repair, and outcome.</w:t>
      </w:r>
    </w:p>
    <w:p w14:paraId="54490868" w14:textId="77777777" w:rsidR="007B7FE0" w:rsidRDefault="007B7FE0" w:rsidP="008D72F3">
      <w:pPr>
        <w:rPr>
          <w:sz w:val="24"/>
          <w:szCs w:val="24"/>
        </w:rPr>
      </w:pPr>
    </w:p>
    <w:p w14:paraId="10D450CE" w14:textId="77777777" w:rsidR="00A44B08" w:rsidRPr="005504A2" w:rsidRDefault="00A44B0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Sara Rothschild, Yeshiva University</w:t>
      </w:r>
    </w:p>
    <w:p w14:paraId="3C2CAC34" w14:textId="77777777" w:rsidR="00A44B08" w:rsidRPr="005504A2" w:rsidRDefault="00A44B0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The relationship between withdrawal ruptures and patient dropout.</w:t>
      </w:r>
    </w:p>
    <w:p w14:paraId="18D717AB" w14:textId="77777777" w:rsidR="00A44B08" w:rsidRPr="005504A2" w:rsidRDefault="00A44B08" w:rsidP="008D72F3">
      <w:pPr>
        <w:rPr>
          <w:sz w:val="24"/>
          <w:szCs w:val="24"/>
        </w:rPr>
      </w:pPr>
    </w:p>
    <w:p w14:paraId="0EB3A742" w14:textId="77777777" w:rsidR="00A44B08" w:rsidRPr="005504A2" w:rsidRDefault="00A44B0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Shira Kelin, Yeshiva University</w:t>
      </w:r>
    </w:p>
    <w:p w14:paraId="1D2441EE" w14:textId="77777777" w:rsidR="00A44B08" w:rsidRPr="005504A2" w:rsidRDefault="007B7FE0" w:rsidP="00A44B0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therapist’s role in causing and resolving ruptures in the </w:t>
      </w:r>
      <w:proofErr w:type="gramStart"/>
      <w:r>
        <w:rPr>
          <w:sz w:val="24"/>
          <w:szCs w:val="24"/>
        </w:rPr>
        <w:t>a</w:t>
      </w:r>
      <w:r w:rsidR="00A44B08" w:rsidRPr="005504A2">
        <w:rPr>
          <w:sz w:val="24"/>
          <w:szCs w:val="24"/>
        </w:rPr>
        <w:t>lliance</w:t>
      </w:r>
      <w:proofErr w:type="gramEnd"/>
    </w:p>
    <w:p w14:paraId="13020EB9" w14:textId="77777777" w:rsidR="00A44B08" w:rsidRPr="005504A2" w:rsidRDefault="00A44B08" w:rsidP="008D72F3">
      <w:pPr>
        <w:rPr>
          <w:sz w:val="24"/>
          <w:szCs w:val="24"/>
        </w:rPr>
      </w:pPr>
    </w:p>
    <w:p w14:paraId="50FB78B7" w14:textId="77777777" w:rsidR="00020BDA" w:rsidRPr="005504A2" w:rsidRDefault="00020BD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Liana Diamond, Yeshiva University</w:t>
      </w:r>
    </w:p>
    <w:p w14:paraId="5A52F672" w14:textId="77777777" w:rsidR="00020BDA" w:rsidRPr="005504A2" w:rsidRDefault="00020BD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The impact of personal therapy and self-disclosure on therapist burnout: An </w:t>
      </w:r>
    </w:p>
    <w:p w14:paraId="3BC557D2" w14:textId="77777777" w:rsidR="00020BDA" w:rsidRPr="005504A2" w:rsidRDefault="00020BD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exploration of the impaired therapist/wounded healer paradigm.</w:t>
      </w:r>
    </w:p>
    <w:p w14:paraId="1CC6D60D" w14:textId="77777777" w:rsidR="00020BDA" w:rsidRPr="005504A2" w:rsidRDefault="00020BDA" w:rsidP="008D72F3">
      <w:pPr>
        <w:rPr>
          <w:sz w:val="24"/>
          <w:szCs w:val="24"/>
        </w:rPr>
      </w:pPr>
    </w:p>
    <w:p w14:paraId="130E847F" w14:textId="77777777" w:rsidR="00020BDA" w:rsidRPr="005504A2" w:rsidRDefault="00020BD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Elizabeth Ellman, Yeshiva University</w:t>
      </w:r>
    </w:p>
    <w:p w14:paraId="2EFDB276" w14:textId="77777777" w:rsidR="0004550A" w:rsidRPr="005504A2" w:rsidRDefault="0004550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Investigating the heterogeneity among self-injurers: Subgroups in clinical urban </w:t>
      </w:r>
    </w:p>
    <w:p w14:paraId="55B426CB" w14:textId="77777777" w:rsidR="0004550A" w:rsidRPr="005504A2" w:rsidRDefault="0004550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minority adolescents.</w:t>
      </w:r>
    </w:p>
    <w:p w14:paraId="7B410FFC" w14:textId="77777777" w:rsidR="00875D56" w:rsidRPr="005504A2" w:rsidRDefault="00875D56" w:rsidP="00875D56">
      <w:pPr>
        <w:ind w:left="720" w:firstLine="720"/>
        <w:rPr>
          <w:i/>
          <w:sz w:val="24"/>
          <w:szCs w:val="24"/>
        </w:rPr>
      </w:pPr>
      <w:r w:rsidRPr="005504A2">
        <w:rPr>
          <w:sz w:val="24"/>
          <w:szCs w:val="24"/>
        </w:rPr>
        <w:t>*</w:t>
      </w:r>
      <w:r w:rsidRPr="005504A2">
        <w:rPr>
          <w:i/>
          <w:sz w:val="24"/>
          <w:szCs w:val="24"/>
        </w:rPr>
        <w:t>Winner of Dean Morton Berger Memorial Prize for Excellence in Research</w:t>
      </w:r>
    </w:p>
    <w:p w14:paraId="0A0F3960" w14:textId="77777777" w:rsidR="00020BDA" w:rsidRPr="005504A2" w:rsidRDefault="00020BDA" w:rsidP="008D72F3">
      <w:pPr>
        <w:rPr>
          <w:sz w:val="24"/>
          <w:szCs w:val="24"/>
        </w:rPr>
      </w:pPr>
    </w:p>
    <w:p w14:paraId="0518D10D" w14:textId="77777777" w:rsidR="00540ECA" w:rsidRPr="005504A2" w:rsidRDefault="00540EC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Briana Auman, Yeshiva University</w:t>
      </w:r>
    </w:p>
    <w:p w14:paraId="2418838A" w14:textId="77777777" w:rsidR="00540ECA" w:rsidRPr="005504A2" w:rsidRDefault="00540EC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The relationship between working alliance, session depth, and treatment </w:t>
      </w:r>
    </w:p>
    <w:p w14:paraId="5B7B183A" w14:textId="77777777" w:rsidR="00540ECA" w:rsidRPr="005504A2" w:rsidRDefault="00540ECA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outcomes: A </w:t>
      </w:r>
      <w:proofErr w:type="gramStart"/>
      <w:r w:rsidRPr="005504A2">
        <w:rPr>
          <w:sz w:val="24"/>
          <w:szCs w:val="24"/>
        </w:rPr>
        <w:t>component</w:t>
      </w:r>
      <w:proofErr w:type="gramEnd"/>
      <w:r w:rsidRPr="005504A2">
        <w:rPr>
          <w:sz w:val="24"/>
          <w:szCs w:val="24"/>
        </w:rPr>
        <w:t xml:space="preserve"> analysis</w:t>
      </w:r>
    </w:p>
    <w:p w14:paraId="1C5D53C5" w14:textId="77777777" w:rsidR="00540ECA" w:rsidRPr="005504A2" w:rsidRDefault="00540ECA" w:rsidP="008D72F3">
      <w:pPr>
        <w:rPr>
          <w:sz w:val="24"/>
          <w:szCs w:val="24"/>
        </w:rPr>
      </w:pPr>
    </w:p>
    <w:p w14:paraId="43637938" w14:textId="77777777" w:rsidR="00267B77" w:rsidRPr="005504A2" w:rsidRDefault="00267B77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Francesca Lewis-Hatheway, Yeshiva University</w:t>
      </w:r>
    </w:p>
    <w:p w14:paraId="5A2E2C37" w14:textId="77777777" w:rsidR="00267B77" w:rsidRPr="005504A2" w:rsidRDefault="00267B77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The impact of a mindfulness intervention on burnout levels in direct care staff</w:t>
      </w:r>
    </w:p>
    <w:p w14:paraId="38630FC6" w14:textId="77777777" w:rsidR="00267B77" w:rsidRPr="005504A2" w:rsidRDefault="00267B77" w:rsidP="008D72F3">
      <w:pPr>
        <w:rPr>
          <w:sz w:val="24"/>
          <w:szCs w:val="24"/>
        </w:rPr>
      </w:pPr>
    </w:p>
    <w:p w14:paraId="4B60F7F2" w14:textId="77777777" w:rsidR="00C20B9B" w:rsidRPr="005504A2" w:rsidRDefault="00C20B9B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Eriko Nagao Dunn, Yeshiva University</w:t>
      </w:r>
    </w:p>
    <w:p w14:paraId="6214D0A9" w14:textId="77777777" w:rsidR="00C20B9B" w:rsidRPr="005504A2" w:rsidRDefault="00C20B9B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ab/>
      </w:r>
      <w:r w:rsidRPr="005504A2">
        <w:rPr>
          <w:sz w:val="24"/>
          <w:szCs w:val="24"/>
        </w:rPr>
        <w:tab/>
        <w:t>Influence of therapist-trainees’ personal therapy on facilitative interpersonal skills</w:t>
      </w:r>
    </w:p>
    <w:p w14:paraId="5395C3C0" w14:textId="77777777" w:rsidR="00C20B9B" w:rsidRPr="005504A2" w:rsidRDefault="00C20B9B" w:rsidP="008D72F3">
      <w:pPr>
        <w:rPr>
          <w:sz w:val="24"/>
          <w:szCs w:val="24"/>
        </w:rPr>
      </w:pPr>
    </w:p>
    <w:p w14:paraId="33838D38" w14:textId="77777777" w:rsidR="00C02A02" w:rsidRPr="005504A2" w:rsidRDefault="00C02A02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Samantha Stein, Yeshiva University</w:t>
      </w:r>
    </w:p>
    <w:p w14:paraId="58CD6978" w14:textId="77777777" w:rsidR="00C02A02" w:rsidRPr="005504A2" w:rsidRDefault="00C02A02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Influence of therapist-trainees’ rejection sensitivity on facilitative interpersonal </w:t>
      </w:r>
    </w:p>
    <w:p w14:paraId="5B540F69" w14:textId="77777777" w:rsidR="00C02A02" w:rsidRPr="005504A2" w:rsidRDefault="00C02A02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Skills</w:t>
      </w:r>
    </w:p>
    <w:p w14:paraId="42E021C9" w14:textId="77777777" w:rsidR="00C02A02" w:rsidRPr="005504A2" w:rsidRDefault="00C02A02" w:rsidP="008D72F3">
      <w:pPr>
        <w:rPr>
          <w:sz w:val="24"/>
          <w:szCs w:val="24"/>
        </w:rPr>
      </w:pPr>
    </w:p>
    <w:p w14:paraId="2B7CF26A" w14:textId="77777777" w:rsidR="00B25DFE" w:rsidRPr="005504A2" w:rsidRDefault="00B25DFE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Aviva Panzer Katz, Yeshiva University</w:t>
      </w:r>
    </w:p>
    <w:p w14:paraId="736C908A" w14:textId="77777777" w:rsidR="004E0BD1" w:rsidRPr="005504A2" w:rsidRDefault="004E0BD1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Patient-therapist agreement and dropout status</w:t>
      </w:r>
    </w:p>
    <w:p w14:paraId="26F1FBA4" w14:textId="77777777" w:rsidR="00B25DFE" w:rsidRPr="005504A2" w:rsidRDefault="00B25DFE" w:rsidP="008D72F3">
      <w:pPr>
        <w:rPr>
          <w:sz w:val="24"/>
          <w:szCs w:val="24"/>
        </w:rPr>
      </w:pPr>
    </w:p>
    <w:p w14:paraId="2C4F7FA5" w14:textId="77777777" w:rsidR="00BB18E0" w:rsidRPr="005504A2" w:rsidRDefault="00BB18E0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Erin King, Yeshiva University </w:t>
      </w:r>
    </w:p>
    <w:p w14:paraId="00E0B835" w14:textId="77777777" w:rsidR="00BB18E0" w:rsidRPr="005504A2" w:rsidRDefault="00BB18E0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proofErr w:type="gramStart"/>
      <w:r w:rsidRPr="005504A2">
        <w:rPr>
          <w:sz w:val="24"/>
          <w:szCs w:val="24"/>
        </w:rPr>
        <w:t>Identifying</w:t>
      </w:r>
      <w:proofErr w:type="gramEnd"/>
      <w:r w:rsidRPr="005504A2">
        <w:rPr>
          <w:sz w:val="24"/>
          <w:szCs w:val="24"/>
        </w:rPr>
        <w:t xml:space="preserve"> change in reflective functioning during therapy</w:t>
      </w:r>
    </w:p>
    <w:p w14:paraId="480785DF" w14:textId="77777777" w:rsidR="00BB18E0" w:rsidRPr="005504A2" w:rsidRDefault="00BB18E0" w:rsidP="008D72F3">
      <w:pPr>
        <w:rPr>
          <w:sz w:val="24"/>
          <w:szCs w:val="24"/>
        </w:rPr>
      </w:pPr>
    </w:p>
    <w:p w14:paraId="63A793D4" w14:textId="77777777" w:rsidR="00BB18E0" w:rsidRPr="005504A2" w:rsidRDefault="00BB18E0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Alexandra Drake, Yeshiva University</w:t>
      </w:r>
    </w:p>
    <w:p w14:paraId="2EDF0CD3" w14:textId="77777777" w:rsidR="00BB18E0" w:rsidRPr="005504A2" w:rsidRDefault="00BB18E0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Therapist self-critical self-perception and rupture process</w:t>
      </w:r>
    </w:p>
    <w:p w14:paraId="3DFBC834" w14:textId="77777777" w:rsidR="00BB18E0" w:rsidRPr="005504A2" w:rsidRDefault="00BB18E0" w:rsidP="008D72F3">
      <w:pPr>
        <w:rPr>
          <w:sz w:val="24"/>
          <w:szCs w:val="24"/>
        </w:rPr>
      </w:pPr>
    </w:p>
    <w:p w14:paraId="7F3C4CA7" w14:textId="77777777" w:rsidR="009846E9" w:rsidRPr="005504A2" w:rsidRDefault="009846E9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Jessica Lubitz, Yeshiva University</w:t>
      </w:r>
    </w:p>
    <w:p w14:paraId="475593BC" w14:textId="77777777" w:rsidR="009846E9" w:rsidRPr="005504A2" w:rsidRDefault="009846E9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Patient and therapist interpersonal behaviors as predictors of treatment dropout</w:t>
      </w:r>
    </w:p>
    <w:p w14:paraId="391170E2" w14:textId="77777777" w:rsidR="009C40E6" w:rsidRPr="005504A2" w:rsidRDefault="009C40E6" w:rsidP="008D72F3">
      <w:pPr>
        <w:rPr>
          <w:i/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*</w:t>
      </w:r>
      <w:r w:rsidRPr="005504A2">
        <w:rPr>
          <w:i/>
          <w:sz w:val="24"/>
          <w:szCs w:val="24"/>
        </w:rPr>
        <w:t>Winner of Dean Morton Berger Memorial Prize for Excellence in Research</w:t>
      </w:r>
    </w:p>
    <w:p w14:paraId="6D2462EB" w14:textId="77777777" w:rsidR="009846E9" w:rsidRPr="005504A2" w:rsidRDefault="009846E9" w:rsidP="008D72F3">
      <w:pPr>
        <w:rPr>
          <w:sz w:val="24"/>
          <w:szCs w:val="24"/>
        </w:rPr>
      </w:pPr>
    </w:p>
    <w:p w14:paraId="27F3C2E4" w14:textId="77777777" w:rsidR="009846E9" w:rsidRPr="005504A2" w:rsidRDefault="009846E9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Madeline Gross, Yeshiva University</w:t>
      </w:r>
    </w:p>
    <w:p w14:paraId="4D885F7F" w14:textId="77777777" w:rsidR="001F5349" w:rsidRPr="005504A2" w:rsidRDefault="009846E9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Help-seeking attitudes and behaviors in adolescents who engage in non-</w:t>
      </w:r>
      <w:proofErr w:type="gramStart"/>
      <w:r w:rsidRPr="005504A2">
        <w:rPr>
          <w:sz w:val="24"/>
          <w:szCs w:val="24"/>
        </w:rPr>
        <w:t>suicidal</w:t>
      </w:r>
      <w:proofErr w:type="gramEnd"/>
      <w:r w:rsidRPr="005504A2">
        <w:rPr>
          <w:sz w:val="24"/>
          <w:szCs w:val="24"/>
        </w:rPr>
        <w:t xml:space="preserve"> </w:t>
      </w:r>
    </w:p>
    <w:p w14:paraId="03C46D99" w14:textId="77777777" w:rsidR="009846E9" w:rsidRPr="005504A2" w:rsidRDefault="001F5349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9846E9" w:rsidRPr="005504A2">
        <w:rPr>
          <w:sz w:val="24"/>
          <w:szCs w:val="24"/>
        </w:rPr>
        <w:t>self-injury</w:t>
      </w:r>
    </w:p>
    <w:p w14:paraId="21AD2D9F" w14:textId="77777777" w:rsidR="009846E9" w:rsidRPr="005504A2" w:rsidRDefault="009846E9" w:rsidP="008D72F3">
      <w:pPr>
        <w:rPr>
          <w:sz w:val="24"/>
          <w:szCs w:val="24"/>
        </w:rPr>
      </w:pPr>
    </w:p>
    <w:p w14:paraId="0BBBF898" w14:textId="77777777" w:rsidR="00045A5A" w:rsidRPr="005504A2" w:rsidRDefault="009B45C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Martha Bennett</w:t>
      </w:r>
      <w:r w:rsidR="00045A5A" w:rsidRPr="005504A2">
        <w:rPr>
          <w:sz w:val="24"/>
          <w:szCs w:val="24"/>
        </w:rPr>
        <w:t>, Yeshiva University</w:t>
      </w:r>
      <w:r w:rsidRPr="005504A2">
        <w:rPr>
          <w:sz w:val="24"/>
          <w:szCs w:val="24"/>
        </w:rPr>
        <w:tab/>
      </w:r>
    </w:p>
    <w:p w14:paraId="453C8BCD" w14:textId="77777777" w:rsidR="001F5349" w:rsidRPr="005504A2" w:rsidRDefault="009B45C8" w:rsidP="00045A5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Childhood religious climate, sexual orientation, and mental health in young </w:t>
      </w:r>
      <w:proofErr w:type="gramStart"/>
      <w:r w:rsidRPr="005504A2">
        <w:rPr>
          <w:sz w:val="24"/>
          <w:szCs w:val="24"/>
        </w:rPr>
        <w:t>gay</w:t>
      </w:r>
      <w:proofErr w:type="gramEnd"/>
      <w:r w:rsidRPr="005504A2">
        <w:rPr>
          <w:sz w:val="24"/>
          <w:szCs w:val="24"/>
        </w:rPr>
        <w:t xml:space="preserve"> </w:t>
      </w:r>
    </w:p>
    <w:p w14:paraId="3ECC143C" w14:textId="77777777" w:rsidR="009B45C8" w:rsidRPr="005504A2" w:rsidRDefault="009B45C8" w:rsidP="00045A5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men</w:t>
      </w:r>
    </w:p>
    <w:p w14:paraId="363116B1" w14:textId="77777777" w:rsidR="00045A5A" w:rsidRPr="005504A2" w:rsidRDefault="00045A5A" w:rsidP="008D72F3">
      <w:pPr>
        <w:rPr>
          <w:sz w:val="24"/>
          <w:szCs w:val="24"/>
        </w:rPr>
      </w:pPr>
    </w:p>
    <w:p w14:paraId="1440566D" w14:textId="77777777" w:rsidR="00045A5A" w:rsidRPr="005504A2" w:rsidRDefault="009B45C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Jessica Escott (Grossman)</w:t>
      </w:r>
      <w:r w:rsidR="00045A5A" w:rsidRPr="005504A2">
        <w:rPr>
          <w:sz w:val="24"/>
          <w:szCs w:val="24"/>
        </w:rPr>
        <w:t>, Yeshiva University</w:t>
      </w:r>
      <w:r w:rsidRPr="005504A2">
        <w:rPr>
          <w:sz w:val="24"/>
          <w:szCs w:val="24"/>
        </w:rPr>
        <w:tab/>
      </w:r>
    </w:p>
    <w:p w14:paraId="03404A13" w14:textId="77777777" w:rsidR="00F21773" w:rsidRPr="005504A2" w:rsidRDefault="009B45C8" w:rsidP="00045A5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A study of the processes of cognitive behavioral assimilative integration</w:t>
      </w:r>
    </w:p>
    <w:p w14:paraId="54667066" w14:textId="77777777" w:rsidR="00045A5A" w:rsidRPr="005504A2" w:rsidRDefault="00045A5A" w:rsidP="00045A5A">
      <w:pPr>
        <w:ind w:left="720" w:firstLine="720"/>
        <w:rPr>
          <w:sz w:val="24"/>
          <w:szCs w:val="24"/>
        </w:rPr>
      </w:pPr>
    </w:p>
    <w:p w14:paraId="78F2ED6B" w14:textId="77777777" w:rsidR="00045A5A" w:rsidRPr="005504A2" w:rsidRDefault="009B45C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Laura Bernstein</w:t>
      </w:r>
      <w:r w:rsidR="00045A5A" w:rsidRPr="005504A2">
        <w:rPr>
          <w:sz w:val="24"/>
          <w:szCs w:val="24"/>
        </w:rPr>
        <w:t>, Yeshiva University</w:t>
      </w:r>
      <w:r w:rsidRPr="005504A2">
        <w:rPr>
          <w:sz w:val="24"/>
          <w:szCs w:val="24"/>
        </w:rPr>
        <w:tab/>
      </w:r>
    </w:p>
    <w:p w14:paraId="1A8B1616" w14:textId="77777777" w:rsidR="001F5349" w:rsidRPr="005504A2" w:rsidRDefault="009B45C8" w:rsidP="00045A5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Discrimination, gay-related stress, and mental health in young sexual minority</w:t>
      </w:r>
    </w:p>
    <w:p w14:paraId="64DB1957" w14:textId="77777777" w:rsidR="009B45C8" w:rsidRPr="005504A2" w:rsidRDefault="009B45C8" w:rsidP="00045A5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men</w:t>
      </w:r>
    </w:p>
    <w:p w14:paraId="44680628" w14:textId="77777777" w:rsidR="00045A5A" w:rsidRPr="005504A2" w:rsidRDefault="00045A5A" w:rsidP="00045A5A">
      <w:pPr>
        <w:ind w:left="720" w:firstLine="720"/>
        <w:rPr>
          <w:sz w:val="24"/>
          <w:szCs w:val="24"/>
        </w:rPr>
      </w:pPr>
    </w:p>
    <w:p w14:paraId="65C1076B" w14:textId="77777777" w:rsidR="00045A5A" w:rsidRPr="005504A2" w:rsidRDefault="009B45C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Indiana </w:t>
      </w:r>
      <w:proofErr w:type="spellStart"/>
      <w:r w:rsidRPr="005504A2">
        <w:rPr>
          <w:sz w:val="24"/>
          <w:szCs w:val="24"/>
        </w:rPr>
        <w:t>Buttenwieser</w:t>
      </w:r>
      <w:proofErr w:type="spellEnd"/>
      <w:r w:rsidR="00045A5A" w:rsidRPr="005504A2">
        <w:rPr>
          <w:sz w:val="24"/>
          <w:szCs w:val="24"/>
        </w:rPr>
        <w:t>, Yeshiva University</w:t>
      </w:r>
      <w:r w:rsidRPr="005504A2">
        <w:rPr>
          <w:sz w:val="24"/>
          <w:szCs w:val="24"/>
        </w:rPr>
        <w:tab/>
      </w:r>
    </w:p>
    <w:p w14:paraId="39467A60" w14:textId="77777777" w:rsidR="00045A5A" w:rsidRPr="005504A2" w:rsidRDefault="009B45C8" w:rsidP="00045A5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 xml:space="preserve">The influence of self-control and perceived discrimination on rates of body </w:t>
      </w:r>
    </w:p>
    <w:p w14:paraId="5FD17AEE" w14:textId="77777777" w:rsidR="009B45C8" w:rsidRPr="005504A2" w:rsidRDefault="009B45C8" w:rsidP="00045A5A">
      <w:pPr>
        <w:ind w:left="720" w:firstLine="720"/>
        <w:rPr>
          <w:sz w:val="24"/>
          <w:szCs w:val="24"/>
        </w:rPr>
      </w:pPr>
      <w:r w:rsidRPr="005504A2">
        <w:rPr>
          <w:sz w:val="24"/>
          <w:szCs w:val="24"/>
        </w:rPr>
        <w:t>dissatisfaction in sexual minority men</w:t>
      </w:r>
    </w:p>
    <w:p w14:paraId="0265F64C" w14:textId="77777777" w:rsidR="00045A5A" w:rsidRPr="005504A2" w:rsidRDefault="00045A5A" w:rsidP="00045A5A">
      <w:pPr>
        <w:ind w:left="720" w:firstLine="720"/>
        <w:rPr>
          <w:sz w:val="24"/>
          <w:szCs w:val="24"/>
        </w:rPr>
      </w:pPr>
    </w:p>
    <w:p w14:paraId="1CA6826D" w14:textId="77777777" w:rsidR="00045A5A" w:rsidRPr="005504A2" w:rsidRDefault="009B45C8" w:rsidP="008D72F3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Irene Yu Yan Cheng</w:t>
      </w:r>
      <w:r w:rsidR="00045A5A" w:rsidRPr="005504A2">
        <w:rPr>
          <w:sz w:val="24"/>
          <w:szCs w:val="24"/>
        </w:rPr>
        <w:t>, Yeshiva University</w:t>
      </w:r>
      <w:r w:rsidRPr="005504A2">
        <w:rPr>
          <w:sz w:val="24"/>
          <w:szCs w:val="24"/>
        </w:rPr>
        <w:tab/>
      </w:r>
    </w:p>
    <w:p w14:paraId="3AE647A6" w14:textId="77777777" w:rsidR="00F21773" w:rsidRPr="005504A2" w:rsidRDefault="009B45C8" w:rsidP="001F5349">
      <w:pPr>
        <w:ind w:left="1440"/>
        <w:rPr>
          <w:sz w:val="24"/>
          <w:szCs w:val="24"/>
        </w:rPr>
      </w:pPr>
      <w:r w:rsidRPr="005504A2">
        <w:rPr>
          <w:sz w:val="24"/>
          <w:szCs w:val="24"/>
        </w:rPr>
        <w:t>Therapist factors of mindfulness, emotion regulation, and interpersonal skills in working with patients with borderline personality disorder features</w:t>
      </w:r>
    </w:p>
    <w:p w14:paraId="2F5770B1" w14:textId="77777777" w:rsidR="009B45C8" w:rsidRPr="005504A2" w:rsidRDefault="009B45C8" w:rsidP="008D72F3">
      <w:pPr>
        <w:rPr>
          <w:sz w:val="24"/>
          <w:szCs w:val="24"/>
        </w:rPr>
      </w:pPr>
    </w:p>
    <w:p w14:paraId="488AF16B" w14:textId="77777777" w:rsidR="00F21773" w:rsidRPr="005504A2" w:rsidRDefault="008327E6" w:rsidP="008D72F3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DOCTORAL RESEARCH PROJECTS/</w:t>
      </w:r>
      <w:r w:rsidR="00F21773" w:rsidRPr="005504A2">
        <w:rPr>
          <w:b/>
          <w:sz w:val="24"/>
          <w:szCs w:val="24"/>
        </w:rPr>
        <w:t xml:space="preserve">DISSERTATIONS, COMMITTEE MEMBER </w:t>
      </w:r>
    </w:p>
    <w:p w14:paraId="155C7BC7" w14:textId="77777777" w:rsidR="00AF7E56" w:rsidRPr="005504A2" w:rsidRDefault="00AF7E56" w:rsidP="00544479">
      <w:pPr>
        <w:rPr>
          <w:sz w:val="24"/>
          <w:szCs w:val="24"/>
        </w:rPr>
      </w:pPr>
      <w:r w:rsidRPr="005504A2">
        <w:rPr>
          <w:sz w:val="24"/>
          <w:szCs w:val="24"/>
          <w:u w:val="single"/>
        </w:rPr>
        <w:t>Year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Student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  <w:u w:val="single"/>
        </w:rPr>
        <w:t>Advisor</w:t>
      </w:r>
    </w:p>
    <w:p w14:paraId="09B9BF90" w14:textId="7EA064B7" w:rsidR="00FD0409" w:rsidRDefault="00FD0409" w:rsidP="00544479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Shun 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Auerbach</w:t>
      </w:r>
    </w:p>
    <w:p w14:paraId="096195E5" w14:textId="7FC02789" w:rsidR="00FD0409" w:rsidRDefault="00FD0409" w:rsidP="00544479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Jordan Meisel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Arsenio</w:t>
      </w:r>
    </w:p>
    <w:p w14:paraId="6C447870" w14:textId="6DE85747" w:rsidR="00FD0409" w:rsidRDefault="00FD0409" w:rsidP="00544479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Soledad Larrea</w:t>
      </w:r>
      <w:r w:rsidR="00C50E8B">
        <w:rPr>
          <w:sz w:val="24"/>
          <w:szCs w:val="24"/>
        </w:rPr>
        <w:t xml:space="preserve"> (</w:t>
      </w:r>
      <w:proofErr w:type="spellStart"/>
      <w:r w:rsidR="00C50E8B">
        <w:rPr>
          <w:sz w:val="24"/>
          <w:szCs w:val="24"/>
        </w:rPr>
        <w:t>DPsych</w:t>
      </w:r>
      <w:proofErr w:type="spellEnd"/>
      <w:r w:rsidR="00C50E8B">
        <w:rPr>
          <w:sz w:val="24"/>
          <w:szCs w:val="24"/>
        </w:rPr>
        <w:t>)</w:t>
      </w:r>
      <w:r w:rsidR="00C50E8B">
        <w:rPr>
          <w:sz w:val="24"/>
          <w:szCs w:val="24"/>
        </w:rPr>
        <w:tab/>
      </w:r>
      <w:r>
        <w:rPr>
          <w:sz w:val="24"/>
          <w:szCs w:val="24"/>
        </w:rPr>
        <w:t>Anna Freud Centre/UCL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0E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Avdi</w:t>
      </w:r>
      <w:proofErr w:type="spellEnd"/>
      <w:r>
        <w:rPr>
          <w:sz w:val="24"/>
          <w:szCs w:val="24"/>
        </w:rPr>
        <w:t xml:space="preserve"> </w:t>
      </w:r>
    </w:p>
    <w:p w14:paraId="389DF0EF" w14:textId="6A44CB9F" w:rsidR="00192FF4" w:rsidRDefault="00192FF4" w:rsidP="00544479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Weishoff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K.</w:t>
      </w:r>
      <w:proofErr w:type="gramEnd"/>
      <w:r>
        <w:rPr>
          <w:sz w:val="24"/>
          <w:szCs w:val="24"/>
        </w:rPr>
        <w:t xml:space="preserve"> Aafjes-van Doorn</w:t>
      </w:r>
    </w:p>
    <w:p w14:paraId="515C05C3" w14:textId="345193C0" w:rsidR="00BE7CAB" w:rsidRDefault="00BE7CAB" w:rsidP="00544479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Yaacoby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K.</w:t>
      </w:r>
      <w:proofErr w:type="gramEnd"/>
      <w:r>
        <w:rPr>
          <w:sz w:val="24"/>
          <w:szCs w:val="24"/>
        </w:rPr>
        <w:t xml:space="preserve"> Aafjes-van Doorn</w:t>
      </w:r>
    </w:p>
    <w:p w14:paraId="1BD7317A" w14:textId="7983D3A9" w:rsidR="00C171B6" w:rsidRDefault="00C171B6" w:rsidP="00544479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Yocheved Ayden </w:t>
      </w:r>
      <w:proofErr w:type="spellStart"/>
      <w:r>
        <w:rPr>
          <w:sz w:val="24"/>
          <w:szCs w:val="24"/>
        </w:rPr>
        <w:t>Ferstenberg</w:t>
      </w:r>
      <w:proofErr w:type="spellEnd"/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  <w:t xml:space="preserve">              K. Aafjes-van Doorn</w:t>
      </w:r>
    </w:p>
    <w:p w14:paraId="58DCD0BD" w14:textId="6E1E4F5A" w:rsidR="00AB0754" w:rsidRDefault="00AB0754" w:rsidP="00544479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Joo Hwan Shin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Auerbach</w:t>
      </w:r>
    </w:p>
    <w:p w14:paraId="7BAB54ED" w14:textId="5F9B035C" w:rsidR="00BF0E5A" w:rsidRDefault="00BF0E5A" w:rsidP="00544479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Anjali Thomas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Arsenio</w:t>
      </w:r>
    </w:p>
    <w:p w14:paraId="2C52FD3B" w14:textId="323378BA" w:rsidR="003362B7" w:rsidRDefault="003362B7" w:rsidP="00544479">
      <w:pPr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Michael </w:t>
      </w:r>
      <w:proofErr w:type="spellStart"/>
      <w:r>
        <w:rPr>
          <w:sz w:val="24"/>
          <w:szCs w:val="24"/>
        </w:rPr>
        <w:t>Nettis-Benstock</w:t>
      </w:r>
      <w:proofErr w:type="spellEnd"/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Arsenio</w:t>
      </w:r>
    </w:p>
    <w:p w14:paraId="67CEDCE1" w14:textId="1833334F" w:rsidR="007E0CE2" w:rsidRDefault="007E0CE2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Tohar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Dolev</w:t>
      </w:r>
      <w:proofErr w:type="spellEnd"/>
      <w:r>
        <w:rPr>
          <w:sz w:val="24"/>
          <w:szCs w:val="24"/>
        </w:rPr>
        <w:t>-Amit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Haifa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S. </w:t>
      </w:r>
      <w:proofErr w:type="spellStart"/>
      <w:r>
        <w:rPr>
          <w:sz w:val="24"/>
          <w:szCs w:val="24"/>
        </w:rPr>
        <w:t>Zilcha</w:t>
      </w:r>
      <w:proofErr w:type="spellEnd"/>
      <w:r>
        <w:rPr>
          <w:sz w:val="24"/>
          <w:szCs w:val="24"/>
        </w:rPr>
        <w:t>-Mano</w:t>
      </w:r>
    </w:p>
    <w:p w14:paraId="7F69B5CD" w14:textId="659387D5" w:rsidR="00ED787B" w:rsidRDefault="00ED787B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Kathryn Davis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Arsenio</w:t>
      </w:r>
    </w:p>
    <w:p w14:paraId="4F038ECA" w14:textId="5689CC26" w:rsidR="00ED787B" w:rsidRDefault="00ED787B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Michelle Feder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 Wheaton</w:t>
      </w:r>
    </w:p>
    <w:p w14:paraId="41B98DFE" w14:textId="08E186F8" w:rsidR="00DF04FB" w:rsidRDefault="00DF04FB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Harris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 </w:t>
      </w:r>
      <w:proofErr w:type="spellStart"/>
      <w:r>
        <w:rPr>
          <w:sz w:val="24"/>
          <w:szCs w:val="24"/>
        </w:rPr>
        <w:t>Goldklank</w:t>
      </w:r>
      <w:proofErr w:type="spellEnd"/>
    </w:p>
    <w:p w14:paraId="0179138B" w14:textId="74A38F33" w:rsidR="00BB3567" w:rsidRDefault="00BB3567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Alina Liu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 Walsh</w:t>
      </w:r>
    </w:p>
    <w:p w14:paraId="2B323C02" w14:textId="370CCF4A" w:rsidR="008D29D1" w:rsidRDefault="008D29D1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Sternberg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 Wheaton</w:t>
      </w:r>
    </w:p>
    <w:p w14:paraId="3E440578" w14:textId="14375E88" w:rsidR="008D29D1" w:rsidRDefault="008D29D1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Ira </w:t>
      </w:r>
      <w:proofErr w:type="spellStart"/>
      <w:r>
        <w:rPr>
          <w:sz w:val="24"/>
          <w:szCs w:val="24"/>
        </w:rPr>
        <w:t>Yenko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 Zweig</w:t>
      </w:r>
    </w:p>
    <w:p w14:paraId="161A1130" w14:textId="7D9E5587" w:rsidR="008D29D1" w:rsidRDefault="008D29D1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Tamar Bachrach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 </w:t>
      </w:r>
      <w:proofErr w:type="spellStart"/>
      <w:r>
        <w:rPr>
          <w:sz w:val="24"/>
          <w:szCs w:val="24"/>
        </w:rPr>
        <w:t>Goldklank</w:t>
      </w:r>
      <w:proofErr w:type="spellEnd"/>
    </w:p>
    <w:p w14:paraId="29B7317C" w14:textId="719FAF6E" w:rsidR="002A62DF" w:rsidRDefault="002A62DF" w:rsidP="00544479">
      <w:pPr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Kristina </w:t>
      </w:r>
      <w:proofErr w:type="spellStart"/>
      <w:r>
        <w:rPr>
          <w:sz w:val="24"/>
          <w:szCs w:val="24"/>
        </w:rPr>
        <w:t>DiRe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 Wheaton</w:t>
      </w:r>
    </w:p>
    <w:p w14:paraId="7013635A" w14:textId="66ECE918" w:rsidR="002A62DF" w:rsidRDefault="002A62DF" w:rsidP="00544479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Ilana Pomerantz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Arsenio</w:t>
      </w:r>
    </w:p>
    <w:p w14:paraId="1EDF5061" w14:textId="55D88FD9" w:rsidR="002A62DF" w:rsidRDefault="002A62DF" w:rsidP="00544479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Sabrina Romanoff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Arsenio</w:t>
      </w:r>
    </w:p>
    <w:p w14:paraId="25BFD6BF" w14:textId="66C496F0" w:rsidR="002A62DF" w:rsidRDefault="002A62DF" w:rsidP="00544479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Jacob Nyman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School for Social Research</w:t>
      </w:r>
      <w:r>
        <w:rPr>
          <w:sz w:val="24"/>
          <w:szCs w:val="24"/>
        </w:rPr>
        <w:tab/>
        <w:t>H. Steele</w:t>
      </w:r>
    </w:p>
    <w:p w14:paraId="7F09224F" w14:textId="06988F58" w:rsidR="002A62DF" w:rsidRDefault="002A62DF" w:rsidP="00544479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Jorge Alcantar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 </w:t>
      </w:r>
      <w:proofErr w:type="spellStart"/>
      <w:r>
        <w:rPr>
          <w:sz w:val="24"/>
          <w:szCs w:val="24"/>
        </w:rPr>
        <w:t>Goldklank</w:t>
      </w:r>
      <w:proofErr w:type="spellEnd"/>
    </w:p>
    <w:p w14:paraId="279B567B" w14:textId="3E5286C6" w:rsidR="002A62DF" w:rsidRDefault="002A62DF" w:rsidP="00544479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Matthew Perlman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Ohio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T. Anderson</w:t>
      </w:r>
    </w:p>
    <w:p w14:paraId="180535F8" w14:textId="20A2FB9C" w:rsidR="00351F56" w:rsidRDefault="00351F56" w:rsidP="00544479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Atlas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 Zweig</w:t>
      </w:r>
    </w:p>
    <w:p w14:paraId="1AF4392C" w14:textId="77777777" w:rsidR="001D5337" w:rsidRDefault="001D5337" w:rsidP="00544479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Kellie McFarlane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 Wheaton</w:t>
      </w:r>
    </w:p>
    <w:p w14:paraId="26420ACD" w14:textId="77777777" w:rsidR="001D5337" w:rsidRDefault="001D5337" w:rsidP="00544479">
      <w:pPr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Madeleine Miller-</w:t>
      </w:r>
      <w:proofErr w:type="spellStart"/>
      <w:r>
        <w:rPr>
          <w:sz w:val="24"/>
          <w:szCs w:val="24"/>
        </w:rPr>
        <w:t>Bottome</w:t>
      </w:r>
      <w:proofErr w:type="spellEnd"/>
      <w:r>
        <w:rPr>
          <w:sz w:val="24"/>
          <w:szCs w:val="24"/>
        </w:rPr>
        <w:tab/>
        <w:t>New School for Social Research</w:t>
      </w:r>
      <w:r>
        <w:rPr>
          <w:sz w:val="24"/>
          <w:szCs w:val="24"/>
        </w:rPr>
        <w:tab/>
        <w:t>J. Safran</w:t>
      </w:r>
    </w:p>
    <w:p w14:paraId="612FD42D" w14:textId="7E1E1979" w:rsidR="00BE7CAB" w:rsidRDefault="00BE7CAB" w:rsidP="00544479">
      <w:pPr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Minges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Adelphi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J. Barber</w:t>
      </w:r>
    </w:p>
    <w:p w14:paraId="4EA52EB1" w14:textId="3192A0CE" w:rsidR="00EE503B" w:rsidRDefault="00EE503B" w:rsidP="00544479">
      <w:pPr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Rachel Duffy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Arsenio</w:t>
      </w:r>
    </w:p>
    <w:p w14:paraId="31FD1C6F" w14:textId="77777777" w:rsidR="00EE503B" w:rsidRDefault="00EE503B" w:rsidP="00544479">
      <w:pPr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Caitlyn </w:t>
      </w:r>
      <w:proofErr w:type="spellStart"/>
      <w:r>
        <w:rPr>
          <w:sz w:val="24"/>
          <w:szCs w:val="24"/>
        </w:rPr>
        <w:t>Arutiunov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Yeshiva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 Walsh</w:t>
      </w:r>
    </w:p>
    <w:p w14:paraId="5638A9E3" w14:textId="77777777" w:rsidR="002906DA" w:rsidRPr="005504A2" w:rsidRDefault="002906D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2018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Marissa Neto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S. </w:t>
      </w:r>
      <w:proofErr w:type="spellStart"/>
      <w:r w:rsidRPr="005504A2">
        <w:rPr>
          <w:sz w:val="24"/>
          <w:szCs w:val="24"/>
        </w:rPr>
        <w:t>Goldklank</w:t>
      </w:r>
      <w:proofErr w:type="spellEnd"/>
    </w:p>
    <w:p w14:paraId="56DA41F4" w14:textId="77777777" w:rsidR="002906DA" w:rsidRPr="005504A2" w:rsidRDefault="002906D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2018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Heidi Esterman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C. Auerbach</w:t>
      </w:r>
    </w:p>
    <w:p w14:paraId="0E211B57" w14:textId="77777777" w:rsidR="00EE503B" w:rsidRDefault="00EE503B" w:rsidP="00544479">
      <w:pPr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Erica Gardner-Schuster</w:t>
      </w:r>
      <w:r>
        <w:rPr>
          <w:sz w:val="24"/>
          <w:szCs w:val="24"/>
        </w:rPr>
        <w:tab/>
        <w:t>New School for Social Research</w:t>
      </w:r>
      <w:r>
        <w:rPr>
          <w:sz w:val="24"/>
          <w:szCs w:val="24"/>
        </w:rPr>
        <w:tab/>
        <w:t>J. Safran</w:t>
      </w:r>
    </w:p>
    <w:p w14:paraId="27228916" w14:textId="77777777" w:rsidR="00EE503B" w:rsidRDefault="00EE503B" w:rsidP="00544479">
      <w:pPr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Madeline August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School for Social Research</w:t>
      </w:r>
      <w:r>
        <w:rPr>
          <w:sz w:val="24"/>
          <w:szCs w:val="24"/>
        </w:rPr>
        <w:tab/>
        <w:t>J. Safran</w:t>
      </w:r>
    </w:p>
    <w:p w14:paraId="72F1D879" w14:textId="77777777" w:rsidR="002906DA" w:rsidRPr="005504A2" w:rsidRDefault="002906D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2018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Basha Silver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W. Arsenio</w:t>
      </w:r>
    </w:p>
    <w:p w14:paraId="430A7EBC" w14:textId="77777777" w:rsidR="002906DA" w:rsidRPr="005504A2" w:rsidRDefault="002906D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2018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Michelle Chu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A. Van Meter</w:t>
      </w:r>
    </w:p>
    <w:p w14:paraId="04ACD7FA" w14:textId="77777777" w:rsidR="006015F3" w:rsidRPr="005504A2" w:rsidRDefault="006015F3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Jenna Feldman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W. Arsenio</w:t>
      </w:r>
    </w:p>
    <w:p w14:paraId="75E657F3" w14:textId="77777777" w:rsidR="00A44B08" w:rsidRPr="005504A2" w:rsidRDefault="00A44B08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Leah Rubin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C. Auerbach</w:t>
      </w:r>
    </w:p>
    <w:p w14:paraId="20C90615" w14:textId="77777777" w:rsidR="00A44B08" w:rsidRPr="005504A2" w:rsidRDefault="00A44B08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Amy Withers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New School for Social Research</w:t>
      </w:r>
      <w:r w:rsidRPr="005504A2">
        <w:rPr>
          <w:sz w:val="24"/>
          <w:szCs w:val="24"/>
        </w:rPr>
        <w:tab/>
        <w:t>J. Safran</w:t>
      </w:r>
    </w:p>
    <w:p w14:paraId="5AFB1065" w14:textId="77777777" w:rsidR="00A44B08" w:rsidRPr="005504A2" w:rsidRDefault="00A44B08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Alex Buckner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M. Rock</w:t>
      </w:r>
    </w:p>
    <w:p w14:paraId="6CB0D871" w14:textId="77777777" w:rsidR="00C04D57" w:rsidRPr="005504A2" w:rsidRDefault="00C04D57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Erica Kestenbaum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M. Rock</w:t>
      </w:r>
    </w:p>
    <w:p w14:paraId="576C5A84" w14:textId="77777777" w:rsidR="00C04D57" w:rsidRPr="005504A2" w:rsidRDefault="00C04D57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2017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Leon Gellert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C. Auerbach</w:t>
      </w:r>
    </w:p>
    <w:p w14:paraId="72D95058" w14:textId="77777777" w:rsidR="00220F31" w:rsidRPr="005504A2" w:rsidRDefault="00220F3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Caitlin Conroy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C. Auerbach</w:t>
      </w:r>
    </w:p>
    <w:p w14:paraId="15EC2A5F" w14:textId="77777777" w:rsidR="00220F31" w:rsidRPr="005504A2" w:rsidRDefault="00220F3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Jenny Merkin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S. </w:t>
      </w:r>
      <w:proofErr w:type="spellStart"/>
      <w:r w:rsidRPr="005504A2">
        <w:rPr>
          <w:sz w:val="24"/>
          <w:szCs w:val="24"/>
        </w:rPr>
        <w:t>Goldklank</w:t>
      </w:r>
      <w:proofErr w:type="spellEnd"/>
    </w:p>
    <w:p w14:paraId="20222F4B" w14:textId="77777777" w:rsidR="00AF7E56" w:rsidRPr="005504A2" w:rsidRDefault="00AF7E5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Timothy Miller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C. Auerbach</w:t>
      </w:r>
    </w:p>
    <w:p w14:paraId="5A7D0D3D" w14:textId="77777777" w:rsidR="00AF7E56" w:rsidRPr="005504A2" w:rsidRDefault="00AF7E5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proofErr w:type="spellStart"/>
      <w:r w:rsidRPr="005504A2">
        <w:rPr>
          <w:sz w:val="24"/>
          <w:szCs w:val="24"/>
        </w:rPr>
        <w:t>Ruh</w:t>
      </w:r>
      <w:proofErr w:type="spellEnd"/>
      <w:r w:rsidRPr="005504A2">
        <w:rPr>
          <w:sz w:val="24"/>
          <w:szCs w:val="24"/>
        </w:rPr>
        <w:t xml:space="preserve"> Fure </w:t>
      </w:r>
      <w:proofErr w:type="spellStart"/>
      <w:r w:rsidRPr="005504A2">
        <w:rPr>
          <w:sz w:val="24"/>
          <w:szCs w:val="24"/>
        </w:rPr>
        <w:t>Yiu</w:t>
      </w:r>
      <w:proofErr w:type="spellEnd"/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M. Rock</w:t>
      </w:r>
    </w:p>
    <w:p w14:paraId="0A71B175" w14:textId="77777777" w:rsidR="00AF7E56" w:rsidRPr="005504A2" w:rsidRDefault="00AF7E5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Ross </w:t>
      </w:r>
      <w:proofErr w:type="spellStart"/>
      <w:r w:rsidRPr="005504A2">
        <w:rPr>
          <w:sz w:val="24"/>
          <w:szCs w:val="24"/>
        </w:rPr>
        <w:t>Mendlinger</w:t>
      </w:r>
      <w:proofErr w:type="spellEnd"/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M. Rock</w:t>
      </w:r>
    </w:p>
    <w:p w14:paraId="46B1963E" w14:textId="77777777" w:rsidR="00540ECA" w:rsidRPr="005504A2" w:rsidRDefault="00540EC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Stephanie Lemor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  <w:t xml:space="preserve">      </w:t>
      </w:r>
      <w:r w:rsidR="00AF7E56" w:rsidRPr="005504A2">
        <w:rPr>
          <w:sz w:val="24"/>
          <w:szCs w:val="24"/>
        </w:rPr>
        <w:tab/>
      </w:r>
      <w:r w:rsidR="00AF7E56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A. Van Meter</w:t>
      </w:r>
    </w:p>
    <w:p w14:paraId="25DD9FF7" w14:textId="77777777" w:rsidR="00C20B9B" w:rsidRPr="005504A2" w:rsidRDefault="00C20B9B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2016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Jonathan Eng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  <w:t xml:space="preserve">        </w:t>
      </w:r>
      <w:r w:rsidR="00540ECA" w:rsidRPr="005504A2">
        <w:rPr>
          <w:sz w:val="24"/>
          <w:szCs w:val="24"/>
        </w:rPr>
        <w:tab/>
      </w:r>
      <w:r w:rsidR="00540ECA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W. Arsenio</w:t>
      </w:r>
    </w:p>
    <w:p w14:paraId="424E9F98" w14:textId="77777777" w:rsidR="00B25DFE" w:rsidRPr="005504A2" w:rsidRDefault="00E07A5B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lastRenderedPageBreak/>
        <w:t>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Elon Gersh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B25DFE" w:rsidRPr="005504A2">
        <w:rPr>
          <w:sz w:val="24"/>
          <w:szCs w:val="24"/>
        </w:rPr>
        <w:t xml:space="preserve">University of Melbourne   </w:t>
      </w:r>
      <w:r w:rsidR="00C20B9B" w:rsidRPr="005504A2">
        <w:rPr>
          <w:sz w:val="24"/>
          <w:szCs w:val="24"/>
        </w:rPr>
        <w:tab/>
      </w:r>
      <w:r w:rsidR="00C20B9B" w:rsidRPr="005504A2">
        <w:rPr>
          <w:sz w:val="24"/>
          <w:szCs w:val="24"/>
        </w:rPr>
        <w:tab/>
      </w:r>
      <w:r w:rsidR="00B25DFE" w:rsidRPr="005504A2">
        <w:rPr>
          <w:sz w:val="24"/>
          <w:szCs w:val="24"/>
        </w:rPr>
        <w:t>A. Chanen</w:t>
      </w:r>
    </w:p>
    <w:p w14:paraId="5D4D7464" w14:textId="77777777" w:rsidR="00BB18E0" w:rsidRPr="005504A2" w:rsidRDefault="00BB18E0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2015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Erica Silberste</w:t>
      </w:r>
      <w:r w:rsidR="00C20B9B" w:rsidRPr="005504A2">
        <w:rPr>
          <w:sz w:val="24"/>
          <w:szCs w:val="24"/>
        </w:rPr>
        <w:t>in</w:t>
      </w:r>
      <w:r w:rsidR="00C20B9B" w:rsidRPr="005504A2">
        <w:rPr>
          <w:sz w:val="24"/>
          <w:szCs w:val="24"/>
        </w:rPr>
        <w:tab/>
      </w:r>
      <w:r w:rsidR="00C20B9B" w:rsidRPr="005504A2">
        <w:rPr>
          <w:sz w:val="24"/>
          <w:szCs w:val="24"/>
        </w:rPr>
        <w:tab/>
        <w:t>Yeshiva University</w:t>
      </w:r>
      <w:r w:rsidR="00C20B9B" w:rsidRPr="005504A2">
        <w:rPr>
          <w:sz w:val="24"/>
          <w:szCs w:val="24"/>
        </w:rPr>
        <w:tab/>
        <w:t xml:space="preserve">         </w:t>
      </w:r>
      <w:r w:rsidR="00C20B9B" w:rsidRPr="005504A2">
        <w:rPr>
          <w:sz w:val="24"/>
          <w:szCs w:val="24"/>
        </w:rPr>
        <w:tab/>
        <w:t xml:space="preserve"> </w:t>
      </w:r>
      <w:r w:rsidR="00C20B9B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W. Arsenio</w:t>
      </w:r>
    </w:p>
    <w:p w14:paraId="7F7708ED" w14:textId="77777777" w:rsidR="008327E6" w:rsidRPr="005504A2" w:rsidRDefault="008327E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Lauren Glick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</w:t>
      </w:r>
      <w:r w:rsidR="00BB18E0" w:rsidRPr="005504A2">
        <w:rPr>
          <w:sz w:val="24"/>
          <w:szCs w:val="24"/>
        </w:rPr>
        <w:t>hiva University</w:t>
      </w:r>
      <w:r w:rsidR="00BB18E0" w:rsidRPr="005504A2">
        <w:rPr>
          <w:sz w:val="24"/>
          <w:szCs w:val="24"/>
        </w:rPr>
        <w:tab/>
        <w:t xml:space="preserve">        </w:t>
      </w:r>
      <w:r w:rsidR="00BB18E0" w:rsidRPr="005504A2">
        <w:rPr>
          <w:sz w:val="24"/>
          <w:szCs w:val="24"/>
        </w:rPr>
        <w:tab/>
      </w:r>
      <w:r w:rsidR="00C20B9B" w:rsidRPr="005504A2">
        <w:rPr>
          <w:sz w:val="24"/>
          <w:szCs w:val="24"/>
        </w:rPr>
        <w:t xml:space="preserve"> </w:t>
      </w:r>
      <w:r w:rsidR="00C20B9B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R. Zweig</w:t>
      </w:r>
    </w:p>
    <w:p w14:paraId="149E5BD2" w14:textId="77777777" w:rsidR="00045A5A" w:rsidRPr="005504A2" w:rsidRDefault="00312E9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="00B83158" w:rsidRPr="005504A2">
        <w:rPr>
          <w:sz w:val="24"/>
          <w:szCs w:val="24"/>
        </w:rPr>
        <w:t xml:space="preserve">Rachel </w:t>
      </w:r>
      <w:proofErr w:type="spellStart"/>
      <w:r w:rsidR="00B83158" w:rsidRPr="005504A2">
        <w:rPr>
          <w:sz w:val="24"/>
          <w:szCs w:val="24"/>
        </w:rPr>
        <w:t>Karnovsky</w:t>
      </w:r>
      <w:proofErr w:type="spellEnd"/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University</w:t>
      </w:r>
      <w:r w:rsidR="00045A5A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 xml:space="preserve">        </w:t>
      </w:r>
      <w:r w:rsidR="008327E6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M. Rock</w:t>
      </w:r>
      <w:r w:rsidR="00045A5A" w:rsidRPr="005504A2">
        <w:rPr>
          <w:sz w:val="24"/>
          <w:szCs w:val="24"/>
        </w:rPr>
        <w:tab/>
      </w:r>
    </w:p>
    <w:p w14:paraId="1A35342C" w14:textId="77777777" w:rsidR="00B83158" w:rsidRPr="005504A2" w:rsidRDefault="00B83158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Bruna Rieder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M. Rock</w:t>
      </w:r>
    </w:p>
    <w:p w14:paraId="061F4E42" w14:textId="77777777" w:rsidR="00045A5A" w:rsidRPr="005504A2" w:rsidRDefault="00312E9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Elise Welton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University</w:t>
      </w:r>
      <w:r w:rsidR="00045A5A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W. Arsenio</w:t>
      </w:r>
    </w:p>
    <w:p w14:paraId="7A09FE62" w14:textId="77777777" w:rsidR="00045A5A" w:rsidRPr="005504A2" w:rsidRDefault="00045A5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 xml:space="preserve">Arianna Brandolini </w:t>
      </w:r>
      <w:proofErr w:type="spellStart"/>
      <w:r w:rsidRPr="005504A2">
        <w:rPr>
          <w:sz w:val="24"/>
          <w:szCs w:val="24"/>
        </w:rPr>
        <w:t>d’</w:t>
      </w:r>
      <w:r w:rsidR="00312E91" w:rsidRPr="005504A2">
        <w:rPr>
          <w:sz w:val="24"/>
          <w:szCs w:val="24"/>
        </w:rPr>
        <w:t>Adda</w:t>
      </w:r>
      <w:proofErr w:type="spellEnd"/>
      <w:r w:rsidR="00312E91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 xml:space="preserve">Yeshiva University </w:t>
      </w:r>
      <w:r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C. Auerbach</w:t>
      </w:r>
    </w:p>
    <w:p w14:paraId="6C70EF95" w14:textId="77777777" w:rsidR="00045A5A" w:rsidRPr="005504A2" w:rsidRDefault="00312E9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Kelly Bolger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New School for Social Research</w:t>
      </w:r>
      <w:r w:rsidR="00045A5A" w:rsidRPr="005504A2">
        <w:rPr>
          <w:sz w:val="24"/>
          <w:szCs w:val="24"/>
        </w:rPr>
        <w:tab/>
        <w:t>J. Safran</w:t>
      </w:r>
    </w:p>
    <w:p w14:paraId="43A41C3E" w14:textId="77777777" w:rsidR="00045A5A" w:rsidRPr="005504A2" w:rsidRDefault="00312E9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2014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Jillian Russo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University</w:t>
      </w:r>
      <w:r w:rsidR="00045A5A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W. Arsenio</w:t>
      </w:r>
    </w:p>
    <w:p w14:paraId="09DC4CC5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Landon Zaki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University</w:t>
      </w:r>
      <w:r w:rsidR="00045A5A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J. </w:t>
      </w:r>
      <w:proofErr w:type="spellStart"/>
      <w:r w:rsidR="00045A5A" w:rsidRPr="005504A2">
        <w:rPr>
          <w:sz w:val="24"/>
          <w:szCs w:val="24"/>
        </w:rPr>
        <w:t>Schumpf</w:t>
      </w:r>
      <w:proofErr w:type="spellEnd"/>
    </w:p>
    <w:p w14:paraId="6379D7AA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Alina Feyder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University</w:t>
      </w:r>
      <w:r w:rsidR="00045A5A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R. Zweig</w:t>
      </w:r>
    </w:p>
    <w:p w14:paraId="54537424" w14:textId="77777777" w:rsidR="00045A5A" w:rsidRPr="005504A2" w:rsidRDefault="00045A5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="00A15546" w:rsidRPr="005504A2">
        <w:rPr>
          <w:sz w:val="24"/>
          <w:szCs w:val="24"/>
        </w:rPr>
        <w:t>Deborah Krishnan</w:t>
      </w:r>
      <w:r w:rsidR="00A15546" w:rsidRPr="005504A2">
        <w:rPr>
          <w:sz w:val="24"/>
          <w:szCs w:val="24"/>
        </w:rPr>
        <w:tab/>
      </w:r>
      <w:r w:rsidR="00A15546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Yeshiva University</w:t>
      </w:r>
      <w:r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M. Rock</w:t>
      </w:r>
    </w:p>
    <w:p w14:paraId="209B6BB0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 xml:space="preserve">Margo </w:t>
      </w:r>
      <w:proofErr w:type="spellStart"/>
      <w:r w:rsidRPr="005504A2">
        <w:rPr>
          <w:sz w:val="24"/>
          <w:szCs w:val="24"/>
        </w:rPr>
        <w:t>Kakoullis</w:t>
      </w:r>
      <w:proofErr w:type="spellEnd"/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University</w:t>
      </w:r>
      <w:r w:rsidR="00045A5A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R. Zweig</w:t>
      </w:r>
    </w:p>
    <w:p w14:paraId="057EF3EA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Payal Mapara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University</w:t>
      </w:r>
      <w:r w:rsidR="00045A5A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R. Zweig</w:t>
      </w:r>
    </w:p>
    <w:p w14:paraId="72601B97" w14:textId="77777777" w:rsidR="00045A5A" w:rsidRPr="005504A2" w:rsidRDefault="00A15546" w:rsidP="00045A5A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Allison Mitchell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New School for Social Research</w:t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J. Safran</w:t>
      </w:r>
    </w:p>
    <w:p w14:paraId="6C0F69E9" w14:textId="77777777" w:rsidR="00045A5A" w:rsidRPr="005504A2" w:rsidRDefault="00045A5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2013 </w:t>
      </w:r>
      <w:r w:rsidR="00A15546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 xml:space="preserve">Deniz </w:t>
      </w:r>
      <w:proofErr w:type="spellStart"/>
      <w:r w:rsidRPr="005504A2">
        <w:rPr>
          <w:sz w:val="24"/>
          <w:szCs w:val="24"/>
        </w:rPr>
        <w:t>Kalyon</w:t>
      </w:r>
      <w:proofErr w:type="spellEnd"/>
      <w:r w:rsidR="00A15546" w:rsidRPr="005504A2">
        <w:rPr>
          <w:sz w:val="24"/>
          <w:szCs w:val="24"/>
        </w:rPr>
        <w:tab/>
      </w:r>
      <w:r w:rsidR="00A15546" w:rsidRPr="005504A2">
        <w:rPr>
          <w:sz w:val="24"/>
          <w:szCs w:val="24"/>
        </w:rPr>
        <w:tab/>
      </w:r>
      <w:r w:rsidR="00A15546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 xml:space="preserve">Yeshiva University 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W. Arsenio</w:t>
      </w:r>
    </w:p>
    <w:p w14:paraId="265F0BCD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2013 </w:t>
      </w:r>
      <w:r w:rsidR="00A01B1D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Nora Moore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Yeshiva Unive</w:t>
      </w:r>
      <w:r w:rsidR="001F5349" w:rsidRPr="005504A2">
        <w:rPr>
          <w:sz w:val="24"/>
          <w:szCs w:val="24"/>
        </w:rPr>
        <w:t>rsity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J. </w:t>
      </w:r>
      <w:proofErr w:type="spellStart"/>
      <w:r w:rsidR="00045A5A" w:rsidRPr="005504A2">
        <w:rPr>
          <w:sz w:val="24"/>
          <w:szCs w:val="24"/>
        </w:rPr>
        <w:t>Pachankis</w:t>
      </w:r>
      <w:proofErr w:type="spellEnd"/>
    </w:p>
    <w:p w14:paraId="27549090" w14:textId="77777777" w:rsidR="00220F31" w:rsidRPr="005504A2" w:rsidRDefault="00220F31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2013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Yael Cukier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>Yeshiva University, Health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  <w:t xml:space="preserve">C. </w:t>
      </w:r>
      <w:proofErr w:type="spellStart"/>
      <w:r w:rsidRPr="005504A2">
        <w:rPr>
          <w:sz w:val="24"/>
          <w:szCs w:val="24"/>
        </w:rPr>
        <w:t>Swencionis</w:t>
      </w:r>
      <w:proofErr w:type="spellEnd"/>
    </w:p>
    <w:p w14:paraId="723ABD06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2012 </w:t>
      </w:r>
      <w:r w:rsidR="00A01B1D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Minette Russell-Irace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Yeshiva University 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C. Auerbach</w:t>
      </w:r>
    </w:p>
    <w:p w14:paraId="527291C7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2012 </w:t>
      </w:r>
      <w:r w:rsidR="00A01B1D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Patty Biggins-Zeff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Yeshiva University 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R. Zweig</w:t>
      </w:r>
    </w:p>
    <w:p w14:paraId="104F7037" w14:textId="77777777" w:rsidR="00045A5A" w:rsidRPr="005504A2" w:rsidRDefault="00A15546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2012 </w:t>
      </w:r>
      <w:r w:rsidR="00A01B1D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Kate</w:t>
      </w:r>
      <w:r w:rsidR="001F5349" w:rsidRPr="005504A2">
        <w:rPr>
          <w:sz w:val="24"/>
          <w:szCs w:val="24"/>
        </w:rPr>
        <w:t xml:space="preserve"> </w:t>
      </w:r>
      <w:proofErr w:type="spellStart"/>
      <w:r w:rsidR="001F5349" w:rsidRPr="005504A2">
        <w:rPr>
          <w:sz w:val="24"/>
          <w:szCs w:val="24"/>
        </w:rPr>
        <w:t>Schnay</w:t>
      </w:r>
      <w:proofErr w:type="spellEnd"/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  <w:t>Yeshiva University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W. Arsenio</w:t>
      </w:r>
    </w:p>
    <w:p w14:paraId="52909731" w14:textId="77777777" w:rsidR="00045A5A" w:rsidRPr="005504A2" w:rsidRDefault="0003792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2012 </w:t>
      </w:r>
      <w:r w:rsidR="00A01B1D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Dan Sullivan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Yeshiva University 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R. Zweig</w:t>
      </w:r>
    </w:p>
    <w:p w14:paraId="100508E6" w14:textId="77777777" w:rsidR="00045A5A" w:rsidRPr="005504A2" w:rsidRDefault="0003792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2012 </w:t>
      </w:r>
      <w:r w:rsidR="00A01B1D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="00220F31" w:rsidRPr="005504A2">
        <w:rPr>
          <w:sz w:val="24"/>
          <w:szCs w:val="24"/>
        </w:rPr>
        <w:t>Maggie Wood</w:t>
      </w:r>
      <w:r w:rsidR="00220F31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Yeshiva University 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S. </w:t>
      </w:r>
      <w:proofErr w:type="spellStart"/>
      <w:r w:rsidR="00045A5A" w:rsidRPr="005504A2">
        <w:rPr>
          <w:sz w:val="24"/>
          <w:szCs w:val="24"/>
        </w:rPr>
        <w:t>Goldklank</w:t>
      </w:r>
      <w:proofErr w:type="spellEnd"/>
    </w:p>
    <w:p w14:paraId="2C3307B8" w14:textId="77777777" w:rsidR="00045A5A" w:rsidRPr="005504A2" w:rsidRDefault="0003792A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 xml:space="preserve">2011 </w:t>
      </w:r>
      <w:r w:rsidR="00A01B1D" w:rsidRPr="005504A2">
        <w:rPr>
          <w:sz w:val="24"/>
          <w:szCs w:val="24"/>
        </w:rPr>
        <w:tab/>
      </w:r>
      <w:r w:rsidR="00A01B1D"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>Sarah Chung</w:t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 xml:space="preserve">Yeshiva University </w:t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1F5349" w:rsidRPr="005504A2">
        <w:rPr>
          <w:sz w:val="24"/>
          <w:szCs w:val="24"/>
        </w:rPr>
        <w:tab/>
      </w:r>
      <w:r w:rsidR="00045A5A" w:rsidRPr="005504A2">
        <w:rPr>
          <w:sz w:val="24"/>
          <w:szCs w:val="24"/>
        </w:rPr>
        <w:t>M. Rock</w:t>
      </w:r>
    </w:p>
    <w:p w14:paraId="3CBBDF1B" w14:textId="77777777" w:rsidR="00544479" w:rsidRPr="005504A2" w:rsidRDefault="00544479" w:rsidP="00A01B1D">
      <w:pPr>
        <w:rPr>
          <w:sz w:val="24"/>
          <w:szCs w:val="24"/>
        </w:rPr>
      </w:pP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  <w:r w:rsidRPr="005504A2">
        <w:rPr>
          <w:sz w:val="24"/>
          <w:szCs w:val="24"/>
        </w:rPr>
        <w:tab/>
      </w:r>
    </w:p>
    <w:p w14:paraId="0E6AF0AB" w14:textId="77777777" w:rsidR="00F21773" w:rsidRPr="005504A2" w:rsidRDefault="00F21773" w:rsidP="00B64985">
      <w:pPr>
        <w:rPr>
          <w:b/>
          <w:sz w:val="24"/>
          <w:szCs w:val="24"/>
        </w:rPr>
      </w:pPr>
      <w:r w:rsidRPr="005504A2">
        <w:rPr>
          <w:b/>
          <w:sz w:val="24"/>
          <w:szCs w:val="24"/>
        </w:rPr>
        <w:t>CLINICAL SUPERVISORY EXPERIENCE</w:t>
      </w:r>
    </w:p>
    <w:p w14:paraId="379F8C24" w14:textId="77777777" w:rsidR="00B64985" w:rsidRPr="00BE0DA3" w:rsidRDefault="00A01B1D" w:rsidP="00544479">
      <w:pPr>
        <w:rPr>
          <w:sz w:val="24"/>
          <w:szCs w:val="24"/>
        </w:rPr>
      </w:pPr>
      <w:r w:rsidRPr="005504A2">
        <w:rPr>
          <w:sz w:val="24"/>
          <w:szCs w:val="24"/>
        </w:rPr>
        <w:t>2008-present</w:t>
      </w:r>
      <w:r w:rsidRPr="005504A2">
        <w:rPr>
          <w:sz w:val="24"/>
          <w:szCs w:val="24"/>
        </w:rPr>
        <w:tab/>
      </w:r>
      <w:r w:rsidR="00F21773" w:rsidRPr="005504A2">
        <w:rPr>
          <w:sz w:val="24"/>
          <w:szCs w:val="24"/>
        </w:rPr>
        <w:t>Brief</w:t>
      </w:r>
      <w:r w:rsidR="00E94067" w:rsidRPr="005504A2">
        <w:rPr>
          <w:sz w:val="24"/>
          <w:szCs w:val="24"/>
        </w:rPr>
        <w:t xml:space="preserve"> </w:t>
      </w:r>
      <w:r w:rsidR="00F21773" w:rsidRPr="005504A2">
        <w:rPr>
          <w:sz w:val="24"/>
          <w:szCs w:val="24"/>
        </w:rPr>
        <w:t>Psychotherap</w:t>
      </w:r>
      <w:r w:rsidR="001F5349" w:rsidRPr="005504A2">
        <w:rPr>
          <w:sz w:val="24"/>
          <w:szCs w:val="24"/>
        </w:rPr>
        <w:t>y Research Program, Mount Sinai-</w:t>
      </w:r>
      <w:r w:rsidR="00B64985" w:rsidRPr="005504A2">
        <w:rPr>
          <w:sz w:val="24"/>
          <w:szCs w:val="24"/>
        </w:rPr>
        <w:t>Beth Israel Medical Center</w:t>
      </w:r>
      <w:r w:rsidR="00580EFE" w:rsidRPr="00BE0DA3">
        <w:rPr>
          <w:sz w:val="24"/>
          <w:szCs w:val="24"/>
        </w:rPr>
        <w:t xml:space="preserve"> </w:t>
      </w:r>
    </w:p>
    <w:sectPr w:rsidR="00B64985" w:rsidRPr="00BE0DA3" w:rsidSect="00C03BDB">
      <w:headerReference w:type="default" r:id="rId14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70FB" w14:textId="77777777" w:rsidR="00606D7B" w:rsidRDefault="00606D7B">
      <w:r>
        <w:separator/>
      </w:r>
    </w:p>
  </w:endnote>
  <w:endnote w:type="continuationSeparator" w:id="0">
    <w:p w14:paraId="3CD0ADF9" w14:textId="77777777" w:rsidR="00606D7B" w:rsidRDefault="0060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7BFB" w14:textId="77777777" w:rsidR="00606D7B" w:rsidRDefault="00606D7B">
      <w:r>
        <w:separator/>
      </w:r>
    </w:p>
  </w:footnote>
  <w:footnote w:type="continuationSeparator" w:id="0">
    <w:p w14:paraId="44DDD5A1" w14:textId="77777777" w:rsidR="00606D7B" w:rsidRDefault="0060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DF47" w14:textId="45A34278" w:rsidR="00445B56" w:rsidRDefault="00445B56" w:rsidP="005F6D41">
    <w:pPr>
      <w:pStyle w:val="Footer"/>
      <w:jc w:val="right"/>
    </w:pPr>
    <w:r>
      <w:t xml:space="preserve">Catherine F. Eubanks,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4652">
      <w:rPr>
        <w:rStyle w:val="PageNumber"/>
        <w:noProof/>
      </w:rPr>
      <w:t>26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A66"/>
    <w:multiLevelType w:val="singleLevel"/>
    <w:tmpl w:val="199CF3F0"/>
    <w:lvl w:ilvl="0">
      <w:start w:val="4"/>
      <w:numFmt w:val="low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" w15:restartNumberingAfterBreak="0">
    <w:nsid w:val="739152FB"/>
    <w:multiLevelType w:val="singleLevel"/>
    <w:tmpl w:val="75A81B3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E833CDF"/>
    <w:multiLevelType w:val="singleLevel"/>
    <w:tmpl w:val="03E83B4A"/>
    <w:lvl w:ilvl="0">
      <w:start w:val="6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8517490">
    <w:abstractNumId w:val="1"/>
  </w:num>
  <w:num w:numId="2" w16cid:durableId="597757072">
    <w:abstractNumId w:val="0"/>
  </w:num>
  <w:num w:numId="3" w16cid:durableId="57300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92"/>
    <w:rsid w:val="00000FC4"/>
    <w:rsid w:val="00002EE0"/>
    <w:rsid w:val="0000393C"/>
    <w:rsid w:val="0001108B"/>
    <w:rsid w:val="00011A95"/>
    <w:rsid w:val="000125D3"/>
    <w:rsid w:val="00020BDA"/>
    <w:rsid w:val="00024FB3"/>
    <w:rsid w:val="00027AA8"/>
    <w:rsid w:val="00030624"/>
    <w:rsid w:val="000331AA"/>
    <w:rsid w:val="00035153"/>
    <w:rsid w:val="000370A7"/>
    <w:rsid w:val="0003792A"/>
    <w:rsid w:val="00042FA9"/>
    <w:rsid w:val="0004550A"/>
    <w:rsid w:val="00045A5A"/>
    <w:rsid w:val="00046C74"/>
    <w:rsid w:val="00047A44"/>
    <w:rsid w:val="00055556"/>
    <w:rsid w:val="000560A6"/>
    <w:rsid w:val="00060040"/>
    <w:rsid w:val="0006019D"/>
    <w:rsid w:val="00060AD1"/>
    <w:rsid w:val="00062FD1"/>
    <w:rsid w:val="00070C47"/>
    <w:rsid w:val="00071524"/>
    <w:rsid w:val="000776AC"/>
    <w:rsid w:val="00083980"/>
    <w:rsid w:val="00085E5A"/>
    <w:rsid w:val="000922CA"/>
    <w:rsid w:val="000A1F5E"/>
    <w:rsid w:val="000B1259"/>
    <w:rsid w:val="000B2A7D"/>
    <w:rsid w:val="000C0A2B"/>
    <w:rsid w:val="000C1531"/>
    <w:rsid w:val="000C2E9F"/>
    <w:rsid w:val="000D0D86"/>
    <w:rsid w:val="000D2AC8"/>
    <w:rsid w:val="000E1B20"/>
    <w:rsid w:val="000E4F92"/>
    <w:rsid w:val="000E710F"/>
    <w:rsid w:val="00100159"/>
    <w:rsid w:val="0010444E"/>
    <w:rsid w:val="0010590E"/>
    <w:rsid w:val="00111A8B"/>
    <w:rsid w:val="00113B2C"/>
    <w:rsid w:val="0012116A"/>
    <w:rsid w:val="00124288"/>
    <w:rsid w:val="00127566"/>
    <w:rsid w:val="00143A47"/>
    <w:rsid w:val="001460D9"/>
    <w:rsid w:val="00161304"/>
    <w:rsid w:val="0016621D"/>
    <w:rsid w:val="001730CF"/>
    <w:rsid w:val="001753F8"/>
    <w:rsid w:val="00177E1F"/>
    <w:rsid w:val="001816FF"/>
    <w:rsid w:val="00182D4C"/>
    <w:rsid w:val="00187223"/>
    <w:rsid w:val="001901B2"/>
    <w:rsid w:val="00192FF4"/>
    <w:rsid w:val="00197159"/>
    <w:rsid w:val="001A65FE"/>
    <w:rsid w:val="001A74EB"/>
    <w:rsid w:val="001B5812"/>
    <w:rsid w:val="001C2945"/>
    <w:rsid w:val="001C2A13"/>
    <w:rsid w:val="001C35A0"/>
    <w:rsid w:val="001C6249"/>
    <w:rsid w:val="001D1B9D"/>
    <w:rsid w:val="001D1DE5"/>
    <w:rsid w:val="001D5337"/>
    <w:rsid w:val="001E46F7"/>
    <w:rsid w:val="001F0EB1"/>
    <w:rsid w:val="001F21A0"/>
    <w:rsid w:val="001F2466"/>
    <w:rsid w:val="001F5349"/>
    <w:rsid w:val="001F5FA6"/>
    <w:rsid w:val="0020190B"/>
    <w:rsid w:val="00202AE9"/>
    <w:rsid w:val="00220F31"/>
    <w:rsid w:val="00222EA5"/>
    <w:rsid w:val="00226097"/>
    <w:rsid w:val="00234CE8"/>
    <w:rsid w:val="00236851"/>
    <w:rsid w:val="00240CEB"/>
    <w:rsid w:val="00246960"/>
    <w:rsid w:val="00246E02"/>
    <w:rsid w:val="00246FBC"/>
    <w:rsid w:val="00260936"/>
    <w:rsid w:val="00264112"/>
    <w:rsid w:val="00267B77"/>
    <w:rsid w:val="00276413"/>
    <w:rsid w:val="00277AD3"/>
    <w:rsid w:val="002869DF"/>
    <w:rsid w:val="002906DA"/>
    <w:rsid w:val="00291460"/>
    <w:rsid w:val="00292C25"/>
    <w:rsid w:val="002A569B"/>
    <w:rsid w:val="002A62DF"/>
    <w:rsid w:val="002A72A9"/>
    <w:rsid w:val="002B7EAB"/>
    <w:rsid w:val="002C0C3C"/>
    <w:rsid w:val="002C24C9"/>
    <w:rsid w:val="002C7942"/>
    <w:rsid w:val="002D0CF4"/>
    <w:rsid w:val="002D5B7B"/>
    <w:rsid w:val="002E5673"/>
    <w:rsid w:val="002F2774"/>
    <w:rsid w:val="002F7E08"/>
    <w:rsid w:val="00300876"/>
    <w:rsid w:val="00307326"/>
    <w:rsid w:val="00312E91"/>
    <w:rsid w:val="00325303"/>
    <w:rsid w:val="0032783E"/>
    <w:rsid w:val="00332099"/>
    <w:rsid w:val="003362B7"/>
    <w:rsid w:val="003363A4"/>
    <w:rsid w:val="00351F56"/>
    <w:rsid w:val="003522C6"/>
    <w:rsid w:val="00352E1A"/>
    <w:rsid w:val="00372AC5"/>
    <w:rsid w:val="0038009B"/>
    <w:rsid w:val="00382119"/>
    <w:rsid w:val="0038489F"/>
    <w:rsid w:val="0039016D"/>
    <w:rsid w:val="00390750"/>
    <w:rsid w:val="00391436"/>
    <w:rsid w:val="003A3382"/>
    <w:rsid w:val="003A5E50"/>
    <w:rsid w:val="003B0C52"/>
    <w:rsid w:val="003B7F5B"/>
    <w:rsid w:val="003C07C3"/>
    <w:rsid w:val="003C29D4"/>
    <w:rsid w:val="003D2E00"/>
    <w:rsid w:val="003D33EE"/>
    <w:rsid w:val="003D365C"/>
    <w:rsid w:val="003D4EED"/>
    <w:rsid w:val="003D7478"/>
    <w:rsid w:val="003E3E9F"/>
    <w:rsid w:val="00401D47"/>
    <w:rsid w:val="00401D58"/>
    <w:rsid w:val="00402B28"/>
    <w:rsid w:val="004128DF"/>
    <w:rsid w:val="00414026"/>
    <w:rsid w:val="00425F04"/>
    <w:rsid w:val="00433329"/>
    <w:rsid w:val="00435856"/>
    <w:rsid w:val="00445B56"/>
    <w:rsid w:val="004472FE"/>
    <w:rsid w:val="004502F2"/>
    <w:rsid w:val="0045202F"/>
    <w:rsid w:val="00455989"/>
    <w:rsid w:val="0046331F"/>
    <w:rsid w:val="00466966"/>
    <w:rsid w:val="00476248"/>
    <w:rsid w:val="0048282E"/>
    <w:rsid w:val="00483E26"/>
    <w:rsid w:val="00484D10"/>
    <w:rsid w:val="004A420D"/>
    <w:rsid w:val="004A7C61"/>
    <w:rsid w:val="004B42FB"/>
    <w:rsid w:val="004B63C3"/>
    <w:rsid w:val="004C2592"/>
    <w:rsid w:val="004D5EC6"/>
    <w:rsid w:val="004E0BD1"/>
    <w:rsid w:val="004E5DDB"/>
    <w:rsid w:val="004F0B6D"/>
    <w:rsid w:val="004F36D2"/>
    <w:rsid w:val="00512C10"/>
    <w:rsid w:val="00512C47"/>
    <w:rsid w:val="005155C7"/>
    <w:rsid w:val="00523ECB"/>
    <w:rsid w:val="00527A04"/>
    <w:rsid w:val="00534487"/>
    <w:rsid w:val="00536A31"/>
    <w:rsid w:val="00540335"/>
    <w:rsid w:val="00540492"/>
    <w:rsid w:val="00540ECA"/>
    <w:rsid w:val="00544479"/>
    <w:rsid w:val="005504A2"/>
    <w:rsid w:val="005631B1"/>
    <w:rsid w:val="00564236"/>
    <w:rsid w:val="0057560B"/>
    <w:rsid w:val="00575D00"/>
    <w:rsid w:val="00576D55"/>
    <w:rsid w:val="00580EFE"/>
    <w:rsid w:val="00583739"/>
    <w:rsid w:val="00595FC3"/>
    <w:rsid w:val="005A0AF3"/>
    <w:rsid w:val="005A0E73"/>
    <w:rsid w:val="005A13A3"/>
    <w:rsid w:val="005A4669"/>
    <w:rsid w:val="005A5829"/>
    <w:rsid w:val="005A657D"/>
    <w:rsid w:val="005B46BD"/>
    <w:rsid w:val="005D20BD"/>
    <w:rsid w:val="005D3E01"/>
    <w:rsid w:val="005D4C2A"/>
    <w:rsid w:val="005E15C2"/>
    <w:rsid w:val="005F31EB"/>
    <w:rsid w:val="005F56C0"/>
    <w:rsid w:val="005F6D41"/>
    <w:rsid w:val="00600530"/>
    <w:rsid w:val="006015F3"/>
    <w:rsid w:val="00606D7B"/>
    <w:rsid w:val="00610E7F"/>
    <w:rsid w:val="00614F47"/>
    <w:rsid w:val="00617553"/>
    <w:rsid w:val="006216C5"/>
    <w:rsid w:val="00625796"/>
    <w:rsid w:val="00627212"/>
    <w:rsid w:val="006320A5"/>
    <w:rsid w:val="006520C2"/>
    <w:rsid w:val="00654519"/>
    <w:rsid w:val="006609CA"/>
    <w:rsid w:val="00664E1C"/>
    <w:rsid w:val="00670CE4"/>
    <w:rsid w:val="00671D86"/>
    <w:rsid w:val="0067295E"/>
    <w:rsid w:val="00672D09"/>
    <w:rsid w:val="00673152"/>
    <w:rsid w:val="00673DB9"/>
    <w:rsid w:val="00674131"/>
    <w:rsid w:val="00674B46"/>
    <w:rsid w:val="00687FE6"/>
    <w:rsid w:val="0069313D"/>
    <w:rsid w:val="00695484"/>
    <w:rsid w:val="006A3859"/>
    <w:rsid w:val="006A4FC9"/>
    <w:rsid w:val="006A6476"/>
    <w:rsid w:val="006B1021"/>
    <w:rsid w:val="006B74D3"/>
    <w:rsid w:val="006C1E06"/>
    <w:rsid w:val="006C2974"/>
    <w:rsid w:val="006C44F8"/>
    <w:rsid w:val="006C6E61"/>
    <w:rsid w:val="006D61DB"/>
    <w:rsid w:val="006E39D4"/>
    <w:rsid w:val="006E3A7E"/>
    <w:rsid w:val="006E67E6"/>
    <w:rsid w:val="006F2639"/>
    <w:rsid w:val="00701395"/>
    <w:rsid w:val="00706778"/>
    <w:rsid w:val="00713336"/>
    <w:rsid w:val="007174CF"/>
    <w:rsid w:val="00730DFC"/>
    <w:rsid w:val="00732506"/>
    <w:rsid w:val="00733BA8"/>
    <w:rsid w:val="00737897"/>
    <w:rsid w:val="00744AD3"/>
    <w:rsid w:val="0074551E"/>
    <w:rsid w:val="0075272B"/>
    <w:rsid w:val="00755014"/>
    <w:rsid w:val="00762D2A"/>
    <w:rsid w:val="00763A49"/>
    <w:rsid w:val="00771B9C"/>
    <w:rsid w:val="00777EA0"/>
    <w:rsid w:val="007837D1"/>
    <w:rsid w:val="00784AE2"/>
    <w:rsid w:val="0079151A"/>
    <w:rsid w:val="00793313"/>
    <w:rsid w:val="007938EB"/>
    <w:rsid w:val="007958C3"/>
    <w:rsid w:val="007970D3"/>
    <w:rsid w:val="007B333E"/>
    <w:rsid w:val="007B7FE0"/>
    <w:rsid w:val="007D53CB"/>
    <w:rsid w:val="007D7122"/>
    <w:rsid w:val="007E0046"/>
    <w:rsid w:val="007E0CE2"/>
    <w:rsid w:val="007F1D3E"/>
    <w:rsid w:val="007F466F"/>
    <w:rsid w:val="00802B38"/>
    <w:rsid w:val="008057EA"/>
    <w:rsid w:val="00815180"/>
    <w:rsid w:val="00815B8A"/>
    <w:rsid w:val="00823C9C"/>
    <w:rsid w:val="008327E6"/>
    <w:rsid w:val="00843363"/>
    <w:rsid w:val="008442D4"/>
    <w:rsid w:val="008468C1"/>
    <w:rsid w:val="008479F3"/>
    <w:rsid w:val="00847C6E"/>
    <w:rsid w:val="00855AF2"/>
    <w:rsid w:val="008658F4"/>
    <w:rsid w:val="00866434"/>
    <w:rsid w:val="008673C8"/>
    <w:rsid w:val="0086757F"/>
    <w:rsid w:val="00874276"/>
    <w:rsid w:val="00875D56"/>
    <w:rsid w:val="00876CC9"/>
    <w:rsid w:val="00877A86"/>
    <w:rsid w:val="008808B4"/>
    <w:rsid w:val="008817E8"/>
    <w:rsid w:val="00883837"/>
    <w:rsid w:val="0089072B"/>
    <w:rsid w:val="008917E5"/>
    <w:rsid w:val="008931D6"/>
    <w:rsid w:val="008967F7"/>
    <w:rsid w:val="008972E3"/>
    <w:rsid w:val="0089747C"/>
    <w:rsid w:val="008A0AD1"/>
    <w:rsid w:val="008A7E6E"/>
    <w:rsid w:val="008B037A"/>
    <w:rsid w:val="008B2707"/>
    <w:rsid w:val="008B47CE"/>
    <w:rsid w:val="008C146A"/>
    <w:rsid w:val="008C24A1"/>
    <w:rsid w:val="008D29D1"/>
    <w:rsid w:val="008D6AA3"/>
    <w:rsid w:val="008D72F3"/>
    <w:rsid w:val="008E198B"/>
    <w:rsid w:val="008F2E0C"/>
    <w:rsid w:val="009040D6"/>
    <w:rsid w:val="0090466D"/>
    <w:rsid w:val="009127E0"/>
    <w:rsid w:val="00914451"/>
    <w:rsid w:val="0092132E"/>
    <w:rsid w:val="00923AEA"/>
    <w:rsid w:val="00923D6D"/>
    <w:rsid w:val="009270ED"/>
    <w:rsid w:val="00934652"/>
    <w:rsid w:val="0094242C"/>
    <w:rsid w:val="0094680E"/>
    <w:rsid w:val="00951B4A"/>
    <w:rsid w:val="00955F28"/>
    <w:rsid w:val="00973BFE"/>
    <w:rsid w:val="00981981"/>
    <w:rsid w:val="009846E9"/>
    <w:rsid w:val="00991D4C"/>
    <w:rsid w:val="00992C87"/>
    <w:rsid w:val="009953C4"/>
    <w:rsid w:val="009A32F6"/>
    <w:rsid w:val="009A3E50"/>
    <w:rsid w:val="009B45C8"/>
    <w:rsid w:val="009C1E0C"/>
    <w:rsid w:val="009C40E6"/>
    <w:rsid w:val="009D6594"/>
    <w:rsid w:val="009E2C41"/>
    <w:rsid w:val="009E2F93"/>
    <w:rsid w:val="009F76C0"/>
    <w:rsid w:val="009F7899"/>
    <w:rsid w:val="009F7CEC"/>
    <w:rsid w:val="00A0003E"/>
    <w:rsid w:val="00A00B53"/>
    <w:rsid w:val="00A01B1D"/>
    <w:rsid w:val="00A04412"/>
    <w:rsid w:val="00A07710"/>
    <w:rsid w:val="00A1155E"/>
    <w:rsid w:val="00A15546"/>
    <w:rsid w:val="00A20330"/>
    <w:rsid w:val="00A2103B"/>
    <w:rsid w:val="00A22D94"/>
    <w:rsid w:val="00A367C7"/>
    <w:rsid w:val="00A3779D"/>
    <w:rsid w:val="00A44B08"/>
    <w:rsid w:val="00A45940"/>
    <w:rsid w:val="00A53F9C"/>
    <w:rsid w:val="00A55F50"/>
    <w:rsid w:val="00A60FBA"/>
    <w:rsid w:val="00A65E63"/>
    <w:rsid w:val="00A6770E"/>
    <w:rsid w:val="00A712C7"/>
    <w:rsid w:val="00A76D78"/>
    <w:rsid w:val="00A80C7A"/>
    <w:rsid w:val="00A8228B"/>
    <w:rsid w:val="00A84513"/>
    <w:rsid w:val="00A84E17"/>
    <w:rsid w:val="00A861B1"/>
    <w:rsid w:val="00A914E6"/>
    <w:rsid w:val="00A94F75"/>
    <w:rsid w:val="00AA6C76"/>
    <w:rsid w:val="00AB0754"/>
    <w:rsid w:val="00AD3172"/>
    <w:rsid w:val="00AD34A1"/>
    <w:rsid w:val="00AD43A4"/>
    <w:rsid w:val="00AD7D0B"/>
    <w:rsid w:val="00AE1162"/>
    <w:rsid w:val="00AE5522"/>
    <w:rsid w:val="00AF1F71"/>
    <w:rsid w:val="00AF7DE8"/>
    <w:rsid w:val="00AF7E56"/>
    <w:rsid w:val="00B025B1"/>
    <w:rsid w:val="00B036B5"/>
    <w:rsid w:val="00B04FB2"/>
    <w:rsid w:val="00B06608"/>
    <w:rsid w:val="00B107E4"/>
    <w:rsid w:val="00B145EB"/>
    <w:rsid w:val="00B16CA0"/>
    <w:rsid w:val="00B216D2"/>
    <w:rsid w:val="00B25DFE"/>
    <w:rsid w:val="00B275C7"/>
    <w:rsid w:val="00B30C57"/>
    <w:rsid w:val="00B33652"/>
    <w:rsid w:val="00B35920"/>
    <w:rsid w:val="00B40A40"/>
    <w:rsid w:val="00B4139B"/>
    <w:rsid w:val="00B444BB"/>
    <w:rsid w:val="00B45DA3"/>
    <w:rsid w:val="00B47798"/>
    <w:rsid w:val="00B50CDF"/>
    <w:rsid w:val="00B550EA"/>
    <w:rsid w:val="00B5698E"/>
    <w:rsid w:val="00B60CC6"/>
    <w:rsid w:val="00B61456"/>
    <w:rsid w:val="00B624A9"/>
    <w:rsid w:val="00B64979"/>
    <w:rsid w:val="00B64985"/>
    <w:rsid w:val="00B67A12"/>
    <w:rsid w:val="00B7081D"/>
    <w:rsid w:val="00B72A62"/>
    <w:rsid w:val="00B75799"/>
    <w:rsid w:val="00B777D0"/>
    <w:rsid w:val="00B8016D"/>
    <w:rsid w:val="00B83158"/>
    <w:rsid w:val="00B92243"/>
    <w:rsid w:val="00B97FB0"/>
    <w:rsid w:val="00BB18E0"/>
    <w:rsid w:val="00BB26FF"/>
    <w:rsid w:val="00BB3567"/>
    <w:rsid w:val="00BB438F"/>
    <w:rsid w:val="00BB484A"/>
    <w:rsid w:val="00BB6872"/>
    <w:rsid w:val="00BC1691"/>
    <w:rsid w:val="00BD01D1"/>
    <w:rsid w:val="00BD0288"/>
    <w:rsid w:val="00BD3A6F"/>
    <w:rsid w:val="00BD542B"/>
    <w:rsid w:val="00BD68A8"/>
    <w:rsid w:val="00BD6CB6"/>
    <w:rsid w:val="00BE0014"/>
    <w:rsid w:val="00BE06FC"/>
    <w:rsid w:val="00BE0DA3"/>
    <w:rsid w:val="00BE7CAB"/>
    <w:rsid w:val="00BF007F"/>
    <w:rsid w:val="00BF0E5A"/>
    <w:rsid w:val="00BF7485"/>
    <w:rsid w:val="00C00F65"/>
    <w:rsid w:val="00C02A02"/>
    <w:rsid w:val="00C03BDB"/>
    <w:rsid w:val="00C04D57"/>
    <w:rsid w:val="00C121C3"/>
    <w:rsid w:val="00C171B6"/>
    <w:rsid w:val="00C20B9B"/>
    <w:rsid w:val="00C2208D"/>
    <w:rsid w:val="00C27D36"/>
    <w:rsid w:val="00C3122B"/>
    <w:rsid w:val="00C32118"/>
    <w:rsid w:val="00C469C2"/>
    <w:rsid w:val="00C50E8B"/>
    <w:rsid w:val="00C50F23"/>
    <w:rsid w:val="00C57D19"/>
    <w:rsid w:val="00C6103C"/>
    <w:rsid w:val="00C62E49"/>
    <w:rsid w:val="00C659A1"/>
    <w:rsid w:val="00C65EC2"/>
    <w:rsid w:val="00C86540"/>
    <w:rsid w:val="00C915B5"/>
    <w:rsid w:val="00C917CA"/>
    <w:rsid w:val="00C92777"/>
    <w:rsid w:val="00C93A38"/>
    <w:rsid w:val="00C97C4C"/>
    <w:rsid w:val="00CA1BB6"/>
    <w:rsid w:val="00CA3A6B"/>
    <w:rsid w:val="00CA73E6"/>
    <w:rsid w:val="00CB2D20"/>
    <w:rsid w:val="00CB441B"/>
    <w:rsid w:val="00CC0E0B"/>
    <w:rsid w:val="00CD15F9"/>
    <w:rsid w:val="00CD2C3E"/>
    <w:rsid w:val="00CD4CCB"/>
    <w:rsid w:val="00CD52B7"/>
    <w:rsid w:val="00CE6B28"/>
    <w:rsid w:val="00CF3B5D"/>
    <w:rsid w:val="00CF7FCB"/>
    <w:rsid w:val="00D039AE"/>
    <w:rsid w:val="00D06050"/>
    <w:rsid w:val="00D06214"/>
    <w:rsid w:val="00D1328A"/>
    <w:rsid w:val="00D143E6"/>
    <w:rsid w:val="00D236CF"/>
    <w:rsid w:val="00D238DA"/>
    <w:rsid w:val="00D2741C"/>
    <w:rsid w:val="00D2756C"/>
    <w:rsid w:val="00D311A3"/>
    <w:rsid w:val="00D37ADE"/>
    <w:rsid w:val="00D47438"/>
    <w:rsid w:val="00D54985"/>
    <w:rsid w:val="00D553C9"/>
    <w:rsid w:val="00D55AD2"/>
    <w:rsid w:val="00D6526C"/>
    <w:rsid w:val="00D66F2A"/>
    <w:rsid w:val="00D706FF"/>
    <w:rsid w:val="00D7592A"/>
    <w:rsid w:val="00D83C64"/>
    <w:rsid w:val="00D83CFA"/>
    <w:rsid w:val="00D85BF3"/>
    <w:rsid w:val="00D85EF8"/>
    <w:rsid w:val="00D94434"/>
    <w:rsid w:val="00D95B6B"/>
    <w:rsid w:val="00D96F19"/>
    <w:rsid w:val="00DA0942"/>
    <w:rsid w:val="00DA1BB4"/>
    <w:rsid w:val="00DA2F35"/>
    <w:rsid w:val="00DC6944"/>
    <w:rsid w:val="00DD15D7"/>
    <w:rsid w:val="00DD26CA"/>
    <w:rsid w:val="00DD4330"/>
    <w:rsid w:val="00DD436C"/>
    <w:rsid w:val="00DD7016"/>
    <w:rsid w:val="00DE0818"/>
    <w:rsid w:val="00DE5426"/>
    <w:rsid w:val="00DE6361"/>
    <w:rsid w:val="00DF04FB"/>
    <w:rsid w:val="00DF0791"/>
    <w:rsid w:val="00DF7860"/>
    <w:rsid w:val="00E069D3"/>
    <w:rsid w:val="00E07A5B"/>
    <w:rsid w:val="00E11DE2"/>
    <w:rsid w:val="00E149AA"/>
    <w:rsid w:val="00E27CB4"/>
    <w:rsid w:val="00E32FB3"/>
    <w:rsid w:val="00E33C04"/>
    <w:rsid w:val="00E36D12"/>
    <w:rsid w:val="00E40063"/>
    <w:rsid w:val="00E40526"/>
    <w:rsid w:val="00E443AB"/>
    <w:rsid w:val="00E4502D"/>
    <w:rsid w:val="00E5279C"/>
    <w:rsid w:val="00E5563A"/>
    <w:rsid w:val="00E57409"/>
    <w:rsid w:val="00E60D5D"/>
    <w:rsid w:val="00E610F1"/>
    <w:rsid w:val="00E61382"/>
    <w:rsid w:val="00E654E0"/>
    <w:rsid w:val="00E70161"/>
    <w:rsid w:val="00E71E21"/>
    <w:rsid w:val="00E76989"/>
    <w:rsid w:val="00E81737"/>
    <w:rsid w:val="00E81D5B"/>
    <w:rsid w:val="00E82FB2"/>
    <w:rsid w:val="00E84072"/>
    <w:rsid w:val="00E913F0"/>
    <w:rsid w:val="00E93D27"/>
    <w:rsid w:val="00E94067"/>
    <w:rsid w:val="00EB2BD3"/>
    <w:rsid w:val="00EB4D19"/>
    <w:rsid w:val="00ED108D"/>
    <w:rsid w:val="00ED2364"/>
    <w:rsid w:val="00ED731F"/>
    <w:rsid w:val="00ED7463"/>
    <w:rsid w:val="00ED7844"/>
    <w:rsid w:val="00ED787B"/>
    <w:rsid w:val="00EE02BB"/>
    <w:rsid w:val="00EE12FA"/>
    <w:rsid w:val="00EE1BDD"/>
    <w:rsid w:val="00EE2627"/>
    <w:rsid w:val="00EE503B"/>
    <w:rsid w:val="00EF559C"/>
    <w:rsid w:val="00EF5C2F"/>
    <w:rsid w:val="00F03E9D"/>
    <w:rsid w:val="00F042B4"/>
    <w:rsid w:val="00F072A8"/>
    <w:rsid w:val="00F11517"/>
    <w:rsid w:val="00F21773"/>
    <w:rsid w:val="00F232A0"/>
    <w:rsid w:val="00F23543"/>
    <w:rsid w:val="00F262B0"/>
    <w:rsid w:val="00F2763B"/>
    <w:rsid w:val="00F346EF"/>
    <w:rsid w:val="00F35BDC"/>
    <w:rsid w:val="00F445E9"/>
    <w:rsid w:val="00F4484E"/>
    <w:rsid w:val="00F55F68"/>
    <w:rsid w:val="00F6374D"/>
    <w:rsid w:val="00F660FC"/>
    <w:rsid w:val="00F7228F"/>
    <w:rsid w:val="00F72F62"/>
    <w:rsid w:val="00F73055"/>
    <w:rsid w:val="00F76B02"/>
    <w:rsid w:val="00F8025B"/>
    <w:rsid w:val="00F92D29"/>
    <w:rsid w:val="00F94562"/>
    <w:rsid w:val="00FB3C13"/>
    <w:rsid w:val="00FB7927"/>
    <w:rsid w:val="00FC0059"/>
    <w:rsid w:val="00FC13F9"/>
    <w:rsid w:val="00FD0409"/>
    <w:rsid w:val="00FD5C65"/>
    <w:rsid w:val="00FE0841"/>
    <w:rsid w:val="00FE29BE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7F638"/>
  <w15:docId w15:val="{C5B2C2B5-B127-4543-A61E-A80715D9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DE2"/>
  </w:style>
  <w:style w:type="paragraph" w:styleId="Heading1">
    <w:name w:val="heading 1"/>
    <w:basedOn w:val="Normal"/>
    <w:next w:val="Normal"/>
    <w:qFormat/>
    <w:rsid w:val="00E11DE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11DE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11DE2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1DE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1DE2"/>
    <w:rPr>
      <w:color w:val="0000FF"/>
      <w:u w:val="single"/>
    </w:rPr>
  </w:style>
  <w:style w:type="paragraph" w:styleId="Footer">
    <w:name w:val="footer"/>
    <w:basedOn w:val="Normal"/>
    <w:rsid w:val="00E11DE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11DE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E11DE2"/>
    <w:rPr>
      <w:b/>
    </w:rPr>
  </w:style>
  <w:style w:type="paragraph" w:styleId="NormalWeb">
    <w:name w:val="Normal (Web)"/>
    <w:basedOn w:val="Normal"/>
    <w:rsid w:val="00E11DE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Title">
    <w:name w:val="Title"/>
    <w:basedOn w:val="Normal"/>
    <w:qFormat/>
    <w:rsid w:val="00E11DE2"/>
    <w:pPr>
      <w:jc w:val="center"/>
    </w:pPr>
    <w:rPr>
      <w:b/>
      <w:sz w:val="24"/>
    </w:rPr>
  </w:style>
  <w:style w:type="character" w:styleId="PageNumber">
    <w:name w:val="page number"/>
    <w:basedOn w:val="DefaultParagraphFont"/>
    <w:rsid w:val="00DC06B5"/>
  </w:style>
  <w:style w:type="paragraph" w:customStyle="1" w:styleId="DataField11pt">
    <w:name w:val="Data Field 11pt"/>
    <w:basedOn w:val="Normal"/>
    <w:rsid w:val="003F13FE"/>
    <w:pPr>
      <w:autoSpaceDE w:val="0"/>
      <w:autoSpaceDN w:val="0"/>
      <w:spacing w:line="300" w:lineRule="exact"/>
    </w:pPr>
    <w:rPr>
      <w:rFonts w:ascii="Arial" w:hAnsi="Arial" w:cs="Arial"/>
      <w:noProof/>
      <w:sz w:val="22"/>
    </w:rPr>
  </w:style>
  <w:style w:type="character" w:customStyle="1" w:styleId="apple-converted-space">
    <w:name w:val="apple-converted-space"/>
    <w:basedOn w:val="DefaultParagraphFont"/>
    <w:rsid w:val="00955F28"/>
  </w:style>
  <w:style w:type="character" w:customStyle="1" w:styleId="HeaderChar">
    <w:name w:val="Header Char"/>
    <w:basedOn w:val="DefaultParagraphFont"/>
    <w:link w:val="Header"/>
    <w:uiPriority w:val="99"/>
    <w:rsid w:val="00A44B08"/>
  </w:style>
  <w:style w:type="character" w:styleId="CommentReference">
    <w:name w:val="annotation reference"/>
    <w:basedOn w:val="DefaultParagraphFont"/>
    <w:semiHidden/>
    <w:unhideWhenUsed/>
    <w:rsid w:val="00B216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16D2"/>
  </w:style>
  <w:style w:type="character" w:customStyle="1" w:styleId="CommentTextChar">
    <w:name w:val="Comment Text Char"/>
    <w:basedOn w:val="DefaultParagraphFont"/>
    <w:link w:val="CommentText"/>
    <w:semiHidden/>
    <w:rsid w:val="00B216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1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16D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21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16D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236CF"/>
    <w:rPr>
      <w:i/>
      <w:iCs/>
    </w:rPr>
  </w:style>
  <w:style w:type="character" w:customStyle="1" w:styleId="mark40ivtuvj4">
    <w:name w:val="mark40ivtuvj4"/>
    <w:basedOn w:val="DefaultParagraphFont"/>
    <w:rsid w:val="00564236"/>
  </w:style>
  <w:style w:type="character" w:styleId="UnresolvedMention">
    <w:name w:val="Unresolved Mention"/>
    <w:basedOn w:val="DefaultParagraphFont"/>
    <w:uiPriority w:val="99"/>
    <w:semiHidden/>
    <w:unhideWhenUsed/>
    <w:rsid w:val="00CE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503307.2022.2079439" TargetMode="External"/><Relationship Id="rId13" Type="http://schemas.openxmlformats.org/officeDocument/2006/relationships/hyperlink" Target="https://doi.org/10.1093/med-psych/9780190690465.003.0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-org/10.1037/0000364-0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-org/10.1037/0000364-0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-org/10.1037/0000364-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.10.1037/0000182-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B562-55EA-490C-A462-89141A2B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41</Pages>
  <Words>15702</Words>
  <Characters>89507</Characters>
  <Application>Microsoft Office Word</Application>
  <DocSecurity>0</DocSecurity>
  <Lines>745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Catherine F</vt:lpstr>
    </vt:vector>
  </TitlesOfParts>
  <Company/>
  <LinksUpToDate>false</LinksUpToDate>
  <CharactersWithSpaces>105000</CharactersWithSpaces>
  <SharedDoc>false</SharedDoc>
  <HLinks>
    <vt:vector size="24" baseType="variant"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mailto:lgc3@psu.edu</vt:lpwstr>
      </vt:variant>
      <vt:variant>
        <vt:lpwstr/>
      </vt:variant>
      <vt:variant>
        <vt:i4>1572983</vt:i4>
      </vt:variant>
      <vt:variant>
        <vt:i4>6</vt:i4>
      </vt:variant>
      <vt:variant>
        <vt:i4>0</vt:i4>
      </vt:variant>
      <vt:variant>
        <vt:i4>5</vt:i4>
      </vt:variant>
      <vt:variant>
        <vt:lpwstr>mailto:marvin.goldfried@sunysb.edu</vt:lpwstr>
      </vt:variant>
      <vt:variant>
        <vt:lpwstr/>
      </vt:variant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mailto:jcmuran@chpnet.org</vt:lpwstr>
      </vt:variant>
      <vt:variant>
        <vt:lpwstr/>
      </vt:variant>
      <vt:variant>
        <vt:i4>5177442</vt:i4>
      </vt:variant>
      <vt:variant>
        <vt:i4>0</vt:i4>
      </vt:variant>
      <vt:variant>
        <vt:i4>0</vt:i4>
      </vt:variant>
      <vt:variant>
        <vt:i4>5</vt:i4>
      </vt:variant>
      <vt:variant>
        <vt:lpwstr>mailto:cecarter@chpnet.org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F</dc:title>
  <dc:creator>Catherine Eubanks</dc:creator>
  <cp:lastModifiedBy>Catherine Eubanks</cp:lastModifiedBy>
  <cp:revision>6</cp:revision>
  <cp:lastPrinted>2008-11-04T14:30:00Z</cp:lastPrinted>
  <dcterms:created xsi:type="dcterms:W3CDTF">2023-08-22T14:07:00Z</dcterms:created>
  <dcterms:modified xsi:type="dcterms:W3CDTF">2023-08-22T15:57:00Z</dcterms:modified>
</cp:coreProperties>
</file>