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E758C" w14:textId="77777777" w:rsidR="00D84350" w:rsidRDefault="00D84350" w:rsidP="00F6388D">
      <w:r w:rsidRPr="00F6388D">
        <w:drawing>
          <wp:inline distT="0" distB="0" distL="0" distR="0" wp14:anchorId="30BB449C" wp14:editId="6822C824">
            <wp:extent cx="2971800" cy="2289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7" t="454" r="196" b="54"/>
                    <a:stretch/>
                  </pic:blipFill>
                  <pic:spPr bwMode="auto">
                    <a:xfrm>
                      <a:off x="0" y="0"/>
                      <a:ext cx="2971800" cy="2289323"/>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1D07AF97" w14:textId="0BEAEBF3" w:rsidR="00513C6A" w:rsidRPr="003154A7" w:rsidRDefault="00010FC4" w:rsidP="00D84350">
      <w:pPr>
        <w:pStyle w:val="Adelphi-Heading1"/>
      </w:pPr>
      <w:r>
        <w:t>Ant</w:t>
      </w:r>
      <w:bookmarkStart w:id="0" w:name="_GoBack"/>
      <w:bookmarkEnd w:id="0"/>
      <w:r>
        <w:t>hropology</w:t>
      </w:r>
    </w:p>
    <w:p w14:paraId="3EE46B11" w14:textId="4EC669E6" w:rsidR="00513C6A" w:rsidRPr="0002506E" w:rsidRDefault="001E28AB" w:rsidP="0002506E">
      <w:pPr>
        <w:pStyle w:val="Adelphi-Contact"/>
      </w:pPr>
      <w:proofErr w:type="spellStart"/>
      <w:r w:rsidRPr="0002506E">
        <w:t>Anagnostis</w:t>
      </w:r>
      <w:proofErr w:type="spellEnd"/>
      <w:r w:rsidRPr="0002506E">
        <w:t xml:space="preserve"> P. </w:t>
      </w:r>
      <w:proofErr w:type="spellStart"/>
      <w:r w:rsidRPr="0002506E">
        <w:t>Agelarakis</w:t>
      </w:r>
      <w:proofErr w:type="spellEnd"/>
    </w:p>
    <w:p w14:paraId="2CD98335" w14:textId="36207C2B" w:rsidR="001E28AB" w:rsidRDefault="001E28AB" w:rsidP="0002506E">
      <w:pPr>
        <w:pStyle w:val="Adelphi-Contact"/>
      </w:pPr>
      <w:r>
        <w:t>Department Chair</w:t>
      </w:r>
    </w:p>
    <w:p w14:paraId="17486014" w14:textId="00755BB2" w:rsidR="001E28AB" w:rsidRPr="0002506E" w:rsidRDefault="001E28AB" w:rsidP="0002506E">
      <w:pPr>
        <w:pStyle w:val="Adelphi-Contact2"/>
      </w:pPr>
      <w:r w:rsidRPr="0002506E">
        <w:t>agelarakis@adlephi.edu</w:t>
      </w:r>
    </w:p>
    <w:p w14:paraId="2B30D2A9" w14:textId="77777777" w:rsidR="007A68BF" w:rsidRDefault="007A68BF" w:rsidP="005B319C">
      <w:pPr>
        <w:pStyle w:val="Adelphi-Contact2"/>
      </w:pPr>
    </w:p>
    <w:p w14:paraId="314B59C9" w14:textId="26872F5D" w:rsidR="001E28AB" w:rsidRPr="0002506E" w:rsidRDefault="001E28AB" w:rsidP="005B319C">
      <w:pPr>
        <w:pStyle w:val="Adelphi-Contact2"/>
      </w:pPr>
      <w:r w:rsidRPr="0002506E">
        <w:t>Adelphi University</w:t>
      </w:r>
    </w:p>
    <w:p w14:paraId="16FDC339" w14:textId="168B0523" w:rsidR="001E28AB" w:rsidRDefault="001E28AB" w:rsidP="005B319C">
      <w:pPr>
        <w:pStyle w:val="Adelphi-Contact2"/>
      </w:pPr>
      <w:r w:rsidRPr="0002506E">
        <w:t xml:space="preserve">Department </w:t>
      </w:r>
      <w:r w:rsidR="007A68BF">
        <w:t>of Anthropology</w:t>
      </w:r>
    </w:p>
    <w:p w14:paraId="6E50C656" w14:textId="4F8DE47C" w:rsidR="007A68BF" w:rsidRDefault="007A68BF" w:rsidP="005B319C">
      <w:pPr>
        <w:pStyle w:val="Adelphi-Contact2"/>
      </w:pPr>
      <w:r>
        <w:t>Alumnae Hall Room 218</w:t>
      </w:r>
    </w:p>
    <w:p w14:paraId="118356BF" w14:textId="170F8BDB" w:rsidR="007A68BF" w:rsidRDefault="007A68BF" w:rsidP="005B319C">
      <w:pPr>
        <w:pStyle w:val="Adelphi-Contact2"/>
      </w:pPr>
      <w:r>
        <w:t>1 South Avenue</w:t>
      </w:r>
    </w:p>
    <w:p w14:paraId="4A751EB5" w14:textId="002B33BB" w:rsidR="007A68BF" w:rsidRDefault="007A68BF" w:rsidP="005B319C">
      <w:pPr>
        <w:pStyle w:val="Adelphi-Contact2"/>
      </w:pPr>
      <w:r>
        <w:t>Garden City, NY 11530</w:t>
      </w:r>
    </w:p>
    <w:p w14:paraId="146C3B3E" w14:textId="172976BE" w:rsidR="007A68BF" w:rsidRDefault="007A68BF" w:rsidP="005B319C">
      <w:pPr>
        <w:pStyle w:val="Adelphi-Contact2"/>
      </w:pPr>
    </w:p>
    <w:p w14:paraId="2CBD283A" w14:textId="07DF27E1" w:rsidR="007A68BF" w:rsidRDefault="007A68BF" w:rsidP="005B319C">
      <w:pPr>
        <w:pStyle w:val="Adelphi-Contact2"/>
      </w:pPr>
      <w:r>
        <w:t>T (516) 877-4110 / F (516) 877-4717</w:t>
      </w:r>
    </w:p>
    <w:p w14:paraId="17098C1A" w14:textId="64507F1C" w:rsidR="007A68BF" w:rsidRDefault="007A68BF" w:rsidP="005B319C">
      <w:pPr>
        <w:pStyle w:val="Adelphi-Contact2"/>
      </w:pPr>
    </w:p>
    <w:p w14:paraId="7F2941D0" w14:textId="768D6002" w:rsidR="007A68BF" w:rsidRDefault="007A68BF" w:rsidP="005B319C">
      <w:pPr>
        <w:pStyle w:val="Adelphi-Contact2"/>
      </w:pPr>
      <w:r>
        <w:t>anthropology@adelphi.edu</w:t>
      </w:r>
    </w:p>
    <w:p w14:paraId="28A917F3" w14:textId="3791B8F4" w:rsidR="007A68BF" w:rsidRDefault="007A68BF" w:rsidP="005B319C">
      <w:pPr>
        <w:pStyle w:val="Adelphi-Contact2"/>
      </w:pPr>
      <w:r>
        <w:rPr>
          <w:noProof/>
        </w:rPr>
        <w:drawing>
          <wp:anchor distT="0" distB="0" distL="114300" distR="114300" simplePos="0" relativeHeight="251658240" behindDoc="0" locked="0" layoutInCell="1" allowOverlap="1" wp14:anchorId="5BD4315A" wp14:editId="53110EB4">
            <wp:simplePos x="0" y="0"/>
            <wp:positionH relativeFrom="column">
              <wp:posOffset>0</wp:posOffset>
            </wp:positionH>
            <wp:positionV relativeFrom="paragraph">
              <wp:posOffset>125095</wp:posOffset>
            </wp:positionV>
            <wp:extent cx="248285" cy="247650"/>
            <wp:effectExtent l="0" t="0" r="0" b="0"/>
            <wp:wrapNone/>
            <wp:docPr id="51" name="Picture 51" descr="C:\Users\megcm\Desktop\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cm\Desktop\FB.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485" t="4878" r="4877" b="3833"/>
                    <a:stretch/>
                  </pic:blipFill>
                  <pic:spPr bwMode="auto">
                    <a:xfrm>
                      <a:off x="0" y="0"/>
                      <a:ext cx="248285" cy="247650"/>
                    </a:xfrm>
                    <a:prstGeom prst="rect">
                      <a:avLst/>
                    </a:prstGeom>
                    <a:noFill/>
                    <a:ln>
                      <a:noFill/>
                    </a:ln>
                    <a:extLst>
                      <a:ext uri="{53640926-AAD7-44D8-BBD7-CCE9431645EC}">
                        <a14:shadowObscured xmlns:a14="http://schemas.microsoft.com/office/drawing/2010/main"/>
                      </a:ext>
                    </a:extLst>
                  </pic:spPr>
                </pic:pic>
              </a:graphicData>
            </a:graphic>
          </wp:anchor>
        </w:drawing>
      </w:r>
    </w:p>
    <w:p w14:paraId="32831798" w14:textId="2F42FA86" w:rsidR="007A68BF" w:rsidRPr="0002506E" w:rsidRDefault="007A68BF" w:rsidP="007A68BF">
      <w:pPr>
        <w:pStyle w:val="Adelphi-Contact2"/>
        <w:ind w:firstLine="450"/>
      </w:pPr>
      <w:r>
        <w:t xml:space="preserve"> facebook.com/AUANTHRO</w:t>
      </w:r>
    </w:p>
    <w:p w14:paraId="33AE21F4" w14:textId="48426DC4" w:rsidR="005B6DFA" w:rsidRPr="00F6388D" w:rsidRDefault="007A68BF" w:rsidP="00F6388D">
      <w:pPr>
        <w:pStyle w:val="Adelphi-Heading2"/>
      </w:pPr>
      <w:r w:rsidRPr="00F6388D">
        <w:t>What is Anthropology?</w:t>
      </w:r>
      <w:r w:rsidR="00513C6A" w:rsidRPr="00F6388D">
        <w:t xml:space="preserve"> </w:t>
      </w:r>
    </w:p>
    <w:p w14:paraId="11E13EF9" w14:textId="412ECB3B" w:rsidR="00513C6A" w:rsidRDefault="0045158F" w:rsidP="00E77699">
      <w:pPr>
        <w:pStyle w:val="Adelphi-BodyText"/>
      </w:pPr>
      <w:r>
        <w:t>Anthropology is the study of humans, past and present</w:t>
      </w:r>
      <w:r w:rsidR="00513C6A" w:rsidRPr="00E77699">
        <w:t>.</w:t>
      </w:r>
      <w:r w:rsidR="00120A33">
        <w:t xml:space="preserve"> Anthropology builds upon knowledge from the social and biological sciences as well as the humanities and physical sciences. Anthropologists investigate and apply knowledge to solve human problems using a four-field approach:</w:t>
      </w:r>
    </w:p>
    <w:p w14:paraId="11BB8DDA" w14:textId="151BD464" w:rsidR="00F972B5" w:rsidRDefault="00120A33" w:rsidP="00F972B5">
      <w:pPr>
        <w:pStyle w:val="Adelphi-BulletLevel1"/>
      </w:pPr>
      <w:r>
        <w:t>Cultural</w:t>
      </w:r>
    </w:p>
    <w:p w14:paraId="67AFACFC" w14:textId="3FF60EF2" w:rsidR="00120A33" w:rsidRDefault="00120A33" w:rsidP="00F972B5">
      <w:pPr>
        <w:pStyle w:val="Adelphi-BulletLevel1"/>
      </w:pPr>
      <w:r>
        <w:t>Archaeology</w:t>
      </w:r>
    </w:p>
    <w:p w14:paraId="7E342DD5" w14:textId="3C1D373D" w:rsidR="00120A33" w:rsidRDefault="00120A33" w:rsidP="00F972B5">
      <w:pPr>
        <w:pStyle w:val="Adelphi-BulletLevel1"/>
      </w:pPr>
      <w:r>
        <w:t>Biological</w:t>
      </w:r>
    </w:p>
    <w:p w14:paraId="47DCFB19" w14:textId="3EA67564" w:rsidR="00120A33" w:rsidRPr="00E77699" w:rsidRDefault="00120A33" w:rsidP="00F972B5">
      <w:pPr>
        <w:pStyle w:val="Adelphi-BulletLevel1"/>
      </w:pPr>
      <w:r>
        <w:t>Linguistics</w:t>
      </w:r>
    </w:p>
    <w:p w14:paraId="56BED32F" w14:textId="7D934C1E" w:rsidR="00120A33" w:rsidRDefault="00120A33" w:rsidP="00010FC4">
      <w:pPr>
        <w:pStyle w:val="Adelphi-BodyText"/>
      </w:pPr>
      <w:r w:rsidRPr="0099021F">
        <w:rPr>
          <w:color w:val="4F2C1D" w:themeColor="accent2"/>
        </w:rPr>
        <w:t>________________________________</w:t>
      </w:r>
    </w:p>
    <w:p w14:paraId="06C014A4" w14:textId="3C8589A3" w:rsidR="00120A33" w:rsidRDefault="00120A33" w:rsidP="00C86B76">
      <w:pPr>
        <w:pStyle w:val="Adelphi-Heading3"/>
      </w:pPr>
      <w:r w:rsidRPr="0052649F">
        <w:t xml:space="preserve">Degrees </w:t>
      </w:r>
      <w:r w:rsidRPr="00C86B76">
        <w:t>Offered</w:t>
      </w:r>
    </w:p>
    <w:p w14:paraId="5CBE6F26" w14:textId="5FE51D5B" w:rsidR="0052649F" w:rsidRPr="00BB78C5" w:rsidRDefault="0052649F" w:rsidP="0052649F">
      <w:pPr>
        <w:pStyle w:val="Adelphi-BodyText"/>
        <w:rPr>
          <w:b/>
        </w:rPr>
      </w:pPr>
      <w:r w:rsidRPr="00BB78C5">
        <w:rPr>
          <w:b/>
        </w:rPr>
        <w:t>BA Anthropology</w:t>
      </w:r>
      <w:r w:rsidRPr="00BB78C5">
        <w:rPr>
          <w:b/>
        </w:rPr>
        <w:br/>
        <w:t>Minor Anthropology</w:t>
      </w:r>
    </w:p>
    <w:p w14:paraId="73A426F0" w14:textId="6A499AE4" w:rsidR="0052649F" w:rsidRDefault="0052649F" w:rsidP="0052649F">
      <w:pPr>
        <w:pStyle w:val="Adelphi-BodyText"/>
      </w:pPr>
      <w:r>
        <w:t>The B.A. in Anthropology with an Environmental Anthropology Concentration provides an opportunity for students to complete the degree requirements through courses focused primarily on the interaction of humans with their environment.</w:t>
      </w:r>
    </w:p>
    <w:p w14:paraId="24C81DB5" w14:textId="052495FA" w:rsidR="0052649F" w:rsidRPr="0099021F" w:rsidRDefault="0052649F" w:rsidP="0052649F">
      <w:pPr>
        <w:pStyle w:val="Adelphi-BodyText"/>
        <w:rPr>
          <w:color w:val="4F2C1D" w:themeColor="accent2"/>
        </w:rPr>
      </w:pPr>
      <w:r w:rsidRPr="0099021F">
        <w:rPr>
          <w:color w:val="4F2C1D" w:themeColor="accent2"/>
        </w:rPr>
        <w:t>________________________________</w:t>
      </w:r>
    </w:p>
    <w:p w14:paraId="679A3976" w14:textId="29EE8CC6" w:rsidR="005257BE" w:rsidRDefault="005257BE" w:rsidP="005257BE">
      <w:pPr>
        <w:pStyle w:val="Adelphi-Heading3"/>
      </w:pPr>
      <w:r>
        <w:t>Benefits of Anthropology Degree</w:t>
      </w:r>
    </w:p>
    <w:p w14:paraId="3F9B5E19" w14:textId="34935808" w:rsidR="005257BE" w:rsidRDefault="005257BE" w:rsidP="005257BE">
      <w:pPr>
        <w:pStyle w:val="Adelphi-BulletLevel1"/>
      </w:pPr>
      <w:r>
        <w:t>This is benefit one of anthropology</w:t>
      </w:r>
    </w:p>
    <w:p w14:paraId="4FD81E26" w14:textId="7446D104" w:rsidR="005257BE" w:rsidRDefault="005257BE" w:rsidP="005257BE">
      <w:pPr>
        <w:pStyle w:val="Adelphi-BulletLevel1"/>
      </w:pPr>
      <w:r>
        <w:t>This is benefit two</w:t>
      </w:r>
    </w:p>
    <w:p w14:paraId="5BCD69E2" w14:textId="63BDE376" w:rsidR="0088523B" w:rsidRDefault="0088523B" w:rsidP="005257BE">
      <w:pPr>
        <w:pStyle w:val="Adelphi-BulletLevel1"/>
      </w:pPr>
      <w:r>
        <w:t>This is benefit three</w:t>
      </w:r>
    </w:p>
    <w:p w14:paraId="06CC1E35" w14:textId="190CA0FD" w:rsidR="0088523B" w:rsidRDefault="0088523B" w:rsidP="005257BE">
      <w:pPr>
        <w:pStyle w:val="Adelphi-BulletLevel1"/>
      </w:pPr>
      <w:r>
        <w:t>This is benefit four</w:t>
      </w:r>
    </w:p>
    <w:p w14:paraId="1488C7F4" w14:textId="159E8D75" w:rsidR="005F422E" w:rsidRDefault="00C86B76" w:rsidP="005F422E">
      <w:pPr>
        <w:pStyle w:val="Adelphi-BodyText"/>
      </w:pPr>
      <w:r w:rsidRPr="0099021F">
        <w:rPr>
          <w:color w:val="4F2C1D" w:themeColor="accent2"/>
        </w:rPr>
        <w:t>________________________________</w:t>
      </w:r>
    </w:p>
    <w:p w14:paraId="7EA590C6" w14:textId="214630E9" w:rsidR="00C86B76" w:rsidRDefault="00C86B76" w:rsidP="00C86B76">
      <w:pPr>
        <w:pStyle w:val="Adelphi-Heading3"/>
      </w:pPr>
      <w:r>
        <w:t>Learning Experiences</w:t>
      </w:r>
    </w:p>
    <w:p w14:paraId="1CCF2ECB" w14:textId="4571AE8A" w:rsidR="00C86B76" w:rsidRPr="00C86B76" w:rsidRDefault="00C86B76" w:rsidP="005F422E">
      <w:pPr>
        <w:pStyle w:val="Adelphi-BodyText"/>
        <w:rPr>
          <w:b/>
        </w:rPr>
      </w:pPr>
      <w:r w:rsidRPr="00C86B76">
        <w:rPr>
          <w:b/>
        </w:rPr>
        <w:t>Summer Field Programs</w:t>
      </w:r>
    </w:p>
    <w:p w14:paraId="3541C158" w14:textId="2AA7080A" w:rsidR="00C86B76" w:rsidRDefault="00C86B76" w:rsidP="00C86B76">
      <w:pPr>
        <w:pStyle w:val="Adelphi-BulletLevel1"/>
      </w:pPr>
      <w:r>
        <w:t>Adelphi in Crete</w:t>
      </w:r>
    </w:p>
    <w:p w14:paraId="64EC3A20" w14:textId="044FCDDB" w:rsidR="00C86B76" w:rsidRDefault="00C86B76" w:rsidP="00C86B76">
      <w:pPr>
        <w:pStyle w:val="Adelphi-BulletLevel1"/>
      </w:pPr>
      <w:r>
        <w:t>Adelphi in Alaska</w:t>
      </w:r>
    </w:p>
    <w:p w14:paraId="648204B0" w14:textId="77777777" w:rsidR="00C86B76" w:rsidRPr="0052649F" w:rsidRDefault="00C86B76" w:rsidP="005F422E">
      <w:pPr>
        <w:pStyle w:val="Adelphi-BodyText"/>
      </w:pPr>
    </w:p>
    <w:sectPr w:rsidR="00C86B76" w:rsidRPr="0052649F" w:rsidSect="001E28AB">
      <w:headerReference w:type="default" r:id="rId10"/>
      <w:footerReference w:type="default" r:id="rId11"/>
      <w:pgSz w:w="12240" w:h="15840"/>
      <w:pgMar w:top="810" w:right="1440" w:bottom="2880" w:left="1440" w:header="720" w:footer="159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DF67" w14:textId="77777777" w:rsidR="00145B17" w:rsidRDefault="00145B17" w:rsidP="00513C6A">
      <w:r>
        <w:separator/>
      </w:r>
    </w:p>
  </w:endnote>
  <w:endnote w:type="continuationSeparator" w:id="0">
    <w:p w14:paraId="2523DC84" w14:textId="77777777" w:rsidR="00145B17" w:rsidRDefault="00145B17" w:rsidP="0051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375" w14:textId="07B749EB" w:rsidR="0072755B" w:rsidRPr="001E28AB" w:rsidRDefault="001E28AB" w:rsidP="001E28AB">
    <w:pPr>
      <w:pStyle w:val="Footer"/>
    </w:pPr>
    <w:r>
      <w:rPr>
        <w:rFonts w:ascii="Times New Roman" w:hAnsi="Times New Roman"/>
        <w:noProof/>
      </w:rPr>
      <w:drawing>
        <wp:anchor distT="36576" distB="36576" distL="36576" distR="36576" simplePos="0" relativeHeight="251666432" behindDoc="0" locked="0" layoutInCell="1" allowOverlap="1" wp14:anchorId="09D37330" wp14:editId="5FC632A3">
          <wp:simplePos x="0" y="0"/>
          <wp:positionH relativeFrom="margin">
            <wp:align>left</wp:align>
          </wp:positionH>
          <wp:positionV relativeFrom="paragraph">
            <wp:posOffset>126365</wp:posOffset>
          </wp:positionV>
          <wp:extent cx="1900898" cy="828675"/>
          <wp:effectExtent l="0" t="0" r="4445" b="0"/>
          <wp:wrapNone/>
          <wp:docPr id="50" name="Picture 50" descr="Adelphi-NY-Wordmark-Gol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lphi-NY-Wordmark-Gol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844" cy="8312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E28AB">
      <mc:AlternateContent>
        <mc:Choice Requires="wps">
          <w:drawing>
            <wp:anchor distT="0" distB="0" distL="114300" distR="114300" simplePos="0" relativeHeight="251664384" behindDoc="0" locked="0" layoutInCell="1" allowOverlap="1" wp14:anchorId="6E989161" wp14:editId="120050FD">
              <wp:simplePos x="0" y="0"/>
              <wp:positionH relativeFrom="page">
                <wp:posOffset>19050</wp:posOffset>
              </wp:positionH>
              <wp:positionV relativeFrom="paragraph">
                <wp:posOffset>-95250</wp:posOffset>
              </wp:positionV>
              <wp:extent cx="7753350" cy="161925"/>
              <wp:effectExtent l="0" t="0" r="0" b="9525"/>
              <wp:wrapNone/>
              <wp:docPr id="5" name="Rectangle 5"/>
              <wp:cNvGraphicFramePr/>
              <a:graphic xmlns:a="http://schemas.openxmlformats.org/drawingml/2006/main">
                <a:graphicData uri="http://schemas.microsoft.com/office/word/2010/wordprocessingShape">
                  <wps:wsp>
                    <wps:cNvSpPr/>
                    <wps:spPr>
                      <a:xfrm>
                        <a:off x="0" y="0"/>
                        <a:ext cx="7753350" cy="1619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95C93" id="Rectangle 5" o:spid="_x0000_s1026" style="position:absolute;margin-left:1.5pt;margin-top:-7.5pt;width:610.5pt;height:1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" fillcolor="#4f2c1d [3205]" stroked="f" strokeweight="1pt">
              <w10:wrap anchorx="page"/>
            </v:rect>
          </w:pict>
        </mc:Fallback>
      </mc:AlternateContent>
    </w:r>
    <w:r w:rsidRPr="001E28AB">
      <mc:AlternateContent>
        <mc:Choice Requires="wps">
          <w:drawing>
            <wp:anchor distT="0" distB="0" distL="114300" distR="114300" simplePos="0" relativeHeight="251663360" behindDoc="0" locked="0" layoutInCell="1" allowOverlap="1" wp14:anchorId="2E9E950B" wp14:editId="43A604B5">
              <wp:simplePos x="0" y="0"/>
              <wp:positionH relativeFrom="page">
                <wp:posOffset>19050</wp:posOffset>
              </wp:positionH>
              <wp:positionV relativeFrom="paragraph">
                <wp:posOffset>-257175</wp:posOffset>
              </wp:positionV>
              <wp:extent cx="7753350" cy="161925"/>
              <wp:effectExtent l="0" t="0" r="0" b="9525"/>
              <wp:wrapNone/>
              <wp:docPr id="4" name="Rectangle 4"/>
              <wp:cNvGraphicFramePr/>
              <a:graphic xmlns:a="http://schemas.openxmlformats.org/drawingml/2006/main">
                <a:graphicData uri="http://schemas.microsoft.com/office/word/2010/wordprocessingShape">
                  <wps:wsp>
                    <wps:cNvSpPr/>
                    <wps:spPr>
                      <a:xfrm>
                        <a:off x="0" y="0"/>
                        <a:ext cx="7753350" cy="1619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23366" id="Rectangle 4" o:spid="_x0000_s1026" style="position:absolute;margin-left:1.5pt;margin-top:-20.25pt;width:610.5pt;height:12.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" fillcolor="#ffb500 [32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4C4F" w14:textId="77777777" w:rsidR="00145B17" w:rsidRDefault="00145B17" w:rsidP="00513C6A">
      <w:r>
        <w:separator/>
      </w:r>
    </w:p>
  </w:footnote>
  <w:footnote w:type="continuationSeparator" w:id="0">
    <w:p w14:paraId="6C862423" w14:textId="77777777" w:rsidR="00145B17" w:rsidRDefault="00145B17" w:rsidP="0051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DBE8" w14:textId="46D57AB9" w:rsidR="001E28AB" w:rsidRDefault="00C86B76">
    <w:pPr>
      <w:pStyle w:val="Header"/>
    </w:pPr>
    <w:r>
      <w:rPr>
        <w:noProof/>
      </w:rPr>
      <mc:AlternateContent>
        <mc:Choice Requires="wps">
          <w:drawing>
            <wp:anchor distT="0" distB="0" distL="114300" distR="114300" simplePos="0" relativeHeight="251661312" behindDoc="0" locked="0" layoutInCell="1" allowOverlap="1" wp14:anchorId="5B3B364D" wp14:editId="24E4BCEE">
              <wp:simplePos x="0" y="0"/>
              <wp:positionH relativeFrom="page">
                <wp:posOffset>19050</wp:posOffset>
              </wp:positionH>
              <wp:positionV relativeFrom="paragraph">
                <wp:posOffset>-180975</wp:posOffset>
              </wp:positionV>
              <wp:extent cx="7753350" cy="161925"/>
              <wp:effectExtent l="0" t="0" r="0" b="9525"/>
              <wp:wrapNone/>
              <wp:docPr id="3" name="Rectangle 3"/>
              <wp:cNvGraphicFramePr/>
              <a:graphic xmlns:a="http://schemas.openxmlformats.org/drawingml/2006/main">
                <a:graphicData uri="http://schemas.microsoft.com/office/word/2010/wordprocessingShape">
                  <wps:wsp>
                    <wps:cNvSpPr/>
                    <wps:spPr>
                      <a:xfrm>
                        <a:off x="0" y="0"/>
                        <a:ext cx="7753350" cy="1619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249A5" id="Rectangle 3" o:spid="_x0000_s1026" style="position:absolute;margin-left:1.5pt;margin-top:-14.25pt;width:610.5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" fillcolor="#4f2c1d [3205]" stroked="f" strokeweight="1pt">
              <w10:wrap anchorx="page"/>
            </v:rect>
          </w:pict>
        </mc:Fallback>
      </mc:AlternateContent>
    </w:r>
    <w:r>
      <w:rPr>
        <w:noProof/>
      </w:rPr>
      <mc:AlternateContent>
        <mc:Choice Requires="wps">
          <w:drawing>
            <wp:anchor distT="0" distB="0" distL="114300" distR="114300" simplePos="0" relativeHeight="251659264" behindDoc="0" locked="0" layoutInCell="1" allowOverlap="1" wp14:anchorId="1804656C" wp14:editId="06D1F1A3">
              <wp:simplePos x="0" y="0"/>
              <wp:positionH relativeFrom="page">
                <wp:align>right</wp:align>
              </wp:positionH>
              <wp:positionV relativeFrom="paragraph">
                <wp:posOffset>-438150</wp:posOffset>
              </wp:positionV>
              <wp:extent cx="77533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753350" cy="2571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737C8" id="Rectangle 2" o:spid="_x0000_s1026" style="position:absolute;margin-left:559.3pt;margin-top:-34.5pt;width:610.5pt;height:20.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" fillcolor="#ffb500 [320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02490"/>
    <w:multiLevelType w:val="hybridMultilevel"/>
    <w:tmpl w:val="E91C67C6"/>
    <w:lvl w:ilvl="0" w:tplc="980813CA">
      <w:start w:val="1"/>
      <w:numFmt w:val="bullet"/>
      <w:pStyle w:val="Adelphi-BulletLevel1"/>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103E08"/>
    <w:multiLevelType w:val="hybridMultilevel"/>
    <w:tmpl w:val="31C828E2"/>
    <w:lvl w:ilvl="0" w:tplc="980813CA">
      <w:start w:val="1"/>
      <w:numFmt w:val="bullet"/>
      <w:lvlText w:val="–"/>
      <w:lvlJc w:val="left"/>
      <w:pPr>
        <w:ind w:left="720" w:hanging="360"/>
      </w:pPr>
      <w:rPr>
        <w:rFonts w:ascii="Arial" w:hAnsi="Arial" w:hint="default"/>
      </w:rPr>
    </w:lvl>
    <w:lvl w:ilvl="1" w:tplc="E6865C80">
      <w:start w:val="1"/>
      <w:numFmt w:val="bullet"/>
      <w:pStyle w:val="Adelphi-BulletLevel2"/>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EC"/>
    <w:rsid w:val="00010FC4"/>
    <w:rsid w:val="0002506E"/>
    <w:rsid w:val="00042826"/>
    <w:rsid w:val="000965EA"/>
    <w:rsid w:val="00120A33"/>
    <w:rsid w:val="00145B17"/>
    <w:rsid w:val="00175B41"/>
    <w:rsid w:val="00187831"/>
    <w:rsid w:val="00194E86"/>
    <w:rsid w:val="001E28AB"/>
    <w:rsid w:val="00201B86"/>
    <w:rsid w:val="002A4444"/>
    <w:rsid w:val="002E28C6"/>
    <w:rsid w:val="003154A7"/>
    <w:rsid w:val="0033021A"/>
    <w:rsid w:val="0033084E"/>
    <w:rsid w:val="00361A64"/>
    <w:rsid w:val="004434EC"/>
    <w:rsid w:val="0045158F"/>
    <w:rsid w:val="00456149"/>
    <w:rsid w:val="00480CEF"/>
    <w:rsid w:val="00504045"/>
    <w:rsid w:val="00513C6A"/>
    <w:rsid w:val="005257BE"/>
    <w:rsid w:val="0052649F"/>
    <w:rsid w:val="005B319C"/>
    <w:rsid w:val="005B6DFA"/>
    <w:rsid w:val="005F422E"/>
    <w:rsid w:val="00645E0C"/>
    <w:rsid w:val="0069772E"/>
    <w:rsid w:val="0072755B"/>
    <w:rsid w:val="00767B29"/>
    <w:rsid w:val="007A68BF"/>
    <w:rsid w:val="007C2245"/>
    <w:rsid w:val="00801DAD"/>
    <w:rsid w:val="00850E33"/>
    <w:rsid w:val="008656B6"/>
    <w:rsid w:val="0088523B"/>
    <w:rsid w:val="0089424E"/>
    <w:rsid w:val="008A0039"/>
    <w:rsid w:val="008A6FEC"/>
    <w:rsid w:val="008C012F"/>
    <w:rsid w:val="009028C3"/>
    <w:rsid w:val="00963966"/>
    <w:rsid w:val="0099021F"/>
    <w:rsid w:val="009D00E7"/>
    <w:rsid w:val="00AA1E00"/>
    <w:rsid w:val="00AB460A"/>
    <w:rsid w:val="00AB57A5"/>
    <w:rsid w:val="00B4493B"/>
    <w:rsid w:val="00B55DC6"/>
    <w:rsid w:val="00BA0BF8"/>
    <w:rsid w:val="00BB0255"/>
    <w:rsid w:val="00BB78C5"/>
    <w:rsid w:val="00C1500C"/>
    <w:rsid w:val="00C53956"/>
    <w:rsid w:val="00C67538"/>
    <w:rsid w:val="00C86B76"/>
    <w:rsid w:val="00C96767"/>
    <w:rsid w:val="00CC1DF7"/>
    <w:rsid w:val="00D24792"/>
    <w:rsid w:val="00D25BCD"/>
    <w:rsid w:val="00D84350"/>
    <w:rsid w:val="00E27F0B"/>
    <w:rsid w:val="00E4053E"/>
    <w:rsid w:val="00E63BEE"/>
    <w:rsid w:val="00E77699"/>
    <w:rsid w:val="00E94F51"/>
    <w:rsid w:val="00EE09CE"/>
    <w:rsid w:val="00EF3F49"/>
    <w:rsid w:val="00F13B5D"/>
    <w:rsid w:val="00F264A9"/>
    <w:rsid w:val="00F6388D"/>
    <w:rsid w:val="00F675E6"/>
    <w:rsid w:val="00F972B5"/>
    <w:rsid w:val="00FB12D7"/>
    <w:rsid w:val="00FB7366"/>
    <w:rsid w:val="00FF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9155FE"/>
  <w15:docId w15:val="{044526DD-22BA-499B-B5CF-66D2C7E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FEC"/>
  </w:style>
  <w:style w:type="paragraph" w:styleId="Heading1">
    <w:name w:val="heading 1"/>
    <w:basedOn w:val="Normal"/>
    <w:next w:val="Normal"/>
    <w:link w:val="Heading1Char"/>
    <w:uiPriority w:val="9"/>
    <w:qFormat/>
    <w:rsid w:val="00BB0255"/>
    <w:pPr>
      <w:spacing w:before="280"/>
      <w:ind w:left="-1440" w:firstLine="1440"/>
      <w:outlineLvl w:val="0"/>
    </w:pPr>
    <w:rPr>
      <w:rFonts w:ascii="Arial" w:hAnsi="Arial" w:cs="Arial"/>
      <w:b/>
      <w:bCs/>
      <w:sz w:val="48"/>
      <w:szCs w:val="48"/>
    </w:rPr>
  </w:style>
  <w:style w:type="paragraph" w:styleId="Heading2">
    <w:name w:val="heading 2"/>
    <w:basedOn w:val="Normal"/>
    <w:next w:val="Normal"/>
    <w:link w:val="Heading2Char"/>
    <w:uiPriority w:val="9"/>
    <w:unhideWhenUsed/>
    <w:qFormat/>
    <w:rsid w:val="00BB0255"/>
    <w:pPr>
      <w:suppressAutoHyphens/>
      <w:spacing w:after="240"/>
      <w:outlineLvl w:val="1"/>
    </w:pPr>
    <w:rPr>
      <w:rFonts w:ascii="Arial" w:hAnsi="Arial" w:cs="Arial"/>
      <w:sz w:val="32"/>
      <w:szCs w:val="32"/>
    </w:rPr>
  </w:style>
  <w:style w:type="paragraph" w:styleId="Heading3">
    <w:name w:val="heading 3"/>
    <w:basedOn w:val="Normal"/>
    <w:next w:val="Normal"/>
    <w:link w:val="Heading3Char"/>
    <w:uiPriority w:val="9"/>
    <w:unhideWhenUsed/>
    <w:qFormat/>
    <w:rsid w:val="00BB0255"/>
    <w:pPr>
      <w:keepNext/>
      <w:keepLines/>
      <w:spacing w:before="40"/>
      <w:outlineLvl w:val="2"/>
    </w:pPr>
    <w:rPr>
      <w:rFonts w:asciiTheme="majorHAnsi" w:eastAsiaTheme="majorEastAsia" w:hAnsiTheme="majorHAnsi" w:cstheme="majorBidi"/>
      <w:color w:val="7F5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C6A"/>
    <w:rPr>
      <w:rFonts w:ascii="Lucida Grande" w:hAnsi="Lucida Grande" w:cs="Lucida Grande"/>
      <w:sz w:val="18"/>
      <w:szCs w:val="18"/>
    </w:rPr>
  </w:style>
  <w:style w:type="character" w:customStyle="1" w:styleId="Heading1Char">
    <w:name w:val="Heading 1 Char"/>
    <w:basedOn w:val="DefaultParagraphFont"/>
    <w:link w:val="Heading1"/>
    <w:uiPriority w:val="9"/>
    <w:rsid w:val="00BB0255"/>
    <w:rPr>
      <w:rFonts w:ascii="Arial" w:hAnsi="Arial" w:cs="Arial"/>
      <w:b/>
      <w:bCs/>
      <w:sz w:val="48"/>
      <w:szCs w:val="48"/>
    </w:rPr>
  </w:style>
  <w:style w:type="character" w:styleId="Hyperlink">
    <w:name w:val="Hyperlink"/>
    <w:basedOn w:val="DefaultParagraphFont"/>
    <w:uiPriority w:val="99"/>
    <w:unhideWhenUsed/>
    <w:rsid w:val="00C53956"/>
    <w:rPr>
      <w:color w:val="0000FF"/>
      <w:u w:val="single"/>
    </w:rPr>
  </w:style>
  <w:style w:type="character" w:customStyle="1" w:styleId="Heading2Char">
    <w:name w:val="Heading 2 Char"/>
    <w:basedOn w:val="DefaultParagraphFont"/>
    <w:link w:val="Heading2"/>
    <w:uiPriority w:val="9"/>
    <w:rsid w:val="00BB0255"/>
    <w:rPr>
      <w:rFonts w:ascii="Arial" w:hAnsi="Arial" w:cs="Arial"/>
      <w:sz w:val="32"/>
      <w:szCs w:val="32"/>
    </w:rPr>
  </w:style>
  <w:style w:type="paragraph" w:customStyle="1" w:styleId="Adelphi-BodyText">
    <w:name w:val="Adelphi - Body Text"/>
    <w:basedOn w:val="Normal"/>
    <w:qFormat/>
    <w:rsid w:val="00C86B76"/>
    <w:pPr>
      <w:spacing w:before="120" w:after="120"/>
    </w:pPr>
    <w:rPr>
      <w:rFonts w:ascii="Arial" w:hAnsi="Arial" w:cs="Arial"/>
      <w:sz w:val="22"/>
    </w:rPr>
  </w:style>
  <w:style w:type="paragraph" w:customStyle="1" w:styleId="Adelphi-FootnoteText">
    <w:name w:val="Adelphi - Footnote Text"/>
    <w:basedOn w:val="Normal"/>
    <w:qFormat/>
    <w:rsid w:val="00F13B5D"/>
    <w:pPr>
      <w:spacing w:before="120" w:after="120"/>
    </w:pPr>
    <w:rPr>
      <w:rFonts w:ascii="Arial" w:hAnsi="Arial" w:cs="Arial"/>
      <w:color w:val="222222"/>
      <w:sz w:val="14"/>
      <w:szCs w:val="14"/>
      <w:shd w:val="clear" w:color="auto" w:fill="FFFFFF"/>
    </w:rPr>
  </w:style>
  <w:style w:type="paragraph" w:customStyle="1" w:styleId="Adelphi-FooterText">
    <w:name w:val="Adelphi - Footer Text"/>
    <w:basedOn w:val="Normal"/>
    <w:qFormat/>
    <w:rsid w:val="00BB0255"/>
    <w:pPr>
      <w:jc w:val="right"/>
    </w:pPr>
    <w:rPr>
      <w:rFonts w:ascii="Arial" w:hAnsi="Arial" w:cs="Arial"/>
      <w:b/>
      <w:smallCaps/>
      <w:color w:val="595959" w:themeColor="text1" w:themeTint="A6"/>
      <w:sz w:val="20"/>
      <w:szCs w:val="20"/>
    </w:rPr>
  </w:style>
  <w:style w:type="table" w:styleId="TableGrid">
    <w:name w:val="Table Grid"/>
    <w:basedOn w:val="TableNormal"/>
    <w:uiPriority w:val="39"/>
    <w:rsid w:val="00BB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elphi-TableStyle">
    <w:name w:val="Adelphi - Table Style"/>
    <w:basedOn w:val="TableNormal"/>
    <w:uiPriority w:val="99"/>
    <w:rsid w:val="00BB0255"/>
    <w:pPr>
      <w:spacing w:before="240"/>
    </w:pPr>
    <w:rPr>
      <w:rFonts w:ascii="Arial" w:hAnsi="Arial"/>
      <w:sz w:val="28"/>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customStyle="1" w:styleId="Adelphi-TableHeader">
    <w:name w:val="Adelphi - Table Header"/>
    <w:basedOn w:val="Adelphi-BodyText"/>
    <w:qFormat/>
    <w:rsid w:val="005B6DFA"/>
    <w:rPr>
      <w:b/>
      <w:color w:val="FFB500" w:themeColor="accent1"/>
      <w:sz w:val="32"/>
      <w:szCs w:val="32"/>
    </w:rPr>
  </w:style>
  <w:style w:type="paragraph" w:customStyle="1" w:styleId="Adelphi-TableText">
    <w:name w:val="Adelphi - Table Text"/>
    <w:basedOn w:val="Adelphi-BodyText"/>
    <w:qFormat/>
    <w:rsid w:val="005B6DFA"/>
    <w:rPr>
      <w:color w:val="FFB500" w:themeColor="accent1"/>
      <w:sz w:val="32"/>
      <w:szCs w:val="32"/>
    </w:rPr>
  </w:style>
  <w:style w:type="character" w:customStyle="1" w:styleId="Heading3Char">
    <w:name w:val="Heading 3 Char"/>
    <w:basedOn w:val="DefaultParagraphFont"/>
    <w:link w:val="Heading3"/>
    <w:uiPriority w:val="9"/>
    <w:rsid w:val="00BB0255"/>
    <w:rPr>
      <w:rFonts w:asciiTheme="majorHAnsi" w:eastAsiaTheme="majorEastAsia" w:hAnsiTheme="majorHAnsi" w:cstheme="majorBidi"/>
      <w:color w:val="7F5A00" w:themeColor="accent1" w:themeShade="7F"/>
    </w:rPr>
  </w:style>
  <w:style w:type="paragraph" w:customStyle="1" w:styleId="Adelphi-Heading1">
    <w:name w:val="Adelphi - Heading 1"/>
    <w:basedOn w:val="Heading1"/>
    <w:qFormat/>
    <w:rsid w:val="00645E0C"/>
    <w:pPr>
      <w:spacing w:before="1500" w:after="1500"/>
      <w:ind w:left="0" w:firstLine="0"/>
    </w:pPr>
    <w:rPr>
      <w:color w:val="4F2C1D" w:themeColor="accent2"/>
      <w:sz w:val="60"/>
    </w:rPr>
  </w:style>
  <w:style w:type="paragraph" w:customStyle="1" w:styleId="Adelphi-Heading2">
    <w:name w:val="Adelphi - Heading 2"/>
    <w:basedOn w:val="Heading2"/>
    <w:qFormat/>
    <w:rsid w:val="00C86B76"/>
    <w:pPr>
      <w:spacing w:before="400" w:after="400"/>
    </w:pPr>
    <w:rPr>
      <w:b/>
      <w:color w:val="4F2C1D" w:themeColor="accent2"/>
      <w:sz w:val="36"/>
    </w:rPr>
  </w:style>
  <w:style w:type="paragraph" w:customStyle="1" w:styleId="Adelphi-BulletLevel1">
    <w:name w:val="Adelphi - Bullet Level 1"/>
    <w:basedOn w:val="Adelphi-BodyText"/>
    <w:qFormat/>
    <w:rsid w:val="00F972B5"/>
    <w:pPr>
      <w:numPr>
        <w:numId w:val="1"/>
      </w:numPr>
      <w:spacing w:before="60" w:after="60"/>
      <w:ind w:left="360"/>
    </w:pPr>
  </w:style>
  <w:style w:type="paragraph" w:styleId="Header">
    <w:name w:val="header"/>
    <w:basedOn w:val="Normal"/>
    <w:link w:val="HeaderChar"/>
    <w:uiPriority w:val="99"/>
    <w:unhideWhenUsed/>
    <w:rsid w:val="00BA0BF8"/>
    <w:pPr>
      <w:tabs>
        <w:tab w:val="center" w:pos="4680"/>
        <w:tab w:val="right" w:pos="9360"/>
      </w:tabs>
    </w:pPr>
  </w:style>
  <w:style w:type="character" w:customStyle="1" w:styleId="HeaderChar">
    <w:name w:val="Header Char"/>
    <w:basedOn w:val="DefaultParagraphFont"/>
    <w:link w:val="Header"/>
    <w:uiPriority w:val="99"/>
    <w:rsid w:val="00BA0BF8"/>
  </w:style>
  <w:style w:type="paragraph" w:styleId="Footer">
    <w:name w:val="footer"/>
    <w:basedOn w:val="Normal"/>
    <w:link w:val="FooterChar"/>
    <w:uiPriority w:val="99"/>
    <w:unhideWhenUsed/>
    <w:rsid w:val="00BA0BF8"/>
    <w:pPr>
      <w:tabs>
        <w:tab w:val="center" w:pos="4680"/>
        <w:tab w:val="right" w:pos="9360"/>
      </w:tabs>
    </w:pPr>
  </w:style>
  <w:style w:type="character" w:customStyle="1" w:styleId="FooterChar">
    <w:name w:val="Footer Char"/>
    <w:basedOn w:val="DefaultParagraphFont"/>
    <w:link w:val="Footer"/>
    <w:uiPriority w:val="99"/>
    <w:rsid w:val="00BA0BF8"/>
  </w:style>
  <w:style w:type="paragraph" w:customStyle="1" w:styleId="Adelphi-BulletLevel2">
    <w:name w:val="Adelphi - Bullet Level 2"/>
    <w:basedOn w:val="Adelphi-BulletLevel1"/>
    <w:qFormat/>
    <w:rsid w:val="003154A7"/>
    <w:pPr>
      <w:numPr>
        <w:ilvl w:val="1"/>
        <w:numId w:val="2"/>
      </w:numPr>
      <w:ind w:left="720"/>
    </w:pPr>
  </w:style>
  <w:style w:type="paragraph" w:customStyle="1" w:styleId="Adelphi-Heading3">
    <w:name w:val="Adelphi - Heading 3"/>
    <w:basedOn w:val="Adelphi-BodyText"/>
    <w:next w:val="Adelphi-BodyText"/>
    <w:qFormat/>
    <w:rsid w:val="00C86B76"/>
    <w:pPr>
      <w:spacing w:before="240"/>
    </w:pPr>
    <w:rPr>
      <w:b/>
      <w:color w:val="4F2C1D" w:themeColor="accent2"/>
      <w:sz w:val="24"/>
    </w:rPr>
  </w:style>
  <w:style w:type="character" w:styleId="UnresolvedMention">
    <w:name w:val="Unresolved Mention"/>
    <w:basedOn w:val="DefaultParagraphFont"/>
    <w:uiPriority w:val="99"/>
    <w:semiHidden/>
    <w:unhideWhenUsed/>
    <w:rsid w:val="001E28AB"/>
    <w:rPr>
      <w:color w:val="605E5C"/>
      <w:shd w:val="clear" w:color="auto" w:fill="E1DFDD"/>
    </w:rPr>
  </w:style>
  <w:style w:type="paragraph" w:customStyle="1" w:styleId="Adelphi-Contact">
    <w:name w:val="Adelphi - Contact"/>
    <w:basedOn w:val="Adelphi-BodyText"/>
    <w:qFormat/>
    <w:rsid w:val="00FF173F"/>
    <w:pPr>
      <w:spacing w:before="0" w:after="0"/>
    </w:pPr>
    <w:rPr>
      <w:b/>
      <w:color w:val="4F2C1D" w:themeColor="accent2"/>
      <w:sz w:val="24"/>
    </w:rPr>
  </w:style>
  <w:style w:type="paragraph" w:customStyle="1" w:styleId="Adelphi-Contact2">
    <w:name w:val="Adelphi - Contact 2"/>
    <w:basedOn w:val="Adelphi-Contact"/>
    <w:qFormat/>
    <w:rsid w:val="00FF173F"/>
    <w:rPr>
      <w:b w:val="0"/>
      <w:color w:val="7A6855" w:themeColor="accent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5657">
      <w:bodyDiv w:val="1"/>
      <w:marLeft w:val="0"/>
      <w:marRight w:val="0"/>
      <w:marTop w:val="0"/>
      <w:marBottom w:val="0"/>
      <w:divBdr>
        <w:top w:val="none" w:sz="0" w:space="0" w:color="auto"/>
        <w:left w:val="none" w:sz="0" w:space="0" w:color="auto"/>
        <w:bottom w:val="none" w:sz="0" w:space="0" w:color="auto"/>
        <w:right w:val="none" w:sz="0" w:space="0" w:color="auto"/>
      </w:divBdr>
      <w:divsChild>
        <w:div w:id="335109864">
          <w:marLeft w:val="0"/>
          <w:marRight w:val="0"/>
          <w:marTop w:val="0"/>
          <w:marBottom w:val="0"/>
          <w:divBdr>
            <w:top w:val="none" w:sz="0" w:space="0" w:color="auto"/>
            <w:left w:val="none" w:sz="0" w:space="0" w:color="auto"/>
            <w:bottom w:val="none" w:sz="0" w:space="0" w:color="auto"/>
            <w:right w:val="none" w:sz="0" w:space="0" w:color="auto"/>
          </w:divBdr>
        </w:div>
      </w:divsChild>
    </w:div>
    <w:div w:id="1727532589">
      <w:bodyDiv w:val="1"/>
      <w:marLeft w:val="0"/>
      <w:marRight w:val="0"/>
      <w:marTop w:val="0"/>
      <w:marBottom w:val="0"/>
      <w:divBdr>
        <w:top w:val="none" w:sz="0" w:space="0" w:color="auto"/>
        <w:left w:val="none" w:sz="0" w:space="0" w:color="auto"/>
        <w:bottom w:val="none" w:sz="0" w:space="0" w:color="auto"/>
        <w:right w:val="none" w:sz="0" w:space="0" w:color="auto"/>
      </w:divBdr>
    </w:div>
    <w:div w:id="1766461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delphi">
      <a:dk1>
        <a:sysClr val="windowText" lastClr="000000"/>
      </a:dk1>
      <a:lt1>
        <a:sysClr val="window" lastClr="FFFFFF"/>
      </a:lt1>
      <a:dk2>
        <a:srgbClr val="000000"/>
      </a:dk2>
      <a:lt2>
        <a:srgbClr val="E7E6E6"/>
      </a:lt2>
      <a:accent1>
        <a:srgbClr val="FFB500"/>
      </a:accent1>
      <a:accent2>
        <a:srgbClr val="4F2C1D"/>
      </a:accent2>
      <a:accent3>
        <a:srgbClr val="7A6855"/>
      </a:accent3>
      <a:accent4>
        <a:srgbClr val="9F9081"/>
      </a:accent4>
      <a:accent5>
        <a:srgbClr val="C5BBB1"/>
      </a:accent5>
      <a:accent6>
        <a:srgbClr val="70AD47"/>
      </a:accent6>
      <a:hlink>
        <a:srgbClr val="4F2C1D"/>
      </a:hlink>
      <a:folHlink>
        <a:srgbClr val="4F2C1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B29619-696B-49ED-A239-E928E8C7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Meghan Maloney</cp:lastModifiedBy>
  <cp:revision>9</cp:revision>
  <cp:lastPrinted>2019-03-11T23:43:00Z</cp:lastPrinted>
  <dcterms:created xsi:type="dcterms:W3CDTF">2019-03-11T18:58:00Z</dcterms:created>
  <dcterms:modified xsi:type="dcterms:W3CDTF">2019-03-11T23:44:00Z</dcterms:modified>
</cp:coreProperties>
</file>